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5C2BE" w14:textId="4CBD00F9" w:rsidR="00965E05" w:rsidRPr="00C53C49" w:rsidRDefault="00965E05" w:rsidP="00C53C49">
      <w:pPr>
        <w:pStyle w:val="Listaszerbekezds"/>
        <w:numPr>
          <w:ilvl w:val="0"/>
          <w:numId w:val="80"/>
        </w:numPr>
        <w:ind w:left="357" w:hanging="357"/>
        <w:rPr>
          <w:rFonts w:ascii="Times New Roman" w:hAnsi="Times New Roman" w:cs="Times New Roman"/>
          <w:b/>
          <w:color w:val="003399"/>
          <w:sz w:val="32"/>
          <w:szCs w:val="32"/>
        </w:rPr>
      </w:pPr>
      <w:bookmarkStart w:id="0" w:name="_Toc346795076"/>
      <w:bookmarkStart w:id="1" w:name="_Ref322709029"/>
      <w:bookmarkStart w:id="2" w:name="_Ref322712383"/>
      <w:r w:rsidRPr="00C53C49">
        <w:rPr>
          <w:rFonts w:ascii="Times New Roman" w:hAnsi="Times New Roman" w:cs="Times New Roman"/>
          <w:b/>
          <w:color w:val="003399"/>
          <w:sz w:val="32"/>
          <w:szCs w:val="32"/>
        </w:rPr>
        <w:t>MELLÉKLET: ÁLTALÁNOS FELTÉTELEK</w:t>
      </w:r>
      <w:bookmarkEnd w:id="0"/>
    </w:p>
    <w:bookmarkStart w:id="3" w:name="_Toc157427126"/>
    <w:p w14:paraId="105E385C" w14:textId="4DA5AE53" w:rsidR="00EA3E87" w:rsidRDefault="00EA3E87">
      <w:pPr>
        <w:pStyle w:val="TJ2"/>
        <w:rPr>
          <w:rFonts w:asciiTheme="minorHAnsi" w:eastAsiaTheme="minorEastAsia" w:hAnsiTheme="minorHAnsi" w:cstheme="minorBidi"/>
          <w:b w:val="0"/>
          <w:bCs w:val="0"/>
          <w:sz w:val="22"/>
          <w:szCs w:val="22"/>
        </w:rPr>
      </w:pPr>
      <w:r>
        <w:rPr>
          <w:rFonts w:ascii="Times New Roman" w:hAnsi="Times New Roman" w:cs="Times New Roman"/>
          <w:smallCaps/>
        </w:rPr>
        <w:fldChar w:fldCharType="begin"/>
      </w:r>
      <w:r>
        <w:rPr>
          <w:rFonts w:ascii="Times New Roman" w:hAnsi="Times New Roman" w:cs="Times New Roman"/>
          <w:smallCaps/>
        </w:rPr>
        <w:instrText xml:space="preserve"> TOC \o "2-2" \h \z \u </w:instrText>
      </w:r>
      <w:r>
        <w:rPr>
          <w:rFonts w:ascii="Times New Roman" w:hAnsi="Times New Roman" w:cs="Times New Roman"/>
          <w:smallCaps/>
        </w:rPr>
        <w:fldChar w:fldCharType="separate"/>
      </w:r>
      <w:hyperlink w:anchor="_Toc157428163" w:history="1">
        <w:r w:rsidRPr="00F42F93">
          <w:rPr>
            <w:rStyle w:val="Hiperhivatkozs"/>
            <w:rFonts w:ascii="Times New Roman" w:hAnsi="Times New Roman"/>
            <w:smallCaps/>
          </w:rPr>
          <w:t>I.</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Általános kötelezettségek</w:t>
        </w:r>
        <w:r>
          <w:rPr>
            <w:webHidden/>
          </w:rPr>
          <w:tab/>
        </w:r>
        <w:r>
          <w:rPr>
            <w:webHidden/>
          </w:rPr>
          <w:fldChar w:fldCharType="begin"/>
        </w:r>
        <w:r>
          <w:rPr>
            <w:webHidden/>
          </w:rPr>
          <w:instrText xml:space="preserve"> PAGEREF _Toc157428163 \h </w:instrText>
        </w:r>
        <w:r>
          <w:rPr>
            <w:webHidden/>
          </w:rPr>
        </w:r>
        <w:r>
          <w:rPr>
            <w:webHidden/>
          </w:rPr>
          <w:fldChar w:fldCharType="separate"/>
        </w:r>
        <w:r>
          <w:rPr>
            <w:webHidden/>
          </w:rPr>
          <w:t>2</w:t>
        </w:r>
        <w:r>
          <w:rPr>
            <w:webHidden/>
          </w:rPr>
          <w:fldChar w:fldCharType="end"/>
        </w:r>
      </w:hyperlink>
    </w:p>
    <w:p w14:paraId="09A4E755" w14:textId="09509164" w:rsidR="00EA3E87" w:rsidRDefault="00EA3E87">
      <w:pPr>
        <w:pStyle w:val="TJ2"/>
        <w:rPr>
          <w:rFonts w:asciiTheme="minorHAnsi" w:eastAsiaTheme="minorEastAsia" w:hAnsiTheme="minorHAnsi" w:cstheme="minorBidi"/>
          <w:b w:val="0"/>
          <w:bCs w:val="0"/>
          <w:sz w:val="22"/>
          <w:szCs w:val="22"/>
        </w:rPr>
      </w:pPr>
      <w:hyperlink w:anchor="_Toc157428164" w:history="1">
        <w:r w:rsidRPr="00F42F93">
          <w:rPr>
            <w:rStyle w:val="Hiperhivatkozs"/>
            <w:rFonts w:ascii="Times New Roman" w:hAnsi="Times New Roman"/>
          </w:rPr>
          <w:t>I.1.</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Felek együttműködése</w:t>
        </w:r>
        <w:r>
          <w:rPr>
            <w:webHidden/>
          </w:rPr>
          <w:tab/>
        </w:r>
        <w:r>
          <w:rPr>
            <w:webHidden/>
          </w:rPr>
          <w:fldChar w:fldCharType="begin"/>
        </w:r>
        <w:r>
          <w:rPr>
            <w:webHidden/>
          </w:rPr>
          <w:instrText xml:space="preserve"> PAGEREF _Toc157428164 \h </w:instrText>
        </w:r>
        <w:r>
          <w:rPr>
            <w:webHidden/>
          </w:rPr>
        </w:r>
        <w:r>
          <w:rPr>
            <w:webHidden/>
          </w:rPr>
          <w:fldChar w:fldCharType="separate"/>
        </w:r>
        <w:r>
          <w:rPr>
            <w:webHidden/>
          </w:rPr>
          <w:t>2</w:t>
        </w:r>
        <w:r>
          <w:rPr>
            <w:webHidden/>
          </w:rPr>
          <w:fldChar w:fldCharType="end"/>
        </w:r>
      </w:hyperlink>
    </w:p>
    <w:p w14:paraId="164B6D6A" w14:textId="3435A7C3" w:rsidR="00EA3E87" w:rsidRDefault="00EA3E87">
      <w:pPr>
        <w:pStyle w:val="TJ2"/>
        <w:rPr>
          <w:rFonts w:asciiTheme="minorHAnsi" w:eastAsiaTheme="minorEastAsia" w:hAnsiTheme="minorHAnsi" w:cstheme="minorBidi"/>
          <w:b w:val="0"/>
          <w:bCs w:val="0"/>
          <w:sz w:val="22"/>
          <w:szCs w:val="22"/>
        </w:rPr>
      </w:pPr>
      <w:hyperlink w:anchor="_Toc157428165" w:history="1">
        <w:r w:rsidRPr="00F42F93">
          <w:rPr>
            <w:rStyle w:val="Hiperhivatkozs"/>
            <w:rFonts w:ascii="Times New Roman" w:hAnsi="Times New Roman"/>
          </w:rPr>
          <w:t>I.2.</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Kapcsolattartás</w:t>
        </w:r>
        <w:r>
          <w:rPr>
            <w:webHidden/>
          </w:rPr>
          <w:tab/>
        </w:r>
        <w:r>
          <w:rPr>
            <w:webHidden/>
          </w:rPr>
          <w:fldChar w:fldCharType="begin"/>
        </w:r>
        <w:r>
          <w:rPr>
            <w:webHidden/>
          </w:rPr>
          <w:instrText xml:space="preserve"> PAGEREF _Toc157428165 \h </w:instrText>
        </w:r>
        <w:r>
          <w:rPr>
            <w:webHidden/>
          </w:rPr>
        </w:r>
        <w:r>
          <w:rPr>
            <w:webHidden/>
          </w:rPr>
          <w:fldChar w:fldCharType="separate"/>
        </w:r>
        <w:r>
          <w:rPr>
            <w:webHidden/>
          </w:rPr>
          <w:t>2</w:t>
        </w:r>
        <w:r>
          <w:rPr>
            <w:webHidden/>
          </w:rPr>
          <w:fldChar w:fldCharType="end"/>
        </w:r>
      </w:hyperlink>
    </w:p>
    <w:p w14:paraId="66B14490" w14:textId="19516F92" w:rsidR="00EA3E87" w:rsidRDefault="00EA3E87">
      <w:pPr>
        <w:pStyle w:val="TJ2"/>
        <w:rPr>
          <w:rFonts w:asciiTheme="minorHAnsi" w:eastAsiaTheme="minorEastAsia" w:hAnsiTheme="minorHAnsi" w:cstheme="minorBidi"/>
          <w:b w:val="0"/>
          <w:bCs w:val="0"/>
          <w:sz w:val="22"/>
          <w:szCs w:val="22"/>
        </w:rPr>
      </w:pPr>
      <w:hyperlink w:anchor="_Toc157428166" w:history="1">
        <w:r w:rsidRPr="00F42F93">
          <w:rPr>
            <w:rStyle w:val="Hiperhivatkozs"/>
            <w:rFonts w:ascii="Times New Roman" w:hAnsi="Times New Roman"/>
          </w:rPr>
          <w:t>I.3.</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Titoktartás</w:t>
        </w:r>
        <w:r>
          <w:rPr>
            <w:webHidden/>
          </w:rPr>
          <w:tab/>
        </w:r>
        <w:r>
          <w:rPr>
            <w:webHidden/>
          </w:rPr>
          <w:fldChar w:fldCharType="begin"/>
        </w:r>
        <w:r>
          <w:rPr>
            <w:webHidden/>
          </w:rPr>
          <w:instrText xml:space="preserve"> PAGEREF _Toc157428166 \h </w:instrText>
        </w:r>
        <w:r>
          <w:rPr>
            <w:webHidden/>
          </w:rPr>
        </w:r>
        <w:r>
          <w:rPr>
            <w:webHidden/>
          </w:rPr>
          <w:fldChar w:fldCharType="separate"/>
        </w:r>
        <w:r>
          <w:rPr>
            <w:webHidden/>
          </w:rPr>
          <w:t>3</w:t>
        </w:r>
        <w:r>
          <w:rPr>
            <w:webHidden/>
          </w:rPr>
          <w:fldChar w:fldCharType="end"/>
        </w:r>
      </w:hyperlink>
    </w:p>
    <w:p w14:paraId="39A025F9" w14:textId="3214BC47" w:rsidR="00EA3E87" w:rsidRDefault="00EA3E87">
      <w:pPr>
        <w:pStyle w:val="TJ2"/>
        <w:rPr>
          <w:rFonts w:asciiTheme="minorHAnsi" w:eastAsiaTheme="minorEastAsia" w:hAnsiTheme="minorHAnsi" w:cstheme="minorBidi"/>
          <w:b w:val="0"/>
          <w:bCs w:val="0"/>
          <w:sz w:val="22"/>
          <w:szCs w:val="22"/>
        </w:rPr>
      </w:pPr>
      <w:hyperlink w:anchor="_Toc157428167" w:history="1">
        <w:r w:rsidRPr="00F42F93">
          <w:rPr>
            <w:rStyle w:val="Hiperhivatkozs"/>
            <w:rFonts w:ascii="Times New Roman" w:hAnsi="Times New Roman"/>
          </w:rPr>
          <w:t>I.4.</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Összeférhetetlenség</w:t>
        </w:r>
        <w:r>
          <w:rPr>
            <w:webHidden/>
          </w:rPr>
          <w:tab/>
        </w:r>
        <w:r>
          <w:rPr>
            <w:webHidden/>
          </w:rPr>
          <w:fldChar w:fldCharType="begin"/>
        </w:r>
        <w:r>
          <w:rPr>
            <w:webHidden/>
          </w:rPr>
          <w:instrText xml:space="preserve"> PAGEREF _Toc157428167 \h </w:instrText>
        </w:r>
        <w:r>
          <w:rPr>
            <w:webHidden/>
          </w:rPr>
        </w:r>
        <w:r>
          <w:rPr>
            <w:webHidden/>
          </w:rPr>
          <w:fldChar w:fldCharType="separate"/>
        </w:r>
        <w:r>
          <w:rPr>
            <w:webHidden/>
          </w:rPr>
          <w:t>4</w:t>
        </w:r>
        <w:r>
          <w:rPr>
            <w:webHidden/>
          </w:rPr>
          <w:fldChar w:fldCharType="end"/>
        </w:r>
      </w:hyperlink>
    </w:p>
    <w:p w14:paraId="4FDD9D3E" w14:textId="1118939B" w:rsidR="00EA3E87" w:rsidRDefault="00EA3E87">
      <w:pPr>
        <w:pStyle w:val="TJ2"/>
        <w:rPr>
          <w:rFonts w:asciiTheme="minorHAnsi" w:eastAsiaTheme="minorEastAsia" w:hAnsiTheme="minorHAnsi" w:cstheme="minorBidi"/>
          <w:b w:val="0"/>
          <w:bCs w:val="0"/>
          <w:sz w:val="22"/>
          <w:szCs w:val="22"/>
        </w:rPr>
      </w:pPr>
      <w:hyperlink w:anchor="_Toc157428168" w:history="1">
        <w:r w:rsidRPr="00F42F93">
          <w:rPr>
            <w:rStyle w:val="Hiperhivatkozs"/>
            <w:rFonts w:ascii="Times New Roman" w:hAnsi="Times New Roman"/>
          </w:rPr>
          <w:t>I.5.</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Beszerzések lefolytatásának szabályai</w:t>
        </w:r>
        <w:r>
          <w:rPr>
            <w:webHidden/>
          </w:rPr>
          <w:tab/>
        </w:r>
        <w:r>
          <w:rPr>
            <w:webHidden/>
          </w:rPr>
          <w:fldChar w:fldCharType="begin"/>
        </w:r>
        <w:r>
          <w:rPr>
            <w:webHidden/>
          </w:rPr>
          <w:instrText xml:space="preserve"> PAGEREF _Toc157428168 \h </w:instrText>
        </w:r>
        <w:r>
          <w:rPr>
            <w:webHidden/>
          </w:rPr>
        </w:r>
        <w:r>
          <w:rPr>
            <w:webHidden/>
          </w:rPr>
          <w:fldChar w:fldCharType="separate"/>
        </w:r>
        <w:r>
          <w:rPr>
            <w:webHidden/>
          </w:rPr>
          <w:t>4</w:t>
        </w:r>
        <w:r>
          <w:rPr>
            <w:webHidden/>
          </w:rPr>
          <w:fldChar w:fldCharType="end"/>
        </w:r>
      </w:hyperlink>
    </w:p>
    <w:p w14:paraId="03E640EC" w14:textId="1535AB4B" w:rsidR="00EA3E87" w:rsidRDefault="00EA3E87">
      <w:pPr>
        <w:pStyle w:val="TJ2"/>
        <w:rPr>
          <w:rFonts w:asciiTheme="minorHAnsi" w:eastAsiaTheme="minorEastAsia" w:hAnsiTheme="minorHAnsi" w:cstheme="minorBidi"/>
          <w:b w:val="0"/>
          <w:bCs w:val="0"/>
          <w:sz w:val="22"/>
          <w:szCs w:val="22"/>
        </w:rPr>
      </w:pPr>
      <w:hyperlink w:anchor="_Toc157428169" w:history="1">
        <w:r w:rsidRPr="00F42F93">
          <w:rPr>
            <w:rStyle w:val="Hiperhivatkozs"/>
            <w:rFonts w:ascii="Times New Roman" w:hAnsi="Times New Roman"/>
          </w:rPr>
          <w:t>I.6.</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keletkezett dokumentumok nyilvántartása és megőrzése</w:t>
        </w:r>
        <w:r>
          <w:rPr>
            <w:webHidden/>
          </w:rPr>
          <w:tab/>
        </w:r>
        <w:r>
          <w:rPr>
            <w:webHidden/>
          </w:rPr>
          <w:fldChar w:fldCharType="begin"/>
        </w:r>
        <w:r>
          <w:rPr>
            <w:webHidden/>
          </w:rPr>
          <w:instrText xml:space="preserve"> PAGEREF _Toc157428169 \h </w:instrText>
        </w:r>
        <w:r>
          <w:rPr>
            <w:webHidden/>
          </w:rPr>
        </w:r>
        <w:r>
          <w:rPr>
            <w:webHidden/>
          </w:rPr>
          <w:fldChar w:fldCharType="separate"/>
        </w:r>
        <w:r>
          <w:rPr>
            <w:webHidden/>
          </w:rPr>
          <w:t>6</w:t>
        </w:r>
        <w:r>
          <w:rPr>
            <w:webHidden/>
          </w:rPr>
          <w:fldChar w:fldCharType="end"/>
        </w:r>
      </w:hyperlink>
    </w:p>
    <w:p w14:paraId="335558B4" w14:textId="4A8BB123" w:rsidR="00EA3E87" w:rsidRDefault="00EA3E87">
      <w:pPr>
        <w:pStyle w:val="TJ2"/>
        <w:rPr>
          <w:rFonts w:asciiTheme="minorHAnsi" w:eastAsiaTheme="minorEastAsia" w:hAnsiTheme="minorHAnsi" w:cstheme="minorBidi"/>
          <w:b w:val="0"/>
          <w:bCs w:val="0"/>
          <w:sz w:val="22"/>
          <w:szCs w:val="22"/>
        </w:rPr>
      </w:pPr>
      <w:hyperlink w:anchor="_Toc157428170" w:history="1">
        <w:r w:rsidRPr="00F42F93">
          <w:rPr>
            <w:rStyle w:val="Hiperhivatkozs"/>
            <w:rFonts w:ascii="Times New Roman" w:hAnsi="Times New Roman"/>
          </w:rPr>
          <w:t>I.7.</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Felelősség</w:t>
        </w:r>
        <w:r>
          <w:rPr>
            <w:webHidden/>
          </w:rPr>
          <w:tab/>
        </w:r>
        <w:r>
          <w:rPr>
            <w:webHidden/>
          </w:rPr>
          <w:fldChar w:fldCharType="begin"/>
        </w:r>
        <w:r>
          <w:rPr>
            <w:webHidden/>
          </w:rPr>
          <w:instrText xml:space="preserve"> PAGEREF _Toc157428170 \h </w:instrText>
        </w:r>
        <w:r>
          <w:rPr>
            <w:webHidden/>
          </w:rPr>
        </w:r>
        <w:r>
          <w:rPr>
            <w:webHidden/>
          </w:rPr>
          <w:fldChar w:fldCharType="separate"/>
        </w:r>
        <w:r>
          <w:rPr>
            <w:webHidden/>
          </w:rPr>
          <w:t>7</w:t>
        </w:r>
        <w:r>
          <w:rPr>
            <w:webHidden/>
          </w:rPr>
          <w:fldChar w:fldCharType="end"/>
        </w:r>
      </w:hyperlink>
    </w:p>
    <w:p w14:paraId="6C38C95B" w14:textId="0DAB5E45" w:rsidR="00EA3E87" w:rsidRDefault="00EA3E87">
      <w:pPr>
        <w:pStyle w:val="TJ2"/>
        <w:rPr>
          <w:rFonts w:asciiTheme="minorHAnsi" w:eastAsiaTheme="minorEastAsia" w:hAnsiTheme="minorHAnsi" w:cstheme="minorBidi"/>
          <w:b w:val="0"/>
          <w:bCs w:val="0"/>
          <w:sz w:val="22"/>
          <w:szCs w:val="22"/>
        </w:rPr>
      </w:pPr>
      <w:hyperlink w:anchor="_Toc157428171" w:history="1">
        <w:r w:rsidRPr="00F42F93">
          <w:rPr>
            <w:rStyle w:val="Hiperhivatkozs"/>
            <w:rFonts w:ascii="Times New Roman" w:hAnsi="Times New Roman"/>
          </w:rPr>
          <w:t>I.8.</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programkomponens/komponens elem időtartama:</w:t>
        </w:r>
        <w:r>
          <w:rPr>
            <w:webHidden/>
          </w:rPr>
          <w:tab/>
        </w:r>
        <w:r>
          <w:rPr>
            <w:webHidden/>
          </w:rPr>
          <w:fldChar w:fldCharType="begin"/>
        </w:r>
        <w:r>
          <w:rPr>
            <w:webHidden/>
          </w:rPr>
          <w:instrText xml:space="preserve"> PAGEREF _Toc157428171 \h </w:instrText>
        </w:r>
        <w:r>
          <w:rPr>
            <w:webHidden/>
          </w:rPr>
        </w:r>
        <w:r>
          <w:rPr>
            <w:webHidden/>
          </w:rPr>
          <w:fldChar w:fldCharType="separate"/>
        </w:r>
        <w:r>
          <w:rPr>
            <w:webHidden/>
          </w:rPr>
          <w:t>7</w:t>
        </w:r>
        <w:r>
          <w:rPr>
            <w:webHidden/>
          </w:rPr>
          <w:fldChar w:fldCharType="end"/>
        </w:r>
      </w:hyperlink>
    </w:p>
    <w:p w14:paraId="59918B56" w14:textId="759E3890" w:rsidR="00EA3E87" w:rsidRDefault="00EA3E87">
      <w:pPr>
        <w:pStyle w:val="TJ2"/>
        <w:rPr>
          <w:rFonts w:asciiTheme="minorHAnsi" w:eastAsiaTheme="minorEastAsia" w:hAnsiTheme="minorHAnsi" w:cstheme="minorBidi"/>
          <w:b w:val="0"/>
          <w:bCs w:val="0"/>
          <w:sz w:val="22"/>
          <w:szCs w:val="22"/>
        </w:rPr>
      </w:pPr>
      <w:hyperlink w:anchor="_Toc157428172" w:history="1">
        <w:r w:rsidRPr="00F42F93">
          <w:rPr>
            <w:rStyle w:val="Hiperhivatkozs"/>
            <w:rFonts w:ascii="Times New Roman" w:hAnsi="Times New Roman"/>
          </w:rPr>
          <w:t>I.9.</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programkomponens/komponens elem fenntartása</w:t>
        </w:r>
        <w:r>
          <w:rPr>
            <w:webHidden/>
          </w:rPr>
          <w:tab/>
        </w:r>
        <w:r>
          <w:rPr>
            <w:webHidden/>
          </w:rPr>
          <w:fldChar w:fldCharType="begin"/>
        </w:r>
        <w:r>
          <w:rPr>
            <w:webHidden/>
          </w:rPr>
          <w:instrText xml:space="preserve"> PAGEREF _Toc157428172 \h </w:instrText>
        </w:r>
        <w:r>
          <w:rPr>
            <w:webHidden/>
          </w:rPr>
        </w:r>
        <w:r>
          <w:rPr>
            <w:webHidden/>
          </w:rPr>
          <w:fldChar w:fldCharType="separate"/>
        </w:r>
        <w:r>
          <w:rPr>
            <w:webHidden/>
          </w:rPr>
          <w:t>9</w:t>
        </w:r>
        <w:r>
          <w:rPr>
            <w:webHidden/>
          </w:rPr>
          <w:fldChar w:fldCharType="end"/>
        </w:r>
      </w:hyperlink>
    </w:p>
    <w:p w14:paraId="3F9B5602" w14:textId="70AC93CB" w:rsidR="00EA3E87" w:rsidRDefault="00EA3E87">
      <w:pPr>
        <w:pStyle w:val="TJ2"/>
        <w:rPr>
          <w:rFonts w:asciiTheme="minorHAnsi" w:eastAsiaTheme="minorEastAsia" w:hAnsiTheme="minorHAnsi" w:cstheme="minorBidi"/>
          <w:b w:val="0"/>
          <w:bCs w:val="0"/>
          <w:sz w:val="22"/>
          <w:szCs w:val="22"/>
        </w:rPr>
      </w:pPr>
      <w:hyperlink w:anchor="_Toc157428173" w:history="1">
        <w:r w:rsidRPr="00F42F93">
          <w:rPr>
            <w:rStyle w:val="Hiperhivatkozs"/>
            <w:rFonts w:ascii="Times New Roman" w:hAnsi="Times New Roman"/>
          </w:rPr>
          <w:t>I.10.</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Az eredmények és az eszközök tulajdonjoga és használata</w:t>
        </w:r>
        <w:r>
          <w:rPr>
            <w:webHidden/>
          </w:rPr>
          <w:tab/>
        </w:r>
        <w:r>
          <w:rPr>
            <w:webHidden/>
          </w:rPr>
          <w:fldChar w:fldCharType="begin"/>
        </w:r>
        <w:r>
          <w:rPr>
            <w:webHidden/>
          </w:rPr>
          <w:instrText xml:space="preserve"> PAGEREF _Toc157428173 \h </w:instrText>
        </w:r>
        <w:r>
          <w:rPr>
            <w:webHidden/>
          </w:rPr>
        </w:r>
        <w:r>
          <w:rPr>
            <w:webHidden/>
          </w:rPr>
          <w:fldChar w:fldCharType="separate"/>
        </w:r>
        <w:r>
          <w:rPr>
            <w:webHidden/>
          </w:rPr>
          <w:t>11</w:t>
        </w:r>
        <w:r>
          <w:rPr>
            <w:webHidden/>
          </w:rPr>
          <w:fldChar w:fldCharType="end"/>
        </w:r>
      </w:hyperlink>
    </w:p>
    <w:p w14:paraId="453F568E" w14:textId="1AA3B995" w:rsidR="00EA3E87" w:rsidRDefault="00EA3E87">
      <w:pPr>
        <w:pStyle w:val="TJ2"/>
        <w:rPr>
          <w:rFonts w:asciiTheme="minorHAnsi" w:eastAsiaTheme="minorEastAsia" w:hAnsiTheme="minorHAnsi" w:cstheme="minorBidi"/>
          <w:b w:val="0"/>
          <w:bCs w:val="0"/>
          <w:sz w:val="22"/>
          <w:szCs w:val="22"/>
        </w:rPr>
      </w:pPr>
      <w:hyperlink w:anchor="_Toc157428174" w:history="1">
        <w:r w:rsidRPr="00F42F93">
          <w:rPr>
            <w:rStyle w:val="Hiperhivatkozs"/>
            <w:rFonts w:ascii="Times New Roman" w:hAnsi="Times New Roman"/>
            <w:smallCaps/>
          </w:rPr>
          <w:t>II.</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Pénzügyi beszámolás és a támogatás folyósítása</w:t>
        </w:r>
        <w:r>
          <w:rPr>
            <w:webHidden/>
          </w:rPr>
          <w:tab/>
        </w:r>
        <w:r>
          <w:rPr>
            <w:webHidden/>
          </w:rPr>
          <w:fldChar w:fldCharType="begin"/>
        </w:r>
        <w:r>
          <w:rPr>
            <w:webHidden/>
          </w:rPr>
          <w:instrText xml:space="preserve"> PAGEREF _Toc157428174 \h </w:instrText>
        </w:r>
        <w:r>
          <w:rPr>
            <w:webHidden/>
          </w:rPr>
        </w:r>
        <w:r>
          <w:rPr>
            <w:webHidden/>
          </w:rPr>
          <w:fldChar w:fldCharType="separate"/>
        </w:r>
        <w:r>
          <w:rPr>
            <w:webHidden/>
          </w:rPr>
          <w:t>12</w:t>
        </w:r>
        <w:r>
          <w:rPr>
            <w:webHidden/>
          </w:rPr>
          <w:fldChar w:fldCharType="end"/>
        </w:r>
      </w:hyperlink>
    </w:p>
    <w:p w14:paraId="29E85889" w14:textId="2A6C2F7C" w:rsidR="00EA3E87" w:rsidRDefault="00EA3E87">
      <w:pPr>
        <w:pStyle w:val="TJ2"/>
        <w:rPr>
          <w:rFonts w:asciiTheme="minorHAnsi" w:eastAsiaTheme="minorEastAsia" w:hAnsiTheme="minorHAnsi" w:cstheme="minorBidi"/>
          <w:b w:val="0"/>
          <w:bCs w:val="0"/>
          <w:sz w:val="22"/>
          <w:szCs w:val="22"/>
        </w:rPr>
      </w:pPr>
      <w:hyperlink w:anchor="_Toc157428175" w:history="1">
        <w:r w:rsidRPr="00F42F93">
          <w:rPr>
            <w:rStyle w:val="Hiperhivatkozs"/>
            <w:rFonts w:ascii="Times New Roman" w:hAnsi="Times New Roman"/>
          </w:rPr>
          <w:t>II.1.</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támogatás folyósításának általános feltételei</w:t>
        </w:r>
        <w:r>
          <w:rPr>
            <w:webHidden/>
          </w:rPr>
          <w:tab/>
        </w:r>
        <w:r>
          <w:rPr>
            <w:webHidden/>
          </w:rPr>
          <w:fldChar w:fldCharType="begin"/>
        </w:r>
        <w:r>
          <w:rPr>
            <w:webHidden/>
          </w:rPr>
          <w:instrText xml:space="preserve"> PAGEREF _Toc157428175 \h </w:instrText>
        </w:r>
        <w:r>
          <w:rPr>
            <w:webHidden/>
          </w:rPr>
        </w:r>
        <w:r>
          <w:rPr>
            <w:webHidden/>
          </w:rPr>
          <w:fldChar w:fldCharType="separate"/>
        </w:r>
        <w:r>
          <w:rPr>
            <w:webHidden/>
          </w:rPr>
          <w:t>12</w:t>
        </w:r>
        <w:r>
          <w:rPr>
            <w:webHidden/>
          </w:rPr>
          <w:fldChar w:fldCharType="end"/>
        </w:r>
      </w:hyperlink>
    </w:p>
    <w:p w14:paraId="5199362B" w14:textId="43E6DDE4" w:rsidR="00EA3E87" w:rsidRDefault="00EA3E87">
      <w:pPr>
        <w:pStyle w:val="TJ2"/>
        <w:rPr>
          <w:rFonts w:asciiTheme="minorHAnsi" w:eastAsiaTheme="minorEastAsia" w:hAnsiTheme="minorHAnsi" w:cstheme="minorBidi"/>
          <w:b w:val="0"/>
          <w:bCs w:val="0"/>
          <w:sz w:val="22"/>
          <w:szCs w:val="22"/>
        </w:rPr>
      </w:pPr>
      <w:hyperlink w:anchor="_Toc157428176" w:history="1">
        <w:r w:rsidRPr="00F42F93">
          <w:rPr>
            <w:rStyle w:val="Hiperhivatkozs"/>
            <w:rFonts w:ascii="Times New Roman" w:hAnsi="Times New Roman"/>
          </w:rPr>
          <w:t>II.2.</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támogatási előleg és visszatartás</w:t>
        </w:r>
        <w:r>
          <w:rPr>
            <w:webHidden/>
          </w:rPr>
          <w:tab/>
        </w:r>
        <w:r>
          <w:rPr>
            <w:webHidden/>
          </w:rPr>
          <w:fldChar w:fldCharType="begin"/>
        </w:r>
        <w:r>
          <w:rPr>
            <w:webHidden/>
          </w:rPr>
          <w:instrText xml:space="preserve"> PAGEREF _Toc157428176 \h </w:instrText>
        </w:r>
        <w:r>
          <w:rPr>
            <w:webHidden/>
          </w:rPr>
        </w:r>
        <w:r>
          <w:rPr>
            <w:webHidden/>
          </w:rPr>
          <w:fldChar w:fldCharType="separate"/>
        </w:r>
        <w:r>
          <w:rPr>
            <w:webHidden/>
          </w:rPr>
          <w:t>12</w:t>
        </w:r>
        <w:r>
          <w:rPr>
            <w:webHidden/>
          </w:rPr>
          <w:fldChar w:fldCharType="end"/>
        </w:r>
      </w:hyperlink>
    </w:p>
    <w:p w14:paraId="7DBFE483" w14:textId="1E896C20" w:rsidR="00EA3E87" w:rsidRDefault="00EA3E87">
      <w:pPr>
        <w:pStyle w:val="TJ2"/>
        <w:rPr>
          <w:rFonts w:asciiTheme="minorHAnsi" w:eastAsiaTheme="minorEastAsia" w:hAnsiTheme="minorHAnsi" w:cstheme="minorBidi"/>
          <w:b w:val="0"/>
          <w:bCs w:val="0"/>
          <w:sz w:val="22"/>
          <w:szCs w:val="22"/>
        </w:rPr>
      </w:pPr>
      <w:hyperlink w:anchor="_Toc157428177" w:history="1">
        <w:r w:rsidRPr="00F42F93">
          <w:rPr>
            <w:rStyle w:val="Hiperhivatkozs"/>
            <w:rFonts w:ascii="Times New Roman" w:hAnsi="Times New Roman"/>
          </w:rPr>
          <w:t>II.3.</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Az elszámolás módja és a támogatás folyósítása</w:t>
        </w:r>
        <w:r>
          <w:rPr>
            <w:webHidden/>
          </w:rPr>
          <w:tab/>
        </w:r>
        <w:r>
          <w:rPr>
            <w:webHidden/>
          </w:rPr>
          <w:fldChar w:fldCharType="begin"/>
        </w:r>
        <w:r>
          <w:rPr>
            <w:webHidden/>
          </w:rPr>
          <w:instrText xml:space="preserve"> PAGEREF _Toc157428177 \h </w:instrText>
        </w:r>
        <w:r>
          <w:rPr>
            <w:webHidden/>
          </w:rPr>
        </w:r>
        <w:r>
          <w:rPr>
            <w:webHidden/>
          </w:rPr>
          <w:fldChar w:fldCharType="separate"/>
        </w:r>
        <w:r>
          <w:rPr>
            <w:webHidden/>
          </w:rPr>
          <w:t>13</w:t>
        </w:r>
        <w:r>
          <w:rPr>
            <w:webHidden/>
          </w:rPr>
          <w:fldChar w:fldCharType="end"/>
        </w:r>
      </w:hyperlink>
    </w:p>
    <w:p w14:paraId="45AE6E13" w14:textId="7FB3856A" w:rsidR="00EA3E87" w:rsidRDefault="00EA3E87">
      <w:pPr>
        <w:pStyle w:val="TJ2"/>
        <w:rPr>
          <w:rFonts w:asciiTheme="minorHAnsi" w:eastAsiaTheme="minorEastAsia" w:hAnsiTheme="minorHAnsi" w:cstheme="minorBidi"/>
          <w:b w:val="0"/>
          <w:bCs w:val="0"/>
          <w:sz w:val="22"/>
          <w:szCs w:val="22"/>
        </w:rPr>
      </w:pPr>
      <w:hyperlink w:anchor="_Toc157428178" w:history="1">
        <w:r w:rsidRPr="00F42F93">
          <w:rPr>
            <w:rStyle w:val="Hiperhivatkozs"/>
            <w:rFonts w:ascii="Times New Roman" w:hAnsi="Times New Roman"/>
          </w:rPr>
          <w:t>II.4.</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támogatás végösszege</w:t>
        </w:r>
        <w:r>
          <w:rPr>
            <w:webHidden/>
          </w:rPr>
          <w:tab/>
        </w:r>
        <w:r>
          <w:rPr>
            <w:webHidden/>
          </w:rPr>
          <w:fldChar w:fldCharType="begin"/>
        </w:r>
        <w:r>
          <w:rPr>
            <w:webHidden/>
          </w:rPr>
          <w:instrText xml:space="preserve"> PAGEREF _Toc157428178 \h </w:instrText>
        </w:r>
        <w:r>
          <w:rPr>
            <w:webHidden/>
          </w:rPr>
        </w:r>
        <w:r>
          <w:rPr>
            <w:webHidden/>
          </w:rPr>
          <w:fldChar w:fldCharType="separate"/>
        </w:r>
        <w:r>
          <w:rPr>
            <w:webHidden/>
          </w:rPr>
          <w:t>14</w:t>
        </w:r>
        <w:r>
          <w:rPr>
            <w:webHidden/>
          </w:rPr>
          <w:fldChar w:fldCharType="end"/>
        </w:r>
      </w:hyperlink>
    </w:p>
    <w:p w14:paraId="4FC1ABBD" w14:textId="1ACEC447" w:rsidR="00EA3E87" w:rsidRDefault="00EA3E87">
      <w:pPr>
        <w:pStyle w:val="TJ2"/>
        <w:rPr>
          <w:rFonts w:asciiTheme="minorHAnsi" w:eastAsiaTheme="minorEastAsia" w:hAnsiTheme="minorHAnsi" w:cstheme="minorBidi"/>
          <w:b w:val="0"/>
          <w:bCs w:val="0"/>
          <w:sz w:val="22"/>
          <w:szCs w:val="22"/>
        </w:rPr>
      </w:pPr>
      <w:hyperlink w:anchor="_Toc157428179" w:history="1">
        <w:r w:rsidRPr="00F42F93">
          <w:rPr>
            <w:rStyle w:val="Hiperhivatkozs"/>
            <w:rFonts w:ascii="Times New Roman" w:hAnsi="Times New Roman"/>
          </w:rPr>
          <w:t>II.5.</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Támogatás folyósításának felfüggesztése, támogatás visszakövetelése</w:t>
        </w:r>
        <w:r>
          <w:rPr>
            <w:webHidden/>
          </w:rPr>
          <w:tab/>
        </w:r>
        <w:r>
          <w:rPr>
            <w:webHidden/>
          </w:rPr>
          <w:fldChar w:fldCharType="begin"/>
        </w:r>
        <w:r>
          <w:rPr>
            <w:webHidden/>
          </w:rPr>
          <w:instrText xml:space="preserve"> PAGEREF _Toc157428179 \h </w:instrText>
        </w:r>
        <w:r>
          <w:rPr>
            <w:webHidden/>
          </w:rPr>
        </w:r>
        <w:r>
          <w:rPr>
            <w:webHidden/>
          </w:rPr>
          <w:fldChar w:fldCharType="separate"/>
        </w:r>
        <w:r>
          <w:rPr>
            <w:webHidden/>
          </w:rPr>
          <w:t>14</w:t>
        </w:r>
        <w:r>
          <w:rPr>
            <w:webHidden/>
          </w:rPr>
          <w:fldChar w:fldCharType="end"/>
        </w:r>
      </w:hyperlink>
    </w:p>
    <w:p w14:paraId="53E64D85" w14:textId="74B77782" w:rsidR="00EA3E87" w:rsidRDefault="00EA3E87">
      <w:pPr>
        <w:pStyle w:val="TJ2"/>
        <w:rPr>
          <w:rFonts w:asciiTheme="minorHAnsi" w:eastAsiaTheme="minorEastAsia" w:hAnsiTheme="minorHAnsi" w:cstheme="minorBidi"/>
          <w:b w:val="0"/>
          <w:bCs w:val="0"/>
          <w:sz w:val="22"/>
          <w:szCs w:val="22"/>
        </w:rPr>
      </w:pPr>
      <w:hyperlink w:anchor="_Toc157428180" w:history="1">
        <w:r w:rsidRPr="00F42F93">
          <w:rPr>
            <w:rStyle w:val="Hiperhivatkozs"/>
            <w:rFonts w:ascii="Times New Roman" w:hAnsi="Times New Roman"/>
          </w:rPr>
          <w:t>II.6.</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Biztosítékok</w:t>
        </w:r>
        <w:r>
          <w:rPr>
            <w:webHidden/>
          </w:rPr>
          <w:tab/>
        </w:r>
        <w:r>
          <w:rPr>
            <w:webHidden/>
          </w:rPr>
          <w:fldChar w:fldCharType="begin"/>
        </w:r>
        <w:r>
          <w:rPr>
            <w:webHidden/>
          </w:rPr>
          <w:instrText xml:space="preserve"> PAGEREF _Toc157428180 \h </w:instrText>
        </w:r>
        <w:r>
          <w:rPr>
            <w:webHidden/>
          </w:rPr>
        </w:r>
        <w:r>
          <w:rPr>
            <w:webHidden/>
          </w:rPr>
          <w:fldChar w:fldCharType="separate"/>
        </w:r>
        <w:r>
          <w:rPr>
            <w:webHidden/>
          </w:rPr>
          <w:t>15</w:t>
        </w:r>
        <w:r>
          <w:rPr>
            <w:webHidden/>
          </w:rPr>
          <w:fldChar w:fldCharType="end"/>
        </w:r>
      </w:hyperlink>
    </w:p>
    <w:p w14:paraId="4538DBAE" w14:textId="49CF07D1" w:rsidR="00EA3E87" w:rsidRDefault="00EA3E87">
      <w:pPr>
        <w:pStyle w:val="TJ2"/>
        <w:rPr>
          <w:rFonts w:asciiTheme="minorHAnsi" w:eastAsiaTheme="minorEastAsia" w:hAnsiTheme="minorHAnsi" w:cstheme="minorBidi"/>
          <w:b w:val="0"/>
          <w:bCs w:val="0"/>
          <w:sz w:val="22"/>
          <w:szCs w:val="22"/>
        </w:rPr>
      </w:pPr>
      <w:hyperlink w:anchor="_Toc157428181" w:history="1">
        <w:r w:rsidRPr="00F42F93">
          <w:rPr>
            <w:rStyle w:val="Hiperhivatkozs"/>
            <w:rFonts w:ascii="Times New Roman" w:hAnsi="Times New Roman"/>
            <w:smallCaps/>
          </w:rPr>
          <w:t>III.</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Jelentéstételi és adatszolgáltatási kötelezettségek</w:t>
        </w:r>
        <w:r>
          <w:rPr>
            <w:webHidden/>
          </w:rPr>
          <w:tab/>
        </w:r>
        <w:r>
          <w:rPr>
            <w:webHidden/>
          </w:rPr>
          <w:fldChar w:fldCharType="begin"/>
        </w:r>
        <w:r>
          <w:rPr>
            <w:webHidden/>
          </w:rPr>
          <w:instrText xml:space="preserve"> PAGEREF _Toc157428181 \h </w:instrText>
        </w:r>
        <w:r>
          <w:rPr>
            <w:webHidden/>
          </w:rPr>
        </w:r>
        <w:r>
          <w:rPr>
            <w:webHidden/>
          </w:rPr>
          <w:fldChar w:fldCharType="separate"/>
        </w:r>
        <w:r>
          <w:rPr>
            <w:webHidden/>
          </w:rPr>
          <w:t>18</w:t>
        </w:r>
        <w:r>
          <w:rPr>
            <w:webHidden/>
          </w:rPr>
          <w:fldChar w:fldCharType="end"/>
        </w:r>
      </w:hyperlink>
    </w:p>
    <w:p w14:paraId="31507F6C" w14:textId="133F3B56" w:rsidR="00EA3E87" w:rsidRDefault="00EA3E87">
      <w:pPr>
        <w:pStyle w:val="TJ2"/>
        <w:rPr>
          <w:rFonts w:asciiTheme="minorHAnsi" w:eastAsiaTheme="minorEastAsia" w:hAnsiTheme="minorHAnsi" w:cstheme="minorBidi"/>
          <w:b w:val="0"/>
          <w:bCs w:val="0"/>
          <w:sz w:val="22"/>
          <w:szCs w:val="22"/>
        </w:rPr>
      </w:pPr>
      <w:hyperlink w:anchor="_Toc157428182" w:history="1">
        <w:r w:rsidRPr="00F42F93">
          <w:rPr>
            <w:rStyle w:val="Hiperhivatkozs"/>
            <w:rFonts w:ascii="Times New Roman" w:hAnsi="Times New Roman"/>
          </w:rPr>
          <w:t>III.1.</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Előrehaladási jelentés és kifizetési kérelem</w:t>
        </w:r>
        <w:r>
          <w:rPr>
            <w:webHidden/>
          </w:rPr>
          <w:tab/>
        </w:r>
        <w:r>
          <w:rPr>
            <w:webHidden/>
          </w:rPr>
          <w:fldChar w:fldCharType="begin"/>
        </w:r>
        <w:r>
          <w:rPr>
            <w:webHidden/>
          </w:rPr>
          <w:instrText xml:space="preserve"> PAGEREF _Toc157428182 \h </w:instrText>
        </w:r>
        <w:r>
          <w:rPr>
            <w:webHidden/>
          </w:rPr>
        </w:r>
        <w:r>
          <w:rPr>
            <w:webHidden/>
          </w:rPr>
          <w:fldChar w:fldCharType="separate"/>
        </w:r>
        <w:r>
          <w:rPr>
            <w:webHidden/>
          </w:rPr>
          <w:t>18</w:t>
        </w:r>
        <w:r>
          <w:rPr>
            <w:webHidden/>
          </w:rPr>
          <w:fldChar w:fldCharType="end"/>
        </w:r>
      </w:hyperlink>
    </w:p>
    <w:p w14:paraId="78352A92" w14:textId="54796FC0" w:rsidR="00EA3E87" w:rsidRDefault="00EA3E87">
      <w:pPr>
        <w:pStyle w:val="TJ2"/>
        <w:rPr>
          <w:rFonts w:asciiTheme="minorHAnsi" w:eastAsiaTheme="minorEastAsia" w:hAnsiTheme="minorHAnsi" w:cstheme="minorBidi"/>
          <w:b w:val="0"/>
          <w:bCs w:val="0"/>
          <w:sz w:val="22"/>
          <w:szCs w:val="22"/>
        </w:rPr>
      </w:pPr>
      <w:hyperlink w:anchor="_Toc157428183" w:history="1">
        <w:r w:rsidRPr="00F42F93">
          <w:rPr>
            <w:rStyle w:val="Hiperhivatkozs"/>
            <w:rFonts w:ascii="Times New Roman" w:hAnsi="Times New Roman"/>
          </w:rPr>
          <w:t>III.2.</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Zárójelentés</w:t>
        </w:r>
        <w:r>
          <w:rPr>
            <w:webHidden/>
          </w:rPr>
          <w:tab/>
        </w:r>
        <w:r>
          <w:rPr>
            <w:webHidden/>
          </w:rPr>
          <w:fldChar w:fldCharType="begin"/>
        </w:r>
        <w:r>
          <w:rPr>
            <w:webHidden/>
          </w:rPr>
          <w:instrText xml:space="preserve"> PAGEREF _Toc157428183 \h </w:instrText>
        </w:r>
        <w:r>
          <w:rPr>
            <w:webHidden/>
          </w:rPr>
        </w:r>
        <w:r>
          <w:rPr>
            <w:webHidden/>
          </w:rPr>
          <w:fldChar w:fldCharType="separate"/>
        </w:r>
        <w:r>
          <w:rPr>
            <w:webHidden/>
          </w:rPr>
          <w:t>18</w:t>
        </w:r>
        <w:r>
          <w:rPr>
            <w:webHidden/>
          </w:rPr>
          <w:fldChar w:fldCharType="end"/>
        </w:r>
      </w:hyperlink>
    </w:p>
    <w:p w14:paraId="2AAF292A" w14:textId="3C19FD5F" w:rsidR="00EA3E87" w:rsidRDefault="00EA3E87">
      <w:pPr>
        <w:pStyle w:val="TJ2"/>
        <w:rPr>
          <w:rFonts w:asciiTheme="minorHAnsi" w:eastAsiaTheme="minorEastAsia" w:hAnsiTheme="minorHAnsi" w:cstheme="minorBidi"/>
          <w:b w:val="0"/>
          <w:bCs w:val="0"/>
          <w:sz w:val="22"/>
          <w:szCs w:val="22"/>
        </w:rPr>
      </w:pPr>
      <w:hyperlink w:anchor="_Toc157428184" w:history="1">
        <w:r w:rsidRPr="00F42F93">
          <w:rPr>
            <w:rStyle w:val="Hiperhivatkozs"/>
            <w:rFonts w:ascii="Times New Roman" w:hAnsi="Times New Roman"/>
          </w:rPr>
          <w:t>III.3.</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További adatszolgáltatási kötelezettség</w:t>
        </w:r>
        <w:r>
          <w:rPr>
            <w:webHidden/>
          </w:rPr>
          <w:tab/>
        </w:r>
        <w:r>
          <w:rPr>
            <w:webHidden/>
          </w:rPr>
          <w:fldChar w:fldCharType="begin"/>
        </w:r>
        <w:r>
          <w:rPr>
            <w:webHidden/>
          </w:rPr>
          <w:instrText xml:space="preserve"> PAGEREF _Toc157428184 \h </w:instrText>
        </w:r>
        <w:r>
          <w:rPr>
            <w:webHidden/>
          </w:rPr>
        </w:r>
        <w:r>
          <w:rPr>
            <w:webHidden/>
          </w:rPr>
          <w:fldChar w:fldCharType="separate"/>
        </w:r>
        <w:r>
          <w:rPr>
            <w:webHidden/>
          </w:rPr>
          <w:t>19</w:t>
        </w:r>
        <w:r>
          <w:rPr>
            <w:webHidden/>
          </w:rPr>
          <w:fldChar w:fldCharType="end"/>
        </w:r>
      </w:hyperlink>
    </w:p>
    <w:p w14:paraId="1CCAE922" w14:textId="4B097E74" w:rsidR="00EA3E87" w:rsidRDefault="00EA3E87">
      <w:pPr>
        <w:pStyle w:val="TJ2"/>
        <w:rPr>
          <w:rFonts w:asciiTheme="minorHAnsi" w:eastAsiaTheme="minorEastAsia" w:hAnsiTheme="minorHAnsi" w:cstheme="minorBidi"/>
          <w:b w:val="0"/>
          <w:bCs w:val="0"/>
          <w:sz w:val="22"/>
          <w:szCs w:val="22"/>
        </w:rPr>
      </w:pPr>
      <w:hyperlink w:anchor="_Toc157428185" w:history="1">
        <w:r w:rsidRPr="00F42F93">
          <w:rPr>
            <w:rStyle w:val="Hiperhivatkozs"/>
            <w:rFonts w:ascii="Times New Roman" w:hAnsi="Times New Roman"/>
            <w:smallCaps/>
          </w:rPr>
          <w:t>IV.</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Kommunikációs kötelezettségek</w:t>
        </w:r>
        <w:r>
          <w:rPr>
            <w:webHidden/>
          </w:rPr>
          <w:tab/>
        </w:r>
        <w:r>
          <w:rPr>
            <w:webHidden/>
          </w:rPr>
          <w:fldChar w:fldCharType="begin"/>
        </w:r>
        <w:r>
          <w:rPr>
            <w:webHidden/>
          </w:rPr>
          <w:instrText xml:space="preserve"> PAGEREF _Toc157428185 \h </w:instrText>
        </w:r>
        <w:r>
          <w:rPr>
            <w:webHidden/>
          </w:rPr>
        </w:r>
        <w:r>
          <w:rPr>
            <w:webHidden/>
          </w:rPr>
          <w:fldChar w:fldCharType="separate"/>
        </w:r>
        <w:r>
          <w:rPr>
            <w:webHidden/>
          </w:rPr>
          <w:t>19</w:t>
        </w:r>
        <w:r>
          <w:rPr>
            <w:webHidden/>
          </w:rPr>
          <w:fldChar w:fldCharType="end"/>
        </w:r>
      </w:hyperlink>
    </w:p>
    <w:p w14:paraId="2F5E6BA9" w14:textId="261E4417" w:rsidR="00EA3E87" w:rsidRDefault="00EA3E87">
      <w:pPr>
        <w:pStyle w:val="TJ2"/>
        <w:rPr>
          <w:rFonts w:asciiTheme="minorHAnsi" w:eastAsiaTheme="minorEastAsia" w:hAnsiTheme="minorHAnsi" w:cstheme="minorBidi"/>
          <w:b w:val="0"/>
          <w:bCs w:val="0"/>
          <w:sz w:val="22"/>
          <w:szCs w:val="22"/>
        </w:rPr>
      </w:pPr>
      <w:hyperlink w:anchor="_Toc157428186" w:history="1">
        <w:r w:rsidRPr="00F42F93">
          <w:rPr>
            <w:rStyle w:val="Hiperhivatkozs"/>
            <w:rFonts w:ascii="Times New Roman" w:hAnsi="Times New Roman"/>
            <w:smallCaps/>
          </w:rPr>
          <w:t>V.</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Ellenőrzéstűrési kötelezettségek, monitoring és értékelések</w:t>
        </w:r>
        <w:r>
          <w:rPr>
            <w:webHidden/>
          </w:rPr>
          <w:tab/>
        </w:r>
        <w:r>
          <w:rPr>
            <w:webHidden/>
          </w:rPr>
          <w:fldChar w:fldCharType="begin"/>
        </w:r>
        <w:r>
          <w:rPr>
            <w:webHidden/>
          </w:rPr>
          <w:instrText xml:space="preserve"> PAGEREF _Toc157428186 \h </w:instrText>
        </w:r>
        <w:r>
          <w:rPr>
            <w:webHidden/>
          </w:rPr>
        </w:r>
        <w:r>
          <w:rPr>
            <w:webHidden/>
          </w:rPr>
          <w:fldChar w:fldCharType="separate"/>
        </w:r>
        <w:r>
          <w:rPr>
            <w:webHidden/>
          </w:rPr>
          <w:t>19</w:t>
        </w:r>
        <w:r>
          <w:rPr>
            <w:webHidden/>
          </w:rPr>
          <w:fldChar w:fldCharType="end"/>
        </w:r>
      </w:hyperlink>
    </w:p>
    <w:p w14:paraId="5454EF9C" w14:textId="7122FAF8" w:rsidR="00EA3E87" w:rsidRDefault="00EA3E87">
      <w:pPr>
        <w:pStyle w:val="TJ2"/>
        <w:rPr>
          <w:rFonts w:asciiTheme="minorHAnsi" w:eastAsiaTheme="minorEastAsia" w:hAnsiTheme="minorHAnsi" w:cstheme="minorBidi"/>
          <w:b w:val="0"/>
          <w:bCs w:val="0"/>
          <w:sz w:val="22"/>
          <w:szCs w:val="22"/>
        </w:rPr>
      </w:pPr>
      <w:hyperlink w:anchor="_Toc157428187" w:history="1">
        <w:r w:rsidRPr="00F42F93">
          <w:rPr>
            <w:rStyle w:val="Hiperhivatkozs"/>
            <w:rFonts w:ascii="Times New Roman" w:hAnsi="Times New Roman"/>
            <w:smallCaps/>
          </w:rPr>
          <w:t>VI.</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A támogatási szerződés módosítása</w:t>
        </w:r>
        <w:r>
          <w:rPr>
            <w:webHidden/>
          </w:rPr>
          <w:tab/>
        </w:r>
        <w:r>
          <w:rPr>
            <w:webHidden/>
          </w:rPr>
          <w:fldChar w:fldCharType="begin"/>
        </w:r>
        <w:r>
          <w:rPr>
            <w:webHidden/>
          </w:rPr>
          <w:instrText xml:space="preserve"> PAGEREF _Toc157428187 \h </w:instrText>
        </w:r>
        <w:r>
          <w:rPr>
            <w:webHidden/>
          </w:rPr>
        </w:r>
        <w:r>
          <w:rPr>
            <w:webHidden/>
          </w:rPr>
          <w:fldChar w:fldCharType="separate"/>
        </w:r>
        <w:r>
          <w:rPr>
            <w:webHidden/>
          </w:rPr>
          <w:t>20</w:t>
        </w:r>
        <w:r>
          <w:rPr>
            <w:webHidden/>
          </w:rPr>
          <w:fldChar w:fldCharType="end"/>
        </w:r>
      </w:hyperlink>
    </w:p>
    <w:p w14:paraId="59791CDF" w14:textId="19BBF4EE" w:rsidR="00EA3E87" w:rsidRDefault="00EA3E87">
      <w:pPr>
        <w:pStyle w:val="TJ2"/>
        <w:rPr>
          <w:rFonts w:asciiTheme="minorHAnsi" w:eastAsiaTheme="minorEastAsia" w:hAnsiTheme="minorHAnsi" w:cstheme="minorBidi"/>
          <w:b w:val="0"/>
          <w:bCs w:val="0"/>
          <w:sz w:val="22"/>
          <w:szCs w:val="22"/>
        </w:rPr>
      </w:pPr>
      <w:hyperlink w:anchor="_Toc157428188" w:history="1">
        <w:r w:rsidRPr="00F42F93">
          <w:rPr>
            <w:rStyle w:val="Hiperhivatkozs"/>
            <w:rFonts w:ascii="Times New Roman" w:hAnsi="Times New Roman"/>
          </w:rPr>
          <w:t>VI.1.</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támogatási szerződés módosítására vonatkozó általános szabályok</w:t>
        </w:r>
        <w:r>
          <w:rPr>
            <w:webHidden/>
          </w:rPr>
          <w:tab/>
        </w:r>
        <w:r>
          <w:rPr>
            <w:webHidden/>
          </w:rPr>
          <w:fldChar w:fldCharType="begin"/>
        </w:r>
        <w:r>
          <w:rPr>
            <w:webHidden/>
          </w:rPr>
          <w:instrText xml:space="preserve"> PAGEREF _Toc157428188 \h </w:instrText>
        </w:r>
        <w:r>
          <w:rPr>
            <w:webHidden/>
          </w:rPr>
        </w:r>
        <w:r>
          <w:rPr>
            <w:webHidden/>
          </w:rPr>
          <w:fldChar w:fldCharType="separate"/>
        </w:r>
        <w:r>
          <w:rPr>
            <w:webHidden/>
          </w:rPr>
          <w:t>20</w:t>
        </w:r>
        <w:r>
          <w:rPr>
            <w:webHidden/>
          </w:rPr>
          <w:fldChar w:fldCharType="end"/>
        </w:r>
      </w:hyperlink>
    </w:p>
    <w:p w14:paraId="165571C1" w14:textId="1ADAE98B" w:rsidR="00EA3E87" w:rsidRDefault="00EA3E87">
      <w:pPr>
        <w:pStyle w:val="TJ2"/>
        <w:rPr>
          <w:rFonts w:asciiTheme="minorHAnsi" w:eastAsiaTheme="minorEastAsia" w:hAnsiTheme="minorHAnsi" w:cstheme="minorBidi"/>
          <w:b w:val="0"/>
          <w:bCs w:val="0"/>
          <w:sz w:val="22"/>
          <w:szCs w:val="22"/>
        </w:rPr>
      </w:pPr>
      <w:hyperlink w:anchor="_Toc157428189" w:history="1">
        <w:r w:rsidRPr="00F42F93">
          <w:rPr>
            <w:rStyle w:val="Hiperhivatkozs"/>
            <w:rFonts w:ascii="Times New Roman" w:hAnsi="Times New Roman"/>
          </w:rPr>
          <w:t>VI.2.</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Az Általános feltételek módosítására vonatkozó speciális szabályok</w:t>
        </w:r>
        <w:r>
          <w:rPr>
            <w:webHidden/>
          </w:rPr>
          <w:tab/>
        </w:r>
        <w:r>
          <w:rPr>
            <w:webHidden/>
          </w:rPr>
          <w:fldChar w:fldCharType="begin"/>
        </w:r>
        <w:r>
          <w:rPr>
            <w:webHidden/>
          </w:rPr>
          <w:instrText xml:space="preserve"> PAGEREF _Toc157428189 \h </w:instrText>
        </w:r>
        <w:r>
          <w:rPr>
            <w:webHidden/>
          </w:rPr>
        </w:r>
        <w:r>
          <w:rPr>
            <w:webHidden/>
          </w:rPr>
          <w:fldChar w:fldCharType="separate"/>
        </w:r>
        <w:r>
          <w:rPr>
            <w:webHidden/>
          </w:rPr>
          <w:t>21</w:t>
        </w:r>
        <w:r>
          <w:rPr>
            <w:webHidden/>
          </w:rPr>
          <w:fldChar w:fldCharType="end"/>
        </w:r>
      </w:hyperlink>
    </w:p>
    <w:p w14:paraId="66F9AB50" w14:textId="2127B4B3" w:rsidR="00EA3E87" w:rsidRDefault="00EA3E87">
      <w:pPr>
        <w:pStyle w:val="TJ2"/>
        <w:rPr>
          <w:rFonts w:asciiTheme="minorHAnsi" w:eastAsiaTheme="minorEastAsia" w:hAnsiTheme="minorHAnsi" w:cstheme="minorBidi"/>
          <w:b w:val="0"/>
          <w:bCs w:val="0"/>
          <w:sz w:val="22"/>
          <w:szCs w:val="22"/>
        </w:rPr>
      </w:pPr>
      <w:hyperlink w:anchor="_Toc157428193" w:history="1">
        <w:r w:rsidRPr="00F42F93">
          <w:rPr>
            <w:rStyle w:val="Hiperhivatkozs"/>
            <w:rFonts w:ascii="Times New Roman" w:hAnsi="Times New Roman"/>
          </w:rPr>
          <w:t>VI.3.</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Kedvezményezett személyében történő változás miatti módosítás</w:t>
        </w:r>
        <w:r>
          <w:rPr>
            <w:webHidden/>
          </w:rPr>
          <w:tab/>
        </w:r>
        <w:r>
          <w:rPr>
            <w:webHidden/>
          </w:rPr>
          <w:fldChar w:fldCharType="begin"/>
        </w:r>
        <w:r>
          <w:rPr>
            <w:webHidden/>
          </w:rPr>
          <w:instrText xml:space="preserve"> PAGEREF _Toc157428193 \h </w:instrText>
        </w:r>
        <w:r>
          <w:rPr>
            <w:webHidden/>
          </w:rPr>
        </w:r>
        <w:r>
          <w:rPr>
            <w:webHidden/>
          </w:rPr>
          <w:fldChar w:fldCharType="separate"/>
        </w:r>
        <w:r>
          <w:rPr>
            <w:webHidden/>
          </w:rPr>
          <w:t>21</w:t>
        </w:r>
        <w:r>
          <w:rPr>
            <w:webHidden/>
          </w:rPr>
          <w:fldChar w:fldCharType="end"/>
        </w:r>
      </w:hyperlink>
    </w:p>
    <w:p w14:paraId="132E10BB" w14:textId="3D71BA34" w:rsidR="00EA3E87" w:rsidRDefault="00EA3E87">
      <w:pPr>
        <w:pStyle w:val="TJ2"/>
        <w:rPr>
          <w:rFonts w:asciiTheme="minorHAnsi" w:eastAsiaTheme="minorEastAsia" w:hAnsiTheme="minorHAnsi" w:cstheme="minorBidi"/>
          <w:b w:val="0"/>
          <w:bCs w:val="0"/>
          <w:sz w:val="22"/>
          <w:szCs w:val="22"/>
        </w:rPr>
      </w:pPr>
      <w:hyperlink w:anchor="_Toc157428194" w:history="1">
        <w:r w:rsidRPr="00F42F93">
          <w:rPr>
            <w:rStyle w:val="Hiperhivatkozs"/>
            <w:rFonts w:ascii="Times New Roman" w:hAnsi="Times New Roman"/>
            <w:smallCaps/>
          </w:rPr>
          <w:t>VII.</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A támogatási szerződés megszűnése, megszüntetése</w:t>
        </w:r>
        <w:r>
          <w:rPr>
            <w:webHidden/>
          </w:rPr>
          <w:tab/>
        </w:r>
        <w:r>
          <w:rPr>
            <w:webHidden/>
          </w:rPr>
          <w:fldChar w:fldCharType="begin"/>
        </w:r>
        <w:r>
          <w:rPr>
            <w:webHidden/>
          </w:rPr>
          <w:instrText xml:space="preserve"> PAGEREF _Toc157428194 \h </w:instrText>
        </w:r>
        <w:r>
          <w:rPr>
            <w:webHidden/>
          </w:rPr>
        </w:r>
        <w:r>
          <w:rPr>
            <w:webHidden/>
          </w:rPr>
          <w:fldChar w:fldCharType="separate"/>
        </w:r>
        <w:r>
          <w:rPr>
            <w:webHidden/>
          </w:rPr>
          <w:t>22</w:t>
        </w:r>
        <w:r>
          <w:rPr>
            <w:webHidden/>
          </w:rPr>
          <w:fldChar w:fldCharType="end"/>
        </w:r>
      </w:hyperlink>
    </w:p>
    <w:p w14:paraId="6944824A" w14:textId="6CEE3328" w:rsidR="00EA3E87" w:rsidRDefault="00EA3E87">
      <w:pPr>
        <w:pStyle w:val="TJ2"/>
        <w:rPr>
          <w:rFonts w:asciiTheme="minorHAnsi" w:eastAsiaTheme="minorEastAsia" w:hAnsiTheme="minorHAnsi" w:cstheme="minorBidi"/>
          <w:b w:val="0"/>
          <w:bCs w:val="0"/>
          <w:sz w:val="22"/>
          <w:szCs w:val="22"/>
        </w:rPr>
      </w:pPr>
      <w:hyperlink w:anchor="_Toc157428195" w:history="1">
        <w:r w:rsidRPr="00F42F93">
          <w:rPr>
            <w:rStyle w:val="Hiperhivatkozs"/>
            <w:rFonts w:ascii="Times New Roman" w:hAnsi="Times New Roman"/>
          </w:rPr>
          <w:t>VII.1.</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támogatási szerződés megszűnése</w:t>
        </w:r>
        <w:r>
          <w:rPr>
            <w:webHidden/>
          </w:rPr>
          <w:tab/>
        </w:r>
        <w:r>
          <w:rPr>
            <w:webHidden/>
          </w:rPr>
          <w:fldChar w:fldCharType="begin"/>
        </w:r>
        <w:r>
          <w:rPr>
            <w:webHidden/>
          </w:rPr>
          <w:instrText xml:space="preserve"> PAGEREF _Toc157428195 \h </w:instrText>
        </w:r>
        <w:r>
          <w:rPr>
            <w:webHidden/>
          </w:rPr>
        </w:r>
        <w:r>
          <w:rPr>
            <w:webHidden/>
          </w:rPr>
          <w:fldChar w:fldCharType="separate"/>
        </w:r>
        <w:r>
          <w:rPr>
            <w:webHidden/>
          </w:rPr>
          <w:t>22</w:t>
        </w:r>
        <w:r>
          <w:rPr>
            <w:webHidden/>
          </w:rPr>
          <w:fldChar w:fldCharType="end"/>
        </w:r>
      </w:hyperlink>
    </w:p>
    <w:p w14:paraId="04473F1B" w14:textId="639D0EAF" w:rsidR="00EA3E87" w:rsidRDefault="00EA3E87">
      <w:pPr>
        <w:pStyle w:val="TJ2"/>
        <w:rPr>
          <w:rFonts w:asciiTheme="minorHAnsi" w:eastAsiaTheme="minorEastAsia" w:hAnsiTheme="minorHAnsi" w:cstheme="minorBidi"/>
          <w:b w:val="0"/>
          <w:bCs w:val="0"/>
          <w:sz w:val="22"/>
          <w:szCs w:val="22"/>
        </w:rPr>
      </w:pPr>
      <w:hyperlink w:anchor="_Toc157428196" w:history="1">
        <w:r w:rsidRPr="00F42F93">
          <w:rPr>
            <w:rStyle w:val="Hiperhivatkozs"/>
            <w:rFonts w:ascii="Times New Roman" w:hAnsi="Times New Roman"/>
          </w:rPr>
          <w:t>VII.2.</w:t>
        </w:r>
        <w:r>
          <w:rPr>
            <w:rFonts w:asciiTheme="minorHAnsi" w:eastAsiaTheme="minorEastAsia" w:hAnsiTheme="minorHAnsi" w:cstheme="minorBidi"/>
            <w:b w:val="0"/>
            <w:bCs w:val="0"/>
            <w:sz w:val="22"/>
            <w:szCs w:val="22"/>
          </w:rPr>
          <w:tab/>
        </w:r>
        <w:r w:rsidRPr="00F42F93">
          <w:rPr>
            <w:rStyle w:val="Hiperhivatkozs"/>
            <w:rFonts w:ascii="Times New Roman" w:hAnsi="Times New Roman"/>
          </w:rPr>
          <w:t>A támogatási szerződés megszüntetése</w:t>
        </w:r>
        <w:r>
          <w:rPr>
            <w:webHidden/>
          </w:rPr>
          <w:tab/>
        </w:r>
        <w:r>
          <w:rPr>
            <w:webHidden/>
          </w:rPr>
          <w:fldChar w:fldCharType="begin"/>
        </w:r>
        <w:r>
          <w:rPr>
            <w:webHidden/>
          </w:rPr>
          <w:instrText xml:space="preserve"> PAGEREF _Toc157428196 \h </w:instrText>
        </w:r>
        <w:r>
          <w:rPr>
            <w:webHidden/>
          </w:rPr>
        </w:r>
        <w:r>
          <w:rPr>
            <w:webHidden/>
          </w:rPr>
          <w:fldChar w:fldCharType="separate"/>
        </w:r>
        <w:r>
          <w:rPr>
            <w:webHidden/>
          </w:rPr>
          <w:t>22</w:t>
        </w:r>
        <w:r>
          <w:rPr>
            <w:webHidden/>
          </w:rPr>
          <w:fldChar w:fldCharType="end"/>
        </w:r>
      </w:hyperlink>
    </w:p>
    <w:p w14:paraId="3C4CA9B4" w14:textId="2B9D88A6" w:rsidR="00EA3E87" w:rsidRDefault="00EA3E87">
      <w:pPr>
        <w:pStyle w:val="TJ2"/>
        <w:rPr>
          <w:rFonts w:asciiTheme="minorHAnsi" w:eastAsiaTheme="minorEastAsia" w:hAnsiTheme="minorHAnsi" w:cstheme="minorBidi"/>
          <w:b w:val="0"/>
          <w:bCs w:val="0"/>
          <w:sz w:val="22"/>
          <w:szCs w:val="22"/>
        </w:rPr>
      </w:pPr>
      <w:hyperlink w:anchor="_Toc157428197" w:history="1">
        <w:r w:rsidRPr="00F42F93">
          <w:rPr>
            <w:rStyle w:val="Hiperhivatkozs"/>
            <w:rFonts w:ascii="Times New Roman" w:hAnsi="Times New Roman"/>
            <w:smallCaps/>
          </w:rPr>
          <w:t>VIII.</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Záró rendelkezések, hatályos jog és a vitarendezés módja</w:t>
        </w:r>
        <w:r>
          <w:rPr>
            <w:webHidden/>
          </w:rPr>
          <w:tab/>
        </w:r>
        <w:r>
          <w:rPr>
            <w:webHidden/>
          </w:rPr>
          <w:fldChar w:fldCharType="begin"/>
        </w:r>
        <w:r>
          <w:rPr>
            <w:webHidden/>
          </w:rPr>
          <w:instrText xml:space="preserve"> PAGEREF _Toc157428197 \h </w:instrText>
        </w:r>
        <w:r>
          <w:rPr>
            <w:webHidden/>
          </w:rPr>
        </w:r>
        <w:r>
          <w:rPr>
            <w:webHidden/>
          </w:rPr>
          <w:fldChar w:fldCharType="separate"/>
        </w:r>
        <w:r>
          <w:rPr>
            <w:webHidden/>
          </w:rPr>
          <w:t>23</w:t>
        </w:r>
        <w:r>
          <w:rPr>
            <w:webHidden/>
          </w:rPr>
          <w:fldChar w:fldCharType="end"/>
        </w:r>
      </w:hyperlink>
    </w:p>
    <w:p w14:paraId="5BF744E0" w14:textId="3E819DA1" w:rsidR="00396D0B" w:rsidRDefault="00EA3E87">
      <w:pPr>
        <w:spacing w:before="0" w:after="0"/>
        <w:jc w:val="left"/>
        <w:rPr>
          <w:rFonts w:ascii="Times New Roman" w:hAnsi="Times New Roman" w:cs="Times New Roman"/>
          <w:b/>
          <w:bCs/>
          <w:smallCaps/>
          <w:color w:val="000080"/>
          <w:sz w:val="24"/>
          <w:szCs w:val="24"/>
        </w:rPr>
      </w:pPr>
      <w:r>
        <w:rPr>
          <w:rFonts w:ascii="Times New Roman" w:hAnsi="Times New Roman" w:cs="Times New Roman"/>
          <w:smallCaps/>
          <w:noProof/>
          <w:sz w:val="18"/>
          <w:szCs w:val="18"/>
        </w:rPr>
        <w:fldChar w:fldCharType="end"/>
      </w:r>
      <w:r w:rsidR="00396D0B">
        <w:rPr>
          <w:rFonts w:ascii="Times New Roman" w:hAnsi="Times New Roman" w:cs="Times New Roman"/>
          <w:smallCaps/>
        </w:rPr>
        <w:br w:type="page"/>
      </w:r>
    </w:p>
    <w:p w14:paraId="66DA709C" w14:textId="2F51CEFF" w:rsidR="00EA3E87" w:rsidRPr="00EA3E87" w:rsidRDefault="00965E05" w:rsidP="00EA3E87">
      <w:pPr>
        <w:pStyle w:val="Cmsor2"/>
        <w:numPr>
          <w:ilvl w:val="0"/>
          <w:numId w:val="8"/>
        </w:numPr>
        <w:ind w:left="510" w:hanging="510"/>
        <w:rPr>
          <w:rFonts w:ascii="Times New Roman" w:hAnsi="Times New Roman" w:cs="Times New Roman"/>
          <w:smallCaps/>
        </w:rPr>
      </w:pPr>
      <w:bookmarkStart w:id="4" w:name="_Toc157428163"/>
      <w:r w:rsidRPr="00DE4664">
        <w:rPr>
          <w:rFonts w:ascii="Times New Roman" w:hAnsi="Times New Roman" w:cs="Times New Roman"/>
          <w:smallCaps/>
        </w:rPr>
        <w:lastRenderedPageBreak/>
        <w:t>Általános kötelezettségek</w:t>
      </w:r>
      <w:bookmarkEnd w:id="3"/>
      <w:bookmarkEnd w:id="4"/>
    </w:p>
    <w:p w14:paraId="1B9744B5" w14:textId="77777777"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5" w:name="_Toc292118312"/>
      <w:bookmarkStart w:id="6" w:name="_Toc292118313"/>
      <w:bookmarkStart w:id="7" w:name="_Toc292118314"/>
      <w:bookmarkStart w:id="8" w:name="_Toc292118315"/>
      <w:bookmarkStart w:id="9" w:name="_Toc292118316"/>
      <w:bookmarkStart w:id="10" w:name="_Toc292118317"/>
      <w:bookmarkStart w:id="11" w:name="_Toc292118318"/>
      <w:bookmarkStart w:id="12" w:name="_Toc292118319"/>
      <w:bookmarkStart w:id="13" w:name="_Toc292118320"/>
      <w:bookmarkStart w:id="14" w:name="_Toc292118321"/>
      <w:bookmarkStart w:id="15" w:name="_Toc292118322"/>
      <w:bookmarkStart w:id="16" w:name="_Toc292118323"/>
      <w:bookmarkStart w:id="17" w:name="_Toc292118324"/>
      <w:bookmarkStart w:id="18" w:name="_Toc292118325"/>
      <w:bookmarkStart w:id="19" w:name="_Toc292118326"/>
      <w:bookmarkStart w:id="20" w:name="_Toc292118327"/>
      <w:bookmarkStart w:id="21" w:name="_Toc156185718"/>
      <w:bookmarkStart w:id="22" w:name="_Toc288861240"/>
      <w:bookmarkStart w:id="23" w:name="_Ref322712439"/>
      <w:bookmarkStart w:id="24" w:name="_Toc346795089"/>
      <w:bookmarkStart w:id="25" w:name="_Toc157428164"/>
      <w:bookmarkStart w:id="26" w:name="_Ref322708172"/>
      <w:bookmarkStart w:id="27" w:name="_Ref322712424"/>
      <w:bookmarkStart w:id="28" w:name="_Toc346795082"/>
      <w:bookmarkStart w:id="29" w:name="_Ref322711728"/>
      <w:bookmarkStart w:id="30" w:name="_Ref322712408"/>
      <w:bookmarkStart w:id="31" w:name="_Toc346795080"/>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Pr="00181937">
        <w:rPr>
          <w:rFonts w:ascii="Times New Roman" w:hAnsi="Times New Roman" w:cs="Times New Roman"/>
          <w:sz w:val="24"/>
          <w:szCs w:val="24"/>
        </w:rPr>
        <w:t>A Felek együttműködés</w:t>
      </w:r>
      <w:bookmarkEnd w:id="22"/>
      <w:bookmarkEnd w:id="23"/>
      <w:bookmarkEnd w:id="24"/>
      <w:r w:rsidRPr="00181937">
        <w:rPr>
          <w:rFonts w:ascii="Times New Roman" w:hAnsi="Times New Roman" w:cs="Times New Roman"/>
          <w:sz w:val="24"/>
          <w:szCs w:val="24"/>
        </w:rPr>
        <w:t>e</w:t>
      </w:r>
      <w:bookmarkEnd w:id="25"/>
    </w:p>
    <w:p w14:paraId="15339F82" w14:textId="0BB284A8" w:rsidR="000732F5" w:rsidRPr="00181937"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lang w:eastAsia="en-US"/>
        </w:rPr>
        <w:t>A</w:t>
      </w:r>
      <w:r w:rsidR="00D4689F">
        <w:rPr>
          <w:rFonts w:ascii="Times New Roman" w:hAnsi="Times New Roman" w:cs="Times New Roman"/>
          <w:sz w:val="24"/>
          <w:szCs w:val="24"/>
          <w:lang w:eastAsia="en-US"/>
        </w:rPr>
        <w:t xml:space="preserve"> </w:t>
      </w:r>
      <w:r w:rsidR="00E056F6">
        <w:rPr>
          <w:rFonts w:ascii="Times New Roman" w:hAnsi="Times New Roman" w:cs="Times New Roman"/>
          <w:sz w:val="24"/>
          <w:szCs w:val="24"/>
          <w:lang w:eastAsia="en-US"/>
        </w:rPr>
        <w:t>támogatási szerződés</w:t>
      </w:r>
      <w:r w:rsidRPr="00181937">
        <w:rPr>
          <w:rFonts w:ascii="Times New Roman" w:hAnsi="Times New Roman" w:cs="Times New Roman"/>
          <w:sz w:val="24"/>
          <w:szCs w:val="24"/>
        </w:rPr>
        <w:t xml:space="preserve"> szerinti feladatok </w:t>
      </w:r>
      <w:r w:rsidRPr="00181937">
        <w:rPr>
          <w:rFonts w:ascii="Times New Roman" w:hAnsi="Times New Roman" w:cs="Times New Roman"/>
          <w:sz w:val="24"/>
          <w:szCs w:val="24"/>
          <w:lang w:eastAsia="en-US"/>
        </w:rPr>
        <w:t>ellátása során a Felek kötelesek kölcsönösen együttműködni és legjobb tudásuk szerint eljárni.</w:t>
      </w:r>
    </w:p>
    <w:p w14:paraId="787B0A33" w14:textId="00E174C9" w:rsidR="000732F5" w:rsidRPr="00181937"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lang w:eastAsia="en-US"/>
        </w:rPr>
        <w:t>A Felek j</w:t>
      </w:r>
      <w:r w:rsidRPr="00181937">
        <w:rPr>
          <w:rFonts w:ascii="Times New Roman" w:hAnsi="Times New Roman" w:cs="Times New Roman"/>
          <w:sz w:val="24"/>
          <w:szCs w:val="24"/>
        </w:rPr>
        <w:t>ogosultak a</w:t>
      </w:r>
      <w:r w:rsidR="00D4689F">
        <w:rPr>
          <w:rFonts w:ascii="Times New Roman" w:hAnsi="Times New Roman" w:cs="Times New Roman"/>
          <w:sz w:val="24"/>
          <w:szCs w:val="24"/>
        </w:rPr>
        <w:t xml:space="preserve"> </w:t>
      </w:r>
      <w:r w:rsidR="00E056F6">
        <w:rPr>
          <w:rFonts w:ascii="Times New Roman" w:hAnsi="Times New Roman" w:cs="Times New Roman"/>
          <w:sz w:val="24"/>
          <w:szCs w:val="24"/>
        </w:rPr>
        <w:t>támogatási szerződés</w:t>
      </w:r>
      <w:r w:rsidR="00234F91" w:rsidRPr="00181937">
        <w:rPr>
          <w:rFonts w:ascii="Times New Roman" w:hAnsi="Times New Roman" w:cs="Times New Roman"/>
          <w:sz w:val="24"/>
          <w:szCs w:val="24"/>
        </w:rPr>
        <w:t xml:space="preserve"> </w:t>
      </w:r>
      <w:r w:rsidRPr="00181937">
        <w:rPr>
          <w:rFonts w:ascii="Times New Roman" w:hAnsi="Times New Roman" w:cs="Times New Roman"/>
          <w:sz w:val="24"/>
          <w:szCs w:val="24"/>
        </w:rPr>
        <w:t>szerinti feladatok ellátásával összefüggésben egymástól és</w:t>
      </w:r>
      <w:r w:rsidR="00FA57A7">
        <w:rPr>
          <w:rFonts w:ascii="Times New Roman" w:hAnsi="Times New Roman" w:cs="Times New Roman"/>
          <w:sz w:val="24"/>
          <w:szCs w:val="24"/>
        </w:rPr>
        <w:t>z</w:t>
      </w:r>
      <w:r w:rsidRPr="00181937">
        <w:rPr>
          <w:rFonts w:ascii="Times New Roman" w:hAnsi="Times New Roman" w:cs="Times New Roman"/>
          <w:sz w:val="24"/>
          <w:szCs w:val="24"/>
        </w:rPr>
        <w:t>szerű határidő megjelölésével információt kérni, és a kért információkat a Felek kötelesek határidőre megadni.</w:t>
      </w:r>
    </w:p>
    <w:p w14:paraId="23434DC6" w14:textId="77E349FE" w:rsidR="000732F5" w:rsidRPr="00130FCB"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rPr>
        <w:t>A Felek kötelesek a pro</w:t>
      </w:r>
      <w:r w:rsidR="00E056F6">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9D4D1E">
        <w:rPr>
          <w:rFonts w:ascii="Times New Roman" w:hAnsi="Times New Roman" w:cs="Times New Roman"/>
          <w:sz w:val="24"/>
          <w:szCs w:val="24"/>
        </w:rPr>
        <w:t>végrehajtása</w:t>
      </w:r>
      <w:r w:rsidR="00E55307" w:rsidRPr="00181937">
        <w:rPr>
          <w:rFonts w:ascii="Times New Roman" w:hAnsi="Times New Roman" w:cs="Times New Roman"/>
          <w:sz w:val="24"/>
          <w:szCs w:val="24"/>
        </w:rPr>
        <w:t xml:space="preserve"> </w:t>
      </w:r>
      <w:r w:rsidRPr="00130FCB">
        <w:rPr>
          <w:rFonts w:ascii="Times New Roman" w:hAnsi="Times New Roman" w:cs="Times New Roman"/>
          <w:sz w:val="24"/>
          <w:szCs w:val="24"/>
        </w:rPr>
        <w:t xml:space="preserve">során a lebonyolításban érintett más szervekkel, így különösen a </w:t>
      </w:r>
      <w:r w:rsidR="00234F91" w:rsidRPr="00130FCB">
        <w:rPr>
          <w:rFonts w:ascii="Times New Roman" w:hAnsi="Times New Roman" w:cs="Times New Roman"/>
          <w:sz w:val="24"/>
          <w:szCs w:val="24"/>
        </w:rPr>
        <w:t>svájci hatóságokkal</w:t>
      </w:r>
      <w:r w:rsidRPr="00130FCB">
        <w:rPr>
          <w:rFonts w:ascii="Times New Roman" w:hAnsi="Times New Roman" w:cs="Times New Roman"/>
          <w:sz w:val="24"/>
          <w:szCs w:val="24"/>
        </w:rPr>
        <w:t xml:space="preserve">, az </w:t>
      </w:r>
      <w:r w:rsidR="002768AD" w:rsidRPr="00130FCB">
        <w:rPr>
          <w:rFonts w:ascii="Times New Roman" w:hAnsi="Times New Roman" w:cs="Times New Roman"/>
          <w:sz w:val="24"/>
          <w:szCs w:val="24"/>
        </w:rPr>
        <w:t>audit h</w:t>
      </w:r>
      <w:r w:rsidRPr="00130FCB">
        <w:rPr>
          <w:rFonts w:ascii="Times New Roman" w:hAnsi="Times New Roman" w:cs="Times New Roman"/>
          <w:sz w:val="24"/>
          <w:szCs w:val="24"/>
        </w:rPr>
        <w:t>atósággal</w:t>
      </w:r>
      <w:r w:rsidR="00E056F6">
        <w:rPr>
          <w:rFonts w:ascii="Times New Roman" w:hAnsi="Times New Roman" w:cs="Times New Roman"/>
          <w:sz w:val="24"/>
          <w:szCs w:val="24"/>
        </w:rPr>
        <w:t>,</w:t>
      </w:r>
      <w:r w:rsidR="00896ADC" w:rsidRPr="00130FCB">
        <w:rPr>
          <w:rFonts w:ascii="Times New Roman" w:hAnsi="Times New Roman" w:cs="Times New Roman"/>
          <w:sz w:val="24"/>
          <w:szCs w:val="24"/>
        </w:rPr>
        <w:t xml:space="preserve"> </w:t>
      </w:r>
      <w:r w:rsidRPr="00130FCB">
        <w:rPr>
          <w:rFonts w:ascii="Times New Roman" w:hAnsi="Times New Roman" w:cs="Times New Roman"/>
          <w:sz w:val="24"/>
          <w:szCs w:val="24"/>
        </w:rPr>
        <w:t xml:space="preserve">az </w:t>
      </w:r>
      <w:r w:rsidR="002768AD" w:rsidRPr="00130FCB">
        <w:rPr>
          <w:rFonts w:ascii="Times New Roman" w:hAnsi="Times New Roman" w:cs="Times New Roman"/>
          <w:sz w:val="24"/>
          <w:szCs w:val="24"/>
        </w:rPr>
        <w:t>i</w:t>
      </w:r>
      <w:r w:rsidRPr="00130FCB">
        <w:rPr>
          <w:rFonts w:ascii="Times New Roman" w:hAnsi="Times New Roman" w:cs="Times New Roman"/>
          <w:sz w:val="24"/>
          <w:szCs w:val="24"/>
        </w:rPr>
        <w:t xml:space="preserve">gazoló </w:t>
      </w:r>
      <w:r w:rsidR="002768AD" w:rsidRPr="00130FCB">
        <w:rPr>
          <w:rFonts w:ascii="Times New Roman" w:hAnsi="Times New Roman" w:cs="Times New Roman"/>
          <w:sz w:val="24"/>
          <w:szCs w:val="24"/>
        </w:rPr>
        <w:t>h</w:t>
      </w:r>
      <w:r w:rsidRPr="00130FCB">
        <w:rPr>
          <w:rFonts w:ascii="Times New Roman" w:hAnsi="Times New Roman" w:cs="Times New Roman"/>
          <w:sz w:val="24"/>
          <w:szCs w:val="24"/>
        </w:rPr>
        <w:t>atósággal</w:t>
      </w:r>
      <w:r w:rsidR="00A04DF1">
        <w:rPr>
          <w:rFonts w:ascii="Times New Roman" w:hAnsi="Times New Roman" w:cs="Times New Roman"/>
          <w:sz w:val="24"/>
          <w:szCs w:val="24"/>
        </w:rPr>
        <w:t>,</w:t>
      </w:r>
      <w:r w:rsidR="00E056F6">
        <w:rPr>
          <w:rFonts w:ascii="Times New Roman" w:hAnsi="Times New Roman" w:cs="Times New Roman"/>
          <w:sz w:val="24"/>
          <w:szCs w:val="24"/>
        </w:rPr>
        <w:t xml:space="preserve"> a</w:t>
      </w:r>
      <w:r w:rsidR="009200CF">
        <w:rPr>
          <w:rFonts w:ascii="Times New Roman" w:hAnsi="Times New Roman" w:cs="Times New Roman"/>
          <w:sz w:val="24"/>
          <w:szCs w:val="24"/>
        </w:rPr>
        <w:t xml:space="preserve"> </w:t>
      </w:r>
      <w:r w:rsidR="00A04DF1">
        <w:rPr>
          <w:rFonts w:ascii="Times New Roman" w:hAnsi="Times New Roman" w:cs="Times New Roman"/>
          <w:sz w:val="24"/>
          <w:szCs w:val="24"/>
        </w:rPr>
        <w:t>Nemzeti</w:t>
      </w:r>
      <w:r w:rsidR="00E056F6">
        <w:rPr>
          <w:rFonts w:ascii="Times New Roman" w:hAnsi="Times New Roman" w:cs="Times New Roman"/>
          <w:sz w:val="24"/>
          <w:szCs w:val="24"/>
        </w:rPr>
        <w:t xml:space="preserve"> </w:t>
      </w:r>
      <w:r w:rsidR="00A04DF1">
        <w:rPr>
          <w:rFonts w:ascii="Times New Roman" w:hAnsi="Times New Roman" w:cs="Times New Roman"/>
          <w:sz w:val="24"/>
          <w:szCs w:val="24"/>
        </w:rPr>
        <w:t>I</w:t>
      </w:r>
      <w:r w:rsidR="00E056F6">
        <w:rPr>
          <w:rFonts w:ascii="Times New Roman" w:hAnsi="Times New Roman" w:cs="Times New Roman"/>
          <w:sz w:val="24"/>
          <w:szCs w:val="24"/>
        </w:rPr>
        <w:t xml:space="preserve">rányító </w:t>
      </w:r>
      <w:r w:rsidR="00A04DF1">
        <w:rPr>
          <w:rFonts w:ascii="Times New Roman" w:hAnsi="Times New Roman" w:cs="Times New Roman"/>
          <w:sz w:val="24"/>
          <w:szCs w:val="24"/>
        </w:rPr>
        <w:t>H</w:t>
      </w:r>
      <w:r w:rsidR="00E056F6">
        <w:rPr>
          <w:rFonts w:ascii="Times New Roman" w:hAnsi="Times New Roman" w:cs="Times New Roman"/>
          <w:sz w:val="24"/>
          <w:szCs w:val="24"/>
        </w:rPr>
        <w:t>atósággal</w:t>
      </w:r>
      <w:r w:rsidR="00A04DF1">
        <w:rPr>
          <w:rFonts w:ascii="Times New Roman" w:hAnsi="Times New Roman" w:cs="Times New Roman"/>
          <w:sz w:val="24"/>
          <w:szCs w:val="24"/>
        </w:rPr>
        <w:t>, a program operátorral</w:t>
      </w:r>
      <w:r w:rsidRPr="00130FCB">
        <w:rPr>
          <w:rFonts w:ascii="Times New Roman" w:hAnsi="Times New Roman" w:cs="Times New Roman"/>
          <w:sz w:val="24"/>
          <w:szCs w:val="24"/>
        </w:rPr>
        <w:t xml:space="preserve"> </w:t>
      </w:r>
      <w:r w:rsidR="00986F70">
        <w:rPr>
          <w:rFonts w:ascii="Times New Roman" w:hAnsi="Times New Roman" w:cs="Times New Roman"/>
          <w:sz w:val="24"/>
          <w:szCs w:val="24"/>
        </w:rPr>
        <w:t xml:space="preserve">és a közreműködő szervezettel </w:t>
      </w:r>
      <w:r w:rsidRPr="00130FCB">
        <w:rPr>
          <w:rFonts w:ascii="Times New Roman" w:hAnsi="Times New Roman" w:cs="Times New Roman"/>
          <w:sz w:val="24"/>
          <w:szCs w:val="24"/>
        </w:rPr>
        <w:t>együttműködni.</w:t>
      </w:r>
    </w:p>
    <w:p w14:paraId="680B7986" w14:textId="187970E9" w:rsidR="000732F5" w:rsidRPr="00181937" w:rsidRDefault="00FA57A7" w:rsidP="00C53C49">
      <w:pPr>
        <w:pStyle w:val="Stlus5"/>
        <w:numPr>
          <w:ilvl w:val="2"/>
          <w:numId w:val="9"/>
        </w:numPr>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965E05" w:rsidRPr="00181937">
        <w:rPr>
          <w:rFonts w:ascii="Times New Roman" w:hAnsi="Times New Roman" w:cs="Times New Roman"/>
          <w:sz w:val="24"/>
          <w:szCs w:val="24"/>
        </w:rPr>
        <w:t xml:space="preserve">Felek a </w:t>
      </w:r>
      <w:r w:rsidR="00E056F6">
        <w:rPr>
          <w:rFonts w:ascii="Times New Roman" w:hAnsi="Times New Roman" w:cs="Times New Roman"/>
          <w:sz w:val="24"/>
          <w:szCs w:val="24"/>
        </w:rPr>
        <w:t>támogatási szerződés</w:t>
      </w:r>
      <w:r w:rsidR="00234F91"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szerinti jogaik gyakorlása és kötelezettségeik teljesítése során úgy járnak el, hogy </w:t>
      </w:r>
      <w:r>
        <w:rPr>
          <w:rFonts w:ascii="Times New Roman" w:hAnsi="Times New Roman" w:cs="Times New Roman"/>
          <w:sz w:val="24"/>
          <w:szCs w:val="24"/>
        </w:rPr>
        <w:t>egymás</w:t>
      </w:r>
      <w:r w:rsidR="00965E05" w:rsidRPr="00181937">
        <w:rPr>
          <w:rFonts w:ascii="Times New Roman" w:hAnsi="Times New Roman" w:cs="Times New Roman"/>
          <w:sz w:val="24"/>
          <w:szCs w:val="24"/>
        </w:rPr>
        <w:t xml:space="preserve"> jogait és kötelezettségeit is figyelembe veszik, továbbá úgy működnek együtt, hogy másik érintett fél jogainak gyakorlásában és kötelezettségeinek teljesítésében ne legyen akadályoztatva.</w:t>
      </w:r>
    </w:p>
    <w:p w14:paraId="1B41E64B" w14:textId="56541CD1" w:rsidR="000732F5" w:rsidRPr="00181937"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lang w:eastAsia="en-US"/>
        </w:rPr>
        <w:t>A Felek a</w:t>
      </w:r>
      <w:r w:rsidR="00D4689F">
        <w:rPr>
          <w:rFonts w:ascii="Times New Roman" w:hAnsi="Times New Roman" w:cs="Times New Roman"/>
          <w:sz w:val="24"/>
          <w:szCs w:val="24"/>
          <w:lang w:eastAsia="en-US"/>
        </w:rPr>
        <w:t xml:space="preserve"> </w:t>
      </w:r>
      <w:r w:rsidR="00E056F6">
        <w:rPr>
          <w:rFonts w:ascii="Times New Roman" w:hAnsi="Times New Roman" w:cs="Times New Roman"/>
          <w:sz w:val="24"/>
          <w:szCs w:val="24"/>
        </w:rPr>
        <w:t>támogatási szerződésben</w:t>
      </w:r>
      <w:r w:rsidR="00234F91">
        <w:rPr>
          <w:rFonts w:ascii="Times New Roman" w:hAnsi="Times New Roman" w:cs="Times New Roman"/>
          <w:sz w:val="24"/>
          <w:szCs w:val="24"/>
        </w:rPr>
        <w:t xml:space="preserve"> </w:t>
      </w:r>
      <w:r w:rsidRPr="00181937">
        <w:rPr>
          <w:rFonts w:ascii="Times New Roman" w:hAnsi="Times New Roman" w:cs="Times New Roman"/>
          <w:sz w:val="24"/>
          <w:szCs w:val="24"/>
          <w:lang w:eastAsia="en-US"/>
        </w:rPr>
        <w:t>foglaltak teljesítését akadályozó vagy lehetetlenné tevő akadály felmerüléséről haladéktalanul, írásban kötelesek értesíteni egymást.</w:t>
      </w:r>
    </w:p>
    <w:p w14:paraId="4A2C9234" w14:textId="77777777"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32" w:name="_Ref347834752"/>
      <w:bookmarkStart w:id="33" w:name="_Toc157428165"/>
      <w:r w:rsidRPr="00181937">
        <w:rPr>
          <w:rFonts w:ascii="Times New Roman" w:hAnsi="Times New Roman" w:cs="Times New Roman"/>
          <w:sz w:val="24"/>
          <w:szCs w:val="24"/>
        </w:rPr>
        <w:t>Kapcsolattartás</w:t>
      </w:r>
      <w:bookmarkEnd w:id="26"/>
      <w:bookmarkEnd w:id="27"/>
      <w:bookmarkEnd w:id="28"/>
      <w:bookmarkEnd w:id="32"/>
      <w:bookmarkEnd w:id="33"/>
    </w:p>
    <w:p w14:paraId="2AF1AF41" w14:textId="4BB02A50"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bookmarkStart w:id="34" w:name="_Ref337626313"/>
      <w:r w:rsidRPr="00181937">
        <w:rPr>
          <w:rFonts w:ascii="Times New Roman" w:hAnsi="Times New Roman" w:cs="Times New Roman"/>
          <w:sz w:val="24"/>
          <w:szCs w:val="24"/>
        </w:rPr>
        <w:t>A</w:t>
      </w:r>
      <w:r w:rsidR="00D4689F">
        <w:rPr>
          <w:rFonts w:ascii="Times New Roman" w:hAnsi="Times New Roman" w:cs="Times New Roman"/>
          <w:sz w:val="24"/>
          <w:szCs w:val="24"/>
        </w:rPr>
        <w:t xml:space="preserve"> </w:t>
      </w:r>
      <w:r w:rsidR="00E056F6">
        <w:rPr>
          <w:rFonts w:ascii="Times New Roman" w:hAnsi="Times New Roman" w:cs="Times New Roman"/>
          <w:sz w:val="24"/>
          <w:szCs w:val="24"/>
        </w:rPr>
        <w:t>támogatási szerz</w:t>
      </w:r>
      <w:r w:rsidR="00252974">
        <w:rPr>
          <w:rFonts w:ascii="Times New Roman" w:hAnsi="Times New Roman" w:cs="Times New Roman"/>
          <w:sz w:val="24"/>
          <w:szCs w:val="24"/>
        </w:rPr>
        <w:t>ő</w:t>
      </w:r>
      <w:r w:rsidR="00E056F6">
        <w:rPr>
          <w:rFonts w:ascii="Times New Roman" w:hAnsi="Times New Roman" w:cs="Times New Roman"/>
          <w:sz w:val="24"/>
          <w:szCs w:val="24"/>
        </w:rPr>
        <w:t>dés</w:t>
      </w:r>
      <w:r w:rsidR="00234F91" w:rsidRPr="00181937">
        <w:rPr>
          <w:rFonts w:ascii="Times New Roman" w:hAnsi="Times New Roman" w:cs="Times New Roman"/>
          <w:sz w:val="24"/>
          <w:szCs w:val="24"/>
        </w:rPr>
        <w:t xml:space="preserve"> </w:t>
      </w:r>
      <w:r w:rsidRPr="00181937">
        <w:rPr>
          <w:rFonts w:ascii="Times New Roman" w:hAnsi="Times New Roman" w:cs="Times New Roman"/>
          <w:sz w:val="24"/>
          <w:szCs w:val="24"/>
        </w:rPr>
        <w:t>szerinti feladatok ellátásával összefüggésben a Felek kapcsolattartót jelölnek ki</w:t>
      </w:r>
      <w:r w:rsidR="007C3C7D" w:rsidRPr="00181937">
        <w:rPr>
          <w:rFonts w:ascii="Times New Roman" w:hAnsi="Times New Roman" w:cs="Times New Roman"/>
          <w:sz w:val="24"/>
          <w:szCs w:val="24"/>
        </w:rPr>
        <w:t xml:space="preserve">, </w:t>
      </w:r>
      <w:r w:rsidR="00A54890">
        <w:rPr>
          <w:rFonts w:ascii="Times New Roman" w:hAnsi="Times New Roman" w:cs="Times New Roman"/>
          <w:sz w:val="24"/>
          <w:szCs w:val="24"/>
        </w:rPr>
        <w:t>mely</w:t>
      </w:r>
      <w:r w:rsidR="007C3C7D" w:rsidRPr="00181937">
        <w:rPr>
          <w:rFonts w:ascii="Times New Roman" w:hAnsi="Times New Roman" w:cs="Times New Roman"/>
          <w:sz w:val="24"/>
          <w:szCs w:val="24"/>
        </w:rPr>
        <w:t xml:space="preserve"> </w:t>
      </w:r>
      <w:r w:rsidR="004C5208">
        <w:rPr>
          <w:rFonts w:ascii="Times New Roman" w:hAnsi="Times New Roman" w:cs="Times New Roman"/>
          <w:sz w:val="24"/>
          <w:szCs w:val="24"/>
        </w:rPr>
        <w:t xml:space="preserve">kijelölés </w:t>
      </w:r>
      <w:r w:rsidR="007C3C7D" w:rsidRPr="00181937">
        <w:rPr>
          <w:rFonts w:ascii="Times New Roman" w:hAnsi="Times New Roman" w:cs="Times New Roman"/>
          <w:sz w:val="24"/>
          <w:szCs w:val="24"/>
        </w:rPr>
        <w:t>a</w:t>
      </w:r>
      <w:r w:rsidR="004C5208">
        <w:rPr>
          <w:rFonts w:ascii="Times New Roman" w:hAnsi="Times New Roman" w:cs="Times New Roman"/>
          <w:sz w:val="24"/>
          <w:szCs w:val="24"/>
        </w:rPr>
        <w:t xml:space="preserve"> Különös feltételek</w:t>
      </w:r>
      <w:r w:rsidR="007C3C7D" w:rsidRPr="00687FA5">
        <w:rPr>
          <w:rFonts w:ascii="Times New Roman" w:hAnsi="Times New Roman" w:cs="Times New Roman"/>
          <w:sz w:val="24"/>
          <w:szCs w:val="24"/>
        </w:rPr>
        <w:t xml:space="preserve"> </w:t>
      </w:r>
      <w:r w:rsidR="005E3029" w:rsidRPr="00AB4ED8">
        <w:rPr>
          <w:rFonts w:ascii="Times New Roman" w:hAnsi="Times New Roman" w:cs="Times New Roman"/>
          <w:sz w:val="24"/>
          <w:szCs w:val="24"/>
        </w:rPr>
        <w:t>VII</w:t>
      </w:r>
      <w:r w:rsidR="00D30CEA">
        <w:rPr>
          <w:rFonts w:ascii="Times New Roman" w:hAnsi="Times New Roman" w:cs="Times New Roman"/>
          <w:sz w:val="24"/>
          <w:szCs w:val="24"/>
        </w:rPr>
        <w:t>I</w:t>
      </w:r>
      <w:r w:rsidR="005E3029" w:rsidRPr="00AB4ED8">
        <w:rPr>
          <w:rFonts w:ascii="Times New Roman" w:hAnsi="Times New Roman" w:cs="Times New Roman"/>
          <w:sz w:val="24"/>
          <w:szCs w:val="24"/>
        </w:rPr>
        <w:t>.</w:t>
      </w:r>
      <w:r w:rsidR="005E3029">
        <w:rPr>
          <w:rFonts w:ascii="Times New Roman" w:hAnsi="Times New Roman" w:cs="Times New Roman"/>
          <w:sz w:val="24"/>
          <w:szCs w:val="24"/>
        </w:rPr>
        <w:t xml:space="preserve"> </w:t>
      </w:r>
      <w:r w:rsidR="009D450E">
        <w:rPr>
          <w:rFonts w:ascii="Times New Roman" w:hAnsi="Times New Roman" w:cs="Times New Roman"/>
          <w:sz w:val="24"/>
          <w:szCs w:val="24"/>
        </w:rPr>
        <w:t>pontjában</w:t>
      </w:r>
      <w:r w:rsidR="005318FA">
        <w:rPr>
          <w:rFonts w:ascii="Times New Roman" w:hAnsi="Times New Roman" w:cs="Times New Roman"/>
          <w:sz w:val="24"/>
          <w:szCs w:val="24"/>
        </w:rPr>
        <w:t xml:space="preserve"> </w:t>
      </w:r>
      <w:r w:rsidR="005E3029">
        <w:rPr>
          <w:rFonts w:ascii="Times New Roman" w:hAnsi="Times New Roman" w:cs="Times New Roman"/>
          <w:sz w:val="24"/>
          <w:szCs w:val="24"/>
        </w:rPr>
        <w:t>kerül meghatározásra</w:t>
      </w:r>
      <w:r w:rsidR="007C3C7D" w:rsidRPr="00502A0A">
        <w:rPr>
          <w:rFonts w:ascii="Times New Roman" w:hAnsi="Times New Roman" w:cs="Times New Roman"/>
          <w:sz w:val="24"/>
          <w:szCs w:val="24"/>
        </w:rPr>
        <w:t xml:space="preserve">. A kijelölt kapcsolattartó(k) személyében bekövetkező változásról a </w:t>
      </w:r>
      <w:r w:rsidR="007C3C7D" w:rsidRPr="009717C6">
        <w:rPr>
          <w:rFonts w:ascii="Times New Roman" w:hAnsi="Times New Roman" w:cs="Times New Roman"/>
          <w:sz w:val="24"/>
          <w:szCs w:val="24"/>
        </w:rPr>
        <w:t xml:space="preserve">Felek a </w:t>
      </w:r>
      <w:r w:rsidR="00C71950" w:rsidRPr="009717C6">
        <w:rPr>
          <w:rFonts w:ascii="Times New Roman" w:hAnsi="Times New Roman" w:cs="Times New Roman"/>
          <w:sz w:val="24"/>
          <w:szCs w:val="24"/>
        </w:rPr>
        <w:t>VI.1.</w:t>
      </w:r>
      <w:r w:rsidR="002D094D" w:rsidRPr="009717C6">
        <w:rPr>
          <w:rFonts w:ascii="Times New Roman" w:hAnsi="Times New Roman" w:cs="Times New Roman"/>
          <w:sz w:val="24"/>
          <w:szCs w:val="24"/>
        </w:rPr>
        <w:t>3</w:t>
      </w:r>
      <w:r w:rsidR="007C3C7D" w:rsidRPr="009717C6">
        <w:rPr>
          <w:rFonts w:ascii="Times New Roman" w:hAnsi="Times New Roman" w:cs="Times New Roman"/>
          <w:sz w:val="24"/>
          <w:szCs w:val="24"/>
        </w:rPr>
        <w:t>.</w:t>
      </w:r>
      <w:r w:rsidR="007B6B2B">
        <w:rPr>
          <w:rFonts w:ascii="Times New Roman" w:hAnsi="Times New Roman" w:cs="Times New Roman"/>
          <w:sz w:val="24"/>
          <w:szCs w:val="24"/>
        </w:rPr>
        <w:t xml:space="preserve"> pontban foglaltak</w:t>
      </w:r>
      <w:r w:rsidR="007C3C7D" w:rsidRPr="00502A0A">
        <w:rPr>
          <w:rFonts w:ascii="Times New Roman" w:hAnsi="Times New Roman" w:cs="Times New Roman"/>
          <w:sz w:val="24"/>
          <w:szCs w:val="24"/>
        </w:rPr>
        <w:t xml:space="preserve"> szerint</w:t>
      </w:r>
      <w:r w:rsidR="007C3C7D" w:rsidRPr="00181937">
        <w:rPr>
          <w:rFonts w:ascii="Times New Roman" w:hAnsi="Times New Roman" w:cs="Times New Roman"/>
          <w:sz w:val="24"/>
          <w:szCs w:val="24"/>
        </w:rPr>
        <w:t xml:space="preserve"> értesítik egymást</w:t>
      </w:r>
      <w:r w:rsidRPr="00181937">
        <w:rPr>
          <w:rFonts w:ascii="Times New Roman" w:hAnsi="Times New Roman" w:cs="Times New Roman"/>
          <w:sz w:val="24"/>
          <w:szCs w:val="24"/>
        </w:rPr>
        <w:t>. A</w:t>
      </w:r>
      <w:r w:rsidR="00D4689F">
        <w:rPr>
          <w:rFonts w:ascii="Times New Roman" w:hAnsi="Times New Roman" w:cs="Times New Roman"/>
          <w:sz w:val="24"/>
          <w:szCs w:val="24"/>
        </w:rPr>
        <w:t xml:space="preserve"> </w:t>
      </w:r>
      <w:r w:rsidR="00E056F6">
        <w:rPr>
          <w:rFonts w:ascii="Times New Roman" w:hAnsi="Times New Roman" w:cs="Times New Roman"/>
          <w:sz w:val="24"/>
          <w:szCs w:val="24"/>
        </w:rPr>
        <w:t>támogatási szerződés</w:t>
      </w:r>
      <w:r w:rsidR="00234F91" w:rsidRPr="00181937">
        <w:rPr>
          <w:rFonts w:ascii="Times New Roman" w:hAnsi="Times New Roman" w:cs="Times New Roman"/>
          <w:sz w:val="24"/>
          <w:szCs w:val="24"/>
        </w:rPr>
        <w:t xml:space="preserve"> </w:t>
      </w:r>
      <w:r w:rsidRPr="00181937">
        <w:rPr>
          <w:rFonts w:ascii="Times New Roman" w:hAnsi="Times New Roman" w:cs="Times New Roman"/>
          <w:sz w:val="24"/>
          <w:szCs w:val="24"/>
        </w:rPr>
        <w:t>teljesítése során joghatás csak a Felek által kijelölt kapcsolattartókkal írásban közölt értesítésekhez kapcsolódik.</w:t>
      </w:r>
      <w:bookmarkEnd w:id="34"/>
    </w:p>
    <w:p w14:paraId="14DD2CB4" w14:textId="77777777"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Az értesítések a következő esetekben és időpontokban tekintendők közöltnek:</w:t>
      </w:r>
    </w:p>
    <w:p w14:paraId="0408B1F0" w14:textId="77777777"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személyes kézbesítés esetén az átvételi elismervényen </w:t>
      </w:r>
      <w:r w:rsidR="002024E2">
        <w:rPr>
          <w:rFonts w:ascii="Times New Roman" w:hAnsi="Times New Roman" w:cs="Times New Roman"/>
          <w:sz w:val="24"/>
          <w:szCs w:val="24"/>
        </w:rPr>
        <w:t>–</w:t>
      </w:r>
      <w:r w:rsidRPr="00181937">
        <w:rPr>
          <w:rFonts w:ascii="Times New Roman" w:hAnsi="Times New Roman" w:cs="Times New Roman"/>
          <w:sz w:val="24"/>
          <w:szCs w:val="24"/>
        </w:rPr>
        <w:t xml:space="preserve"> amely lehet az átadott okirat másolati példánya is, amelyen az átvevő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 xml:space="preserve">él az átvétel tényét aláírásával elismeri </w:t>
      </w:r>
      <w:r w:rsidR="002024E2">
        <w:rPr>
          <w:rFonts w:ascii="Times New Roman" w:hAnsi="Times New Roman" w:cs="Times New Roman"/>
          <w:sz w:val="24"/>
          <w:szCs w:val="24"/>
        </w:rPr>
        <w:t>–</w:t>
      </w:r>
      <w:r w:rsidRPr="00181937">
        <w:rPr>
          <w:rFonts w:ascii="Times New Roman" w:hAnsi="Times New Roman" w:cs="Times New Roman"/>
          <w:sz w:val="24"/>
          <w:szCs w:val="24"/>
        </w:rPr>
        <w:t xml:space="preserve"> megjelölt napon, vagy</w:t>
      </w:r>
    </w:p>
    <w:p w14:paraId="5C9EEEAC" w14:textId="77777777"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futárszolgálat útján történő kézbesítés esetén a futárszolgálatnál rendszeresített formanyomtatványon a kézbesítés időpontjaként megjelölt napon, vagy</w:t>
      </w:r>
    </w:p>
    <w:p w14:paraId="583715F3" w14:textId="74628B37"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tértivevényes ajánlott küldeményként történő kézbesítés esetén a feladóhoz visszaérkezett tértivevényen a kézbesítés időpontjaként megjelölt napon, vagy ha a visszaérkezett tértivevény alapján a kézbesítés időpontja egyértelműen nem állapítható meg, a tértivevény feladóhoz történő visszaérkezésének napján. Ha a címzett az átvételt megtagadta, a tértivevényes ajánlott küldeményként megküldött értesítést a kézbesítés megkísérlésének napján kézbesítettnek kell tekinteni. Ha a kézbesítés azért volt eredménytelen, mert a címzett az iratot nem vette át (az „nem kereste” jelzéssel érkezett vissza), az iratot - az ellenkező bizonyításáig - a postai kézbesítés második megkísérlésének napját követő</w:t>
      </w:r>
      <w:r w:rsidR="004C5208">
        <w:rPr>
          <w:rFonts w:ascii="Times New Roman" w:hAnsi="Times New Roman" w:cs="Times New Roman"/>
          <w:sz w:val="24"/>
          <w:szCs w:val="24"/>
        </w:rPr>
        <w:t xml:space="preserve"> 5.</w:t>
      </w:r>
      <w:r w:rsidRPr="00181937">
        <w:rPr>
          <w:rFonts w:ascii="Times New Roman" w:hAnsi="Times New Roman" w:cs="Times New Roman"/>
          <w:sz w:val="24"/>
          <w:szCs w:val="24"/>
        </w:rPr>
        <w:t xml:space="preserve"> munkanapon kézbesítettnek kell tekinteni, vagy</w:t>
      </w:r>
    </w:p>
    <w:p w14:paraId="5451E078" w14:textId="1AF86223"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lastRenderedPageBreak/>
        <w:t xml:space="preserve">e-mail üzenetként megküldött értesítés esetén az e-mail üzenetnek a címzett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él levelező szerverén történő áthaladásának időpontját követő munkanapon. Az ellenkező bizonyításig az áthaladás időpontjának az e-mail üzenetben megjelölt ún. küldési időpontot kell tekinteni, kivéve, ha az e-mail üzenetben megjelölt küldési időpont nyilvánvalóan hibás. Ebben az esetben a tényleges áthaladás időpontját kell figyelembe venni, vagy</w:t>
      </w:r>
    </w:p>
    <w:p w14:paraId="641D4996" w14:textId="77777777"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546A7E">
        <w:rPr>
          <w:rFonts w:ascii="Times New Roman" w:hAnsi="Times New Roman" w:cs="Times New Roman"/>
          <w:sz w:val="24"/>
          <w:szCs w:val="24"/>
        </w:rPr>
        <w:t xml:space="preserve"> hazai</w:t>
      </w:r>
      <w:r w:rsidRPr="00181937">
        <w:rPr>
          <w:rFonts w:ascii="Times New Roman" w:hAnsi="Times New Roman" w:cs="Times New Roman"/>
          <w:sz w:val="24"/>
          <w:szCs w:val="24"/>
        </w:rPr>
        <w:t xml:space="preserve"> informatikai rendszeren keresztül történő közlés esetén a közlés </w:t>
      </w:r>
      <w:r w:rsidR="00546A7E">
        <w:rPr>
          <w:rFonts w:ascii="Times New Roman" w:hAnsi="Times New Roman" w:cs="Times New Roman"/>
          <w:sz w:val="24"/>
          <w:szCs w:val="24"/>
        </w:rPr>
        <w:t xml:space="preserve">hazai </w:t>
      </w:r>
      <w:r w:rsidRPr="00181937">
        <w:rPr>
          <w:rFonts w:ascii="Times New Roman" w:hAnsi="Times New Roman" w:cs="Times New Roman"/>
          <w:sz w:val="24"/>
          <w:szCs w:val="24"/>
        </w:rPr>
        <w:t>informatikai rendszerben történő rögzítését követő munkanapon, vagy</w:t>
      </w:r>
    </w:p>
    <w:p w14:paraId="529CF235" w14:textId="45D99256"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ha a címzett </w:t>
      </w:r>
      <w:r w:rsidR="00012BA5" w:rsidRPr="00181937">
        <w:rPr>
          <w:rFonts w:ascii="Times New Roman" w:hAnsi="Times New Roman" w:cs="Times New Roman"/>
          <w:sz w:val="24"/>
          <w:szCs w:val="24"/>
        </w:rPr>
        <w:t xml:space="preserve">fél </w:t>
      </w:r>
      <w:r w:rsidRPr="00181937">
        <w:rPr>
          <w:rFonts w:ascii="Times New Roman" w:hAnsi="Times New Roman" w:cs="Times New Roman"/>
          <w:sz w:val="24"/>
          <w:szCs w:val="24"/>
        </w:rPr>
        <w:t>az a)-</w:t>
      </w:r>
      <w:r w:rsidR="0075233C">
        <w:rPr>
          <w:rFonts w:ascii="Times New Roman" w:hAnsi="Times New Roman" w:cs="Times New Roman"/>
          <w:sz w:val="24"/>
          <w:szCs w:val="24"/>
        </w:rPr>
        <w:t>d</w:t>
      </w:r>
      <w:r w:rsidRPr="00181937">
        <w:rPr>
          <w:rFonts w:ascii="Times New Roman" w:hAnsi="Times New Roman" w:cs="Times New Roman"/>
          <w:sz w:val="24"/>
          <w:szCs w:val="24"/>
        </w:rPr>
        <w:t xml:space="preserve">) pontok </w:t>
      </w:r>
      <w:proofErr w:type="spellStart"/>
      <w:r w:rsidRPr="00181937">
        <w:rPr>
          <w:rFonts w:ascii="Times New Roman" w:hAnsi="Times New Roman" w:cs="Times New Roman"/>
          <w:sz w:val="24"/>
          <w:szCs w:val="24"/>
        </w:rPr>
        <w:t>bármelyike</w:t>
      </w:r>
      <w:proofErr w:type="spellEnd"/>
      <w:r w:rsidRPr="00181937">
        <w:rPr>
          <w:rFonts w:ascii="Times New Roman" w:hAnsi="Times New Roman" w:cs="Times New Roman"/>
          <w:sz w:val="24"/>
          <w:szCs w:val="24"/>
        </w:rPr>
        <w:t xml:space="preserve"> szerint megküldött értesítés átvételét megtagadja, az értesítés közöltnek tekintendő a megtagadás napján.</w:t>
      </w:r>
    </w:p>
    <w:p w14:paraId="6A04B89D" w14:textId="0E48673E"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bookmarkStart w:id="35" w:name="_Ref347834755"/>
      <w:r w:rsidRPr="00334C3F">
        <w:rPr>
          <w:rFonts w:ascii="Times New Roman" w:hAnsi="Times New Roman" w:cs="Times New Roman"/>
          <w:sz w:val="24"/>
          <w:szCs w:val="24"/>
        </w:rPr>
        <w:t xml:space="preserve">A </w:t>
      </w:r>
      <w:r w:rsidR="00E056F6" w:rsidRPr="00334C3F">
        <w:rPr>
          <w:rFonts w:ascii="Times New Roman" w:hAnsi="Times New Roman" w:cs="Times New Roman"/>
          <w:sz w:val="24"/>
          <w:szCs w:val="24"/>
        </w:rPr>
        <w:t>támogatási szerződéssel</w:t>
      </w:r>
      <w:r w:rsidR="00736AFC" w:rsidRPr="00334C3F">
        <w:rPr>
          <w:rFonts w:ascii="Times New Roman" w:hAnsi="Times New Roman" w:cs="Times New Roman"/>
          <w:sz w:val="24"/>
          <w:szCs w:val="24"/>
        </w:rPr>
        <w:t xml:space="preserve"> </w:t>
      </w:r>
      <w:r w:rsidRPr="00334C3F">
        <w:rPr>
          <w:rFonts w:ascii="Times New Roman" w:hAnsi="Times New Roman" w:cs="Times New Roman"/>
          <w:sz w:val="24"/>
          <w:szCs w:val="24"/>
        </w:rPr>
        <w:t xml:space="preserve">összefüggésben a Felek közti kapcsolattartás elsődleges nyelve a magyar. A </w:t>
      </w:r>
      <w:r w:rsidR="000C311F" w:rsidRPr="00334C3F">
        <w:rPr>
          <w:rFonts w:ascii="Times New Roman" w:hAnsi="Times New Roman" w:cs="Times New Roman"/>
          <w:sz w:val="24"/>
          <w:szCs w:val="24"/>
        </w:rPr>
        <w:t>p</w:t>
      </w:r>
      <w:r w:rsidRPr="00334C3F">
        <w:rPr>
          <w:rFonts w:ascii="Times New Roman" w:hAnsi="Times New Roman" w:cs="Times New Roman"/>
          <w:sz w:val="24"/>
          <w:szCs w:val="24"/>
        </w:rPr>
        <w:t>ro</w:t>
      </w:r>
      <w:r w:rsidR="00E056F6" w:rsidRPr="00334C3F">
        <w:rPr>
          <w:rFonts w:ascii="Times New Roman" w:hAnsi="Times New Roman" w:cs="Times New Roman"/>
          <w:sz w:val="24"/>
          <w:szCs w:val="24"/>
        </w:rPr>
        <w:t>gramkomponens</w:t>
      </w:r>
      <w:r w:rsidRPr="00334C3F">
        <w:rPr>
          <w:rFonts w:ascii="Times New Roman" w:hAnsi="Times New Roman" w:cs="Times New Roman"/>
          <w:sz w:val="24"/>
          <w:szCs w:val="24"/>
        </w:rPr>
        <w:t xml:space="preserve"> </w:t>
      </w:r>
      <w:r w:rsidR="009D4D1E" w:rsidRPr="00334C3F">
        <w:rPr>
          <w:rFonts w:ascii="Times New Roman" w:hAnsi="Times New Roman" w:cs="Times New Roman"/>
          <w:sz w:val="24"/>
          <w:szCs w:val="24"/>
        </w:rPr>
        <w:t>végrehajtásával</w:t>
      </w:r>
      <w:r w:rsidR="00933A89" w:rsidRPr="00334C3F">
        <w:rPr>
          <w:rFonts w:ascii="Times New Roman" w:hAnsi="Times New Roman" w:cs="Times New Roman"/>
          <w:sz w:val="24"/>
          <w:szCs w:val="24"/>
        </w:rPr>
        <w:t xml:space="preserve"> </w:t>
      </w:r>
      <w:r w:rsidRPr="00334C3F">
        <w:rPr>
          <w:rFonts w:ascii="Times New Roman" w:hAnsi="Times New Roman" w:cs="Times New Roman"/>
          <w:sz w:val="24"/>
          <w:szCs w:val="24"/>
        </w:rPr>
        <w:t>összefüggésben</w:t>
      </w:r>
      <w:r w:rsidR="00B5238E" w:rsidRPr="00334C3F">
        <w:rPr>
          <w:rFonts w:ascii="Times New Roman" w:hAnsi="Times New Roman" w:cs="Times New Roman"/>
          <w:sz w:val="24"/>
          <w:szCs w:val="24"/>
        </w:rPr>
        <w:t xml:space="preserve"> a jelentéstétel és az </w:t>
      </w:r>
      <w:r w:rsidRPr="00334C3F">
        <w:rPr>
          <w:rFonts w:ascii="Times New Roman" w:hAnsi="Times New Roman" w:cs="Times New Roman"/>
          <w:sz w:val="24"/>
          <w:szCs w:val="24"/>
        </w:rPr>
        <w:t>adatszolgáltatás nyelve az angol</w:t>
      </w:r>
      <w:r w:rsidR="00B5238E" w:rsidRPr="00334C3F">
        <w:rPr>
          <w:rFonts w:ascii="Times New Roman" w:hAnsi="Times New Roman" w:cs="Times New Roman"/>
          <w:sz w:val="24"/>
          <w:szCs w:val="24"/>
        </w:rPr>
        <w:t>, a komponens elem végrehajtásával összefüggésben a jelentéstétel és az adatszolgáltatás nyelve a magyar</w:t>
      </w:r>
      <w:r w:rsidRPr="00334C3F">
        <w:rPr>
          <w:rFonts w:ascii="Times New Roman" w:hAnsi="Times New Roman" w:cs="Times New Roman"/>
          <w:sz w:val="24"/>
          <w:szCs w:val="24"/>
        </w:rPr>
        <w:t>. A Felek bármely egymás közti kommunikáció, adatszolgáltatás, jelentés, beszámolás, információkérés tekintetében választhatják az angol nyelvet és kérhetik a másik Felet az információk angol nyelven történő megadására</w:t>
      </w:r>
      <w:r w:rsidRPr="00181937">
        <w:rPr>
          <w:rFonts w:ascii="Times New Roman" w:hAnsi="Times New Roman" w:cs="Times New Roman"/>
          <w:sz w:val="24"/>
          <w:szCs w:val="24"/>
        </w:rPr>
        <w:t>.</w:t>
      </w:r>
      <w:bookmarkEnd w:id="35"/>
      <w:r w:rsidRPr="00181937">
        <w:rPr>
          <w:rFonts w:ascii="Times New Roman" w:hAnsi="Times New Roman" w:cs="Times New Roman"/>
          <w:sz w:val="24"/>
          <w:szCs w:val="24"/>
        </w:rPr>
        <w:t xml:space="preserve"> Az esetleges fordítási feladatok és kapcsolódó költségek mindig azon felet terhelik, aki az adat, információ szolgáltatására, adott dokumentum előállítására köteles.</w:t>
      </w:r>
    </w:p>
    <w:p w14:paraId="522B4550" w14:textId="77777777"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36" w:name="_Toc346795084"/>
      <w:bookmarkStart w:id="37" w:name="_Ref347082414"/>
      <w:bookmarkStart w:id="38" w:name="_Toc157428166"/>
      <w:r w:rsidRPr="00181937">
        <w:rPr>
          <w:rFonts w:ascii="Times New Roman" w:hAnsi="Times New Roman" w:cs="Times New Roman"/>
          <w:sz w:val="24"/>
          <w:szCs w:val="24"/>
        </w:rPr>
        <w:t>Titoktartás</w:t>
      </w:r>
      <w:bookmarkEnd w:id="36"/>
      <w:bookmarkEnd w:id="37"/>
      <w:bookmarkEnd w:id="38"/>
    </w:p>
    <w:p w14:paraId="610EE594" w14:textId="0FC7F130"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A Felek a</w:t>
      </w:r>
      <w:r w:rsidR="00D4689F">
        <w:rPr>
          <w:rFonts w:ascii="Times New Roman" w:hAnsi="Times New Roman" w:cs="Times New Roman"/>
          <w:sz w:val="24"/>
          <w:szCs w:val="24"/>
        </w:rPr>
        <w:t xml:space="preserve"> </w:t>
      </w:r>
      <w:r w:rsidR="00E056F6">
        <w:rPr>
          <w:rFonts w:ascii="Times New Roman" w:hAnsi="Times New Roman" w:cs="Times New Roman"/>
          <w:sz w:val="24"/>
          <w:szCs w:val="24"/>
        </w:rPr>
        <w:t>támogatási szerződéssel</w:t>
      </w:r>
      <w:r w:rsidR="00D07890">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kapcsolatban, továbbá az együttműködésük során akár szóbeli közlés, akár írásos dokumentum formájában tudomásukra jutott, nem nyilvános adatot, információt vagy birtokukba jutott dokumentumot kötelesek időbeli korlátozás nélkül üzleti titokként kezelni és megőrizni. Ilyen információt a Felek harmadik személy részére csak a </w:t>
      </w:r>
      <w:r w:rsidR="00B320DA">
        <w:rPr>
          <w:rFonts w:ascii="Times New Roman" w:hAnsi="Times New Roman" w:cs="Times New Roman"/>
          <w:sz w:val="24"/>
          <w:szCs w:val="24"/>
        </w:rPr>
        <w:t>másik</w:t>
      </w:r>
      <w:r w:rsidRPr="00181937">
        <w:rPr>
          <w:rFonts w:ascii="Times New Roman" w:hAnsi="Times New Roman" w:cs="Times New Roman"/>
          <w:sz w:val="24"/>
          <w:szCs w:val="24"/>
        </w:rPr>
        <w:t xml:space="preserve">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 xml:space="preserve">él vagy egyéb érdekelt írásbeli előzetes hozzájárulásával jogosultak kiadni. Ezen rendelkezés nem vonatkozik a jogszabály alapján fennálló tájékoztatási kötelezettségekre, így különösen a </w:t>
      </w:r>
      <w:r w:rsidRPr="009275BE">
        <w:rPr>
          <w:rFonts w:ascii="Times New Roman" w:hAnsi="Times New Roman" w:cs="Times New Roman"/>
          <w:sz w:val="24"/>
          <w:szCs w:val="24"/>
        </w:rPr>
        <w:t>pro</w:t>
      </w:r>
      <w:r w:rsidR="00887252">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9D4D1E">
        <w:rPr>
          <w:rFonts w:ascii="Times New Roman" w:hAnsi="Times New Roman" w:cs="Times New Roman"/>
          <w:sz w:val="24"/>
          <w:szCs w:val="24"/>
        </w:rPr>
        <w:t>végrehajtásának</w:t>
      </w:r>
      <w:r w:rsidRPr="00181937">
        <w:rPr>
          <w:rFonts w:ascii="Times New Roman" w:hAnsi="Times New Roman" w:cs="Times New Roman"/>
          <w:sz w:val="24"/>
          <w:szCs w:val="24"/>
        </w:rPr>
        <w:t xml:space="preserve"> átláthatóságát biztosító közérdekű információkra a nyújtott támogatásokkal összefüggésben.</w:t>
      </w:r>
    </w:p>
    <w:p w14:paraId="138A3E9A" w14:textId="0AF657F2" w:rsidR="000732F5" w:rsidRPr="00181937"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lang w:eastAsia="en-US"/>
        </w:rPr>
        <w:t xml:space="preserve">A titokvédelem nem vonatkozik azokra az információkra, adatokra, amelyeket a titok jogosultja nyilvánosságra hozott, vagy nem a </w:t>
      </w:r>
      <w:r w:rsidR="00FD0928">
        <w:rPr>
          <w:rFonts w:ascii="Times New Roman" w:hAnsi="Times New Roman" w:cs="Times New Roman"/>
          <w:sz w:val="24"/>
          <w:szCs w:val="24"/>
        </w:rPr>
        <w:t>támogatási szerződés</w:t>
      </w:r>
      <w:r w:rsidR="00887252">
        <w:rPr>
          <w:rFonts w:ascii="Times New Roman" w:hAnsi="Times New Roman" w:cs="Times New Roman"/>
          <w:sz w:val="24"/>
          <w:szCs w:val="24"/>
        </w:rPr>
        <w:t>b</w:t>
      </w:r>
      <w:r w:rsidR="00FD0928">
        <w:rPr>
          <w:rFonts w:ascii="Times New Roman" w:hAnsi="Times New Roman" w:cs="Times New Roman"/>
          <w:sz w:val="24"/>
          <w:szCs w:val="24"/>
        </w:rPr>
        <w:t>e</w:t>
      </w:r>
      <w:r w:rsidR="00887252">
        <w:rPr>
          <w:rFonts w:ascii="Times New Roman" w:hAnsi="Times New Roman" w:cs="Times New Roman"/>
          <w:sz w:val="24"/>
          <w:szCs w:val="24"/>
        </w:rPr>
        <w:t>n</w:t>
      </w:r>
      <w:r w:rsidRPr="00181937">
        <w:rPr>
          <w:rFonts w:ascii="Times New Roman" w:hAnsi="Times New Roman" w:cs="Times New Roman"/>
          <w:sz w:val="24"/>
          <w:szCs w:val="24"/>
        </w:rPr>
        <w:t xml:space="preserve"> </w:t>
      </w:r>
      <w:r w:rsidRPr="00181937">
        <w:rPr>
          <w:rFonts w:ascii="Times New Roman" w:hAnsi="Times New Roman" w:cs="Times New Roman"/>
          <w:sz w:val="24"/>
          <w:szCs w:val="24"/>
          <w:lang w:eastAsia="en-US"/>
        </w:rPr>
        <w:t>foglalt rendelkezések megsértésével kerültek nyilvánosságra.</w:t>
      </w:r>
    </w:p>
    <w:p w14:paraId="399059A3" w14:textId="047C75F7"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A Felek kötelezettséget vállalnak arra, hogy a</w:t>
      </w:r>
      <w:r w:rsidR="00AC0F6E">
        <w:rPr>
          <w:rFonts w:ascii="Times New Roman" w:hAnsi="Times New Roman" w:cs="Times New Roman"/>
          <w:sz w:val="24"/>
          <w:szCs w:val="24"/>
        </w:rPr>
        <w:t xml:space="preserve"> jelen</w:t>
      </w:r>
      <w:r w:rsidR="000217D3">
        <w:rPr>
          <w:rFonts w:ascii="Times New Roman" w:hAnsi="Times New Roman" w:cs="Times New Roman"/>
          <w:sz w:val="24"/>
          <w:szCs w:val="24"/>
        </w:rPr>
        <w:t xml:space="preserve"> pontban</w:t>
      </w:r>
      <w:r w:rsidRPr="00181937">
        <w:rPr>
          <w:rFonts w:ascii="Times New Roman" w:hAnsi="Times New Roman" w:cs="Times New Roman"/>
          <w:sz w:val="24"/>
          <w:szCs w:val="24"/>
        </w:rPr>
        <w:t xml:space="preserve"> meghatározott titoktartásra vonatkozó rendelkezéseket alkalmazottaikkal, alvállalkozókkal és egyéb, a</w:t>
      </w:r>
      <w:r w:rsidR="00D4689F">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teljesítésében résztvevő közreműködőikkel is betartatják. Ha az alvállalkozót igénybe vevő fél nem tájékoztatja írásban alvállalkozóját a fenti titoktartási kötelezettség vonatkozásában, úgy az esetleges titoksértésért az alvállalkozóval egyetemlegesen felel.</w:t>
      </w:r>
    </w:p>
    <w:p w14:paraId="71CB84D3" w14:textId="22B66349"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755884">
        <w:rPr>
          <w:rFonts w:ascii="Times New Roman" w:hAnsi="Times New Roman" w:cs="Times New Roman"/>
          <w:sz w:val="24"/>
          <w:szCs w:val="24"/>
        </w:rPr>
        <w:t>A titoktartásra vonatkozó kötelezettségek a</w:t>
      </w:r>
      <w:r w:rsidR="00D4689F" w:rsidRPr="00755884">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w:t>
      </w:r>
      <w:r w:rsidR="00D07890" w:rsidRPr="00755884">
        <w:rPr>
          <w:rFonts w:ascii="Times New Roman" w:hAnsi="Times New Roman" w:cs="Times New Roman"/>
          <w:sz w:val="24"/>
          <w:szCs w:val="24"/>
        </w:rPr>
        <w:t xml:space="preserve"> </w:t>
      </w:r>
      <w:r w:rsidRPr="00755884">
        <w:rPr>
          <w:rFonts w:ascii="Times New Roman" w:hAnsi="Times New Roman" w:cs="Times New Roman"/>
          <w:sz w:val="24"/>
          <w:szCs w:val="24"/>
        </w:rPr>
        <w:t>időtartama alatt, valamint a</w:t>
      </w:r>
      <w:r w:rsidR="00D4689F" w:rsidRPr="00755884">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w:t>
      </w:r>
      <w:r w:rsidR="00D07890" w:rsidRPr="00755884">
        <w:rPr>
          <w:rFonts w:ascii="Times New Roman" w:hAnsi="Times New Roman" w:cs="Times New Roman"/>
          <w:sz w:val="24"/>
          <w:szCs w:val="24"/>
        </w:rPr>
        <w:t xml:space="preserve"> </w:t>
      </w:r>
      <w:r w:rsidRPr="00755884">
        <w:rPr>
          <w:rFonts w:ascii="Times New Roman" w:hAnsi="Times New Roman" w:cs="Times New Roman"/>
          <w:sz w:val="24"/>
          <w:szCs w:val="24"/>
        </w:rPr>
        <w:t>bármely okból történő megszűnését követően a titokgazdák közös írásbeli, ellentétes rendelkezéséig, illetve esetleges közkinccsé válásukig fennmaradnak.</w:t>
      </w:r>
      <w:r w:rsidRPr="00181937">
        <w:rPr>
          <w:rFonts w:ascii="Times New Roman" w:hAnsi="Times New Roman" w:cs="Times New Roman"/>
          <w:sz w:val="24"/>
          <w:szCs w:val="24"/>
        </w:rPr>
        <w:t xml:space="preserve"> A Felek kötelesek az üzleti titok megsértéséből eredő, a másik </w:t>
      </w:r>
      <w:r w:rsidR="00012BA5" w:rsidRPr="00181937">
        <w:rPr>
          <w:rFonts w:ascii="Times New Roman" w:hAnsi="Times New Roman" w:cs="Times New Roman"/>
          <w:sz w:val="24"/>
          <w:szCs w:val="24"/>
        </w:rPr>
        <w:t>félnek</w:t>
      </w:r>
      <w:r w:rsidRPr="00181937">
        <w:rPr>
          <w:rFonts w:ascii="Times New Roman" w:hAnsi="Times New Roman" w:cs="Times New Roman"/>
          <w:sz w:val="24"/>
          <w:szCs w:val="24"/>
        </w:rPr>
        <w:t>, vagy harmadik személynek okozott valamennyi kár</w:t>
      </w:r>
      <w:r w:rsidR="007C3C7D" w:rsidRPr="00181937">
        <w:rPr>
          <w:rFonts w:ascii="Times New Roman" w:hAnsi="Times New Roman" w:cs="Times New Roman"/>
          <w:sz w:val="24"/>
          <w:szCs w:val="24"/>
        </w:rPr>
        <w:t xml:space="preserve"> miatt</w:t>
      </w:r>
      <w:r w:rsidRPr="00181937">
        <w:rPr>
          <w:rFonts w:ascii="Times New Roman" w:hAnsi="Times New Roman" w:cs="Times New Roman"/>
          <w:sz w:val="24"/>
          <w:szCs w:val="24"/>
        </w:rPr>
        <w:t xml:space="preserve"> teljes mértékben </w:t>
      </w:r>
      <w:r w:rsidR="007C3C7D" w:rsidRPr="00181937">
        <w:rPr>
          <w:rFonts w:ascii="Times New Roman" w:hAnsi="Times New Roman" w:cs="Times New Roman"/>
          <w:sz w:val="24"/>
          <w:szCs w:val="24"/>
        </w:rPr>
        <w:t>helytállni</w:t>
      </w:r>
      <w:r w:rsidRPr="00181937">
        <w:rPr>
          <w:rFonts w:ascii="Times New Roman" w:hAnsi="Times New Roman" w:cs="Times New Roman"/>
          <w:sz w:val="24"/>
          <w:szCs w:val="24"/>
        </w:rPr>
        <w:t>.</w:t>
      </w:r>
    </w:p>
    <w:p w14:paraId="27B37EDA" w14:textId="35C628B2" w:rsidR="000732F5" w:rsidRPr="002768AD"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lastRenderedPageBreak/>
        <w:t xml:space="preserve">A Felek tudomásul veszik, hogy az ellenőrzésre jogosult szervek ellenőrzési jogosultságát </w:t>
      </w:r>
      <w:r w:rsidR="009770CA" w:rsidRPr="00181937">
        <w:rPr>
          <w:rFonts w:ascii="Times New Roman" w:hAnsi="Times New Roman" w:cs="Times New Roman"/>
          <w:sz w:val="24"/>
          <w:szCs w:val="24"/>
        </w:rPr>
        <w:t xml:space="preserve">ezen </w:t>
      </w:r>
      <w:r w:rsidR="000217D3">
        <w:rPr>
          <w:rFonts w:ascii="Times New Roman" w:hAnsi="Times New Roman" w:cs="Times New Roman"/>
          <w:sz w:val="24"/>
          <w:szCs w:val="24"/>
        </w:rPr>
        <w:t>pont</w:t>
      </w:r>
      <w:r w:rsidR="009770CA" w:rsidRPr="00181937">
        <w:rPr>
          <w:rFonts w:ascii="Times New Roman" w:hAnsi="Times New Roman" w:cs="Times New Roman"/>
          <w:sz w:val="24"/>
          <w:szCs w:val="24"/>
        </w:rPr>
        <w:t xml:space="preserve"> </w:t>
      </w:r>
      <w:r w:rsidRPr="00181937">
        <w:rPr>
          <w:rFonts w:ascii="Times New Roman" w:hAnsi="Times New Roman" w:cs="Times New Roman"/>
          <w:sz w:val="24"/>
          <w:szCs w:val="24"/>
        </w:rPr>
        <w:t>rendelkezéseire hivatkozással nem tagadhatják meg.</w:t>
      </w:r>
    </w:p>
    <w:p w14:paraId="6A331904" w14:textId="15FD9E97" w:rsidR="002768AD" w:rsidRPr="002768AD" w:rsidRDefault="002768AD" w:rsidP="00C53C49">
      <w:pPr>
        <w:pStyle w:val="Stlus2"/>
        <w:numPr>
          <w:ilvl w:val="2"/>
          <w:numId w:val="9"/>
        </w:numPr>
        <w:ind w:left="426" w:hanging="426"/>
        <w:outlineLvl w:val="9"/>
        <w:rPr>
          <w:rFonts w:ascii="Times New Roman" w:hAnsi="Times New Roman" w:cs="Times New Roman"/>
          <w:sz w:val="24"/>
          <w:szCs w:val="24"/>
        </w:rPr>
      </w:pPr>
      <w:r w:rsidRPr="00DD4899">
        <w:rPr>
          <w:rFonts w:ascii="Times New Roman" w:hAnsi="Times New Roman" w:cs="Times New Roman"/>
          <w:sz w:val="24"/>
          <w:szCs w:val="24"/>
        </w:rPr>
        <w:t xml:space="preserve">A kapcsolattartó személyek adatait a Felek kapcsolattartás érdekében bocsátották rendelkezésre. A </w:t>
      </w:r>
      <w:r>
        <w:rPr>
          <w:rFonts w:ascii="Times New Roman" w:hAnsi="Times New Roman" w:cs="Times New Roman"/>
          <w:sz w:val="24"/>
          <w:szCs w:val="24"/>
        </w:rPr>
        <w:t>Felek</w:t>
      </w:r>
      <w:r w:rsidRPr="00DD4899">
        <w:rPr>
          <w:rFonts w:ascii="Times New Roman" w:hAnsi="Times New Roman" w:cs="Times New Roman"/>
          <w:sz w:val="24"/>
          <w:szCs w:val="24"/>
        </w:rPr>
        <w:t xml:space="preserve"> a kapcsolattartói adatokat </w:t>
      </w:r>
      <w:r w:rsidRPr="00232608">
        <w:rPr>
          <w:rFonts w:ascii="Times New Roman" w:hAnsi="Times New Roman" w:cs="Times New Roman"/>
          <w:sz w:val="24"/>
          <w:szCs w:val="24"/>
        </w:rPr>
        <w:t>a</w:t>
      </w:r>
      <w:r w:rsidR="004C5208" w:rsidRPr="004C5208">
        <w:rPr>
          <w:rFonts w:ascii="Times New Roman" w:hAnsi="Times New Roman" w:cs="Times New Roman"/>
          <w:sz w:val="24"/>
          <w:szCs w:val="24"/>
        </w:rPr>
        <w:t>z Európai Parlament és a Tanács (EU) 2016/679 (</w:t>
      </w:r>
      <w:r w:rsidRPr="00232608">
        <w:rPr>
          <w:rFonts w:ascii="Times New Roman" w:hAnsi="Times New Roman" w:cs="Times New Roman"/>
          <w:sz w:val="24"/>
          <w:szCs w:val="24"/>
        </w:rPr>
        <w:t>GDPR</w:t>
      </w:r>
      <w:r w:rsidR="004C5208">
        <w:rPr>
          <w:rFonts w:ascii="Times New Roman" w:hAnsi="Times New Roman" w:cs="Times New Roman"/>
          <w:sz w:val="24"/>
          <w:szCs w:val="24"/>
        </w:rPr>
        <w:t>)</w:t>
      </w:r>
      <w:r w:rsidRPr="00232608">
        <w:rPr>
          <w:rFonts w:ascii="Times New Roman" w:hAnsi="Times New Roman" w:cs="Times New Roman"/>
          <w:sz w:val="24"/>
          <w:szCs w:val="24"/>
        </w:rPr>
        <w:t xml:space="preserve"> rendelet</w:t>
      </w:r>
      <w:r w:rsidR="004C5208">
        <w:rPr>
          <w:rFonts w:ascii="Times New Roman" w:hAnsi="Times New Roman" w:cs="Times New Roman"/>
          <w:sz w:val="24"/>
          <w:szCs w:val="24"/>
        </w:rPr>
        <w:t>ének</w:t>
      </w:r>
      <w:r w:rsidRPr="00232608">
        <w:rPr>
          <w:rFonts w:ascii="Times New Roman" w:hAnsi="Times New Roman" w:cs="Times New Roman"/>
          <w:sz w:val="24"/>
          <w:szCs w:val="24"/>
        </w:rPr>
        <w:t xml:space="preserve"> 6. cikk (1) bekezdés e) pontja</w:t>
      </w:r>
      <w:r w:rsidRPr="00F36A68">
        <w:rPr>
          <w:rFonts w:ascii="Times New Roman" w:hAnsi="Times New Roman" w:cs="Times New Roman"/>
          <w:sz w:val="24"/>
          <w:szCs w:val="24"/>
        </w:rPr>
        <w:t xml:space="preserve"> </w:t>
      </w:r>
      <w:r w:rsidRPr="00E44C7C">
        <w:rPr>
          <w:rFonts w:ascii="Times New Roman" w:hAnsi="Times New Roman" w:cs="Times New Roman"/>
          <w:sz w:val="24"/>
          <w:szCs w:val="24"/>
        </w:rPr>
        <w:t>alapján az adatkezelés közérdekű jogosí</w:t>
      </w:r>
      <w:r w:rsidRPr="00783E5D">
        <w:rPr>
          <w:rFonts w:ascii="Times New Roman" w:hAnsi="Times New Roman" w:cs="Times New Roman"/>
          <w:sz w:val="24"/>
          <w:szCs w:val="24"/>
        </w:rPr>
        <w:t>tvány gyakorlásának keretében végzett feladat végrehajtásához szükséges</w:t>
      </w:r>
      <w:r>
        <w:rPr>
          <w:rFonts w:ascii="Times New Roman" w:hAnsi="Times New Roman" w:cs="Times New Roman"/>
          <w:sz w:val="24"/>
          <w:szCs w:val="24"/>
        </w:rPr>
        <w:t xml:space="preserve"> </w:t>
      </w:r>
      <w:r w:rsidRPr="00DD4899">
        <w:rPr>
          <w:rFonts w:ascii="Times New Roman" w:hAnsi="Times New Roman" w:cs="Times New Roman"/>
          <w:sz w:val="24"/>
          <w:szCs w:val="24"/>
        </w:rPr>
        <w:t>célból</w:t>
      </w:r>
      <w:r>
        <w:rPr>
          <w:rFonts w:ascii="Times New Roman" w:hAnsi="Times New Roman" w:cs="Times New Roman"/>
          <w:sz w:val="24"/>
          <w:szCs w:val="24"/>
        </w:rPr>
        <w:t>,</w:t>
      </w:r>
      <w:r w:rsidRPr="00DD4899">
        <w:rPr>
          <w:rFonts w:ascii="Times New Roman" w:hAnsi="Times New Roman" w:cs="Times New Roman"/>
          <w:sz w:val="24"/>
          <w:szCs w:val="24"/>
        </w:rPr>
        <w:t xml:space="preserve"> a</w:t>
      </w:r>
      <w:r w:rsidR="00E35C27">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szerződésben</w:t>
      </w:r>
      <w:r w:rsidRPr="00DD4899">
        <w:rPr>
          <w:rFonts w:ascii="Times New Roman" w:hAnsi="Times New Roman" w:cs="Times New Roman"/>
          <w:sz w:val="24"/>
          <w:szCs w:val="24"/>
        </w:rPr>
        <w:t xml:space="preserve"> foglaltak teljesítése </w:t>
      </w:r>
      <w:r>
        <w:rPr>
          <w:rFonts w:ascii="Times New Roman" w:hAnsi="Times New Roman" w:cs="Times New Roman"/>
          <w:sz w:val="24"/>
          <w:szCs w:val="24"/>
        </w:rPr>
        <w:t>érdekében</w:t>
      </w:r>
      <w:r w:rsidRPr="00DD4899">
        <w:rPr>
          <w:rFonts w:ascii="Times New Roman" w:hAnsi="Times New Roman" w:cs="Times New Roman"/>
          <w:sz w:val="24"/>
          <w:szCs w:val="24"/>
        </w:rPr>
        <w:t xml:space="preserve"> kezeli</w:t>
      </w:r>
      <w:r w:rsidR="00E35C27">
        <w:rPr>
          <w:rFonts w:ascii="Times New Roman" w:hAnsi="Times New Roman" w:cs="Times New Roman"/>
          <w:sz w:val="24"/>
          <w:szCs w:val="24"/>
        </w:rPr>
        <w:t>k</w:t>
      </w:r>
      <w:r w:rsidR="004C5208" w:rsidRPr="004C5208">
        <w:rPr>
          <w:rFonts w:ascii="Times New Roman" w:hAnsi="Times New Roman" w:cs="Times New Roman"/>
          <w:sz w:val="24"/>
          <w:szCs w:val="24"/>
        </w:rPr>
        <w:t xml:space="preserve">, így az adatkezelés jogszerűnek minősül. </w:t>
      </w:r>
    </w:p>
    <w:p w14:paraId="45538BBD" w14:textId="77777777"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39" w:name="_Ref322709042"/>
      <w:bookmarkStart w:id="40" w:name="_Toc346795085"/>
      <w:bookmarkStart w:id="41" w:name="_Toc157428167"/>
      <w:r w:rsidRPr="00181937">
        <w:rPr>
          <w:rFonts w:ascii="Times New Roman" w:hAnsi="Times New Roman" w:cs="Times New Roman"/>
          <w:sz w:val="24"/>
          <w:szCs w:val="24"/>
        </w:rPr>
        <w:t>Összeférhetetlenség</w:t>
      </w:r>
      <w:bookmarkEnd w:id="39"/>
      <w:bookmarkEnd w:id="40"/>
      <w:bookmarkEnd w:id="41"/>
    </w:p>
    <w:p w14:paraId="3124B0F8" w14:textId="6335AC2A" w:rsidR="000732F5" w:rsidRPr="009B3EB5" w:rsidRDefault="00965E05" w:rsidP="00C53C49">
      <w:pPr>
        <w:pStyle w:val="Stlus2"/>
        <w:keepNext/>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Felek kötelesek a szükséges intézkedéseket megtenni a </w:t>
      </w:r>
      <w:r w:rsidRPr="009275BE">
        <w:rPr>
          <w:rFonts w:ascii="Times New Roman" w:hAnsi="Times New Roman" w:cs="Times New Roman"/>
          <w:sz w:val="24"/>
          <w:szCs w:val="24"/>
        </w:rPr>
        <w:t>pro</w:t>
      </w:r>
      <w:r w:rsidR="00887252">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9D4D1E">
        <w:rPr>
          <w:rFonts w:ascii="Times New Roman" w:hAnsi="Times New Roman" w:cs="Times New Roman"/>
          <w:sz w:val="24"/>
          <w:szCs w:val="24"/>
        </w:rPr>
        <w:t>végrehajtása</w:t>
      </w:r>
      <w:r w:rsidR="00933A89" w:rsidRPr="00181937">
        <w:rPr>
          <w:rFonts w:ascii="Times New Roman" w:hAnsi="Times New Roman" w:cs="Times New Roman"/>
          <w:sz w:val="24"/>
          <w:szCs w:val="24"/>
        </w:rPr>
        <w:t xml:space="preserve"> </w:t>
      </w:r>
      <w:r w:rsidRPr="00502A0A">
        <w:rPr>
          <w:rFonts w:ascii="Times New Roman" w:hAnsi="Times New Roman" w:cs="Times New Roman"/>
          <w:sz w:val="24"/>
          <w:szCs w:val="24"/>
        </w:rPr>
        <w:t xml:space="preserve">során a </w:t>
      </w:r>
      <w:r w:rsidRPr="00D17A33">
        <w:rPr>
          <w:rFonts w:ascii="Times New Roman" w:hAnsi="Times New Roman" w:cs="Times New Roman"/>
          <w:sz w:val="24"/>
          <w:szCs w:val="24"/>
        </w:rPr>
        <w:t xml:space="preserve">Vhr. </w:t>
      </w:r>
      <w:r w:rsidR="00D17A33" w:rsidRPr="00D17A33">
        <w:rPr>
          <w:rFonts w:ascii="Times New Roman" w:hAnsi="Times New Roman" w:cs="Times New Roman"/>
          <w:sz w:val="24"/>
          <w:szCs w:val="24"/>
        </w:rPr>
        <w:t>4</w:t>
      </w:r>
      <w:r w:rsidRPr="00D17A33">
        <w:rPr>
          <w:rFonts w:ascii="Times New Roman" w:hAnsi="Times New Roman" w:cs="Times New Roman"/>
          <w:sz w:val="24"/>
          <w:szCs w:val="24"/>
        </w:rPr>
        <w:t>. §-a szerinti</w:t>
      </w:r>
      <w:r w:rsidRPr="00502A0A">
        <w:rPr>
          <w:rFonts w:ascii="Times New Roman" w:hAnsi="Times New Roman" w:cs="Times New Roman"/>
          <w:sz w:val="24"/>
          <w:szCs w:val="24"/>
        </w:rPr>
        <w:t xml:space="preserve"> összeférhetetlenség megelőzése, illetve összeférhetetlenség fennállása</w:t>
      </w:r>
      <w:r w:rsidRPr="00181937">
        <w:rPr>
          <w:rFonts w:ascii="Times New Roman" w:hAnsi="Times New Roman" w:cs="Times New Roman"/>
          <w:sz w:val="24"/>
          <w:szCs w:val="24"/>
        </w:rPr>
        <w:t xml:space="preserve"> esetén annak megszüntetése érdekében.</w:t>
      </w:r>
    </w:p>
    <w:p w14:paraId="39F990DF" w14:textId="63EFE2A9" w:rsidR="004353CE" w:rsidRPr="00181937" w:rsidRDefault="004353CE" w:rsidP="00C53C49">
      <w:pPr>
        <w:pStyle w:val="Stlus2"/>
        <w:keepNext/>
        <w:numPr>
          <w:ilvl w:val="2"/>
          <w:numId w:val="9"/>
        </w:numPr>
        <w:ind w:left="426" w:hanging="426"/>
        <w:outlineLvl w:val="9"/>
        <w:rPr>
          <w:rFonts w:ascii="Times New Roman" w:hAnsi="Times New Roman" w:cs="Times New Roman"/>
          <w:b/>
          <w:bCs/>
          <w:sz w:val="24"/>
          <w:szCs w:val="24"/>
        </w:rPr>
      </w:pPr>
      <w:r>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Pr>
          <w:rFonts w:ascii="Times New Roman" w:hAnsi="Times New Roman" w:cs="Times New Roman"/>
          <w:sz w:val="24"/>
          <w:szCs w:val="24"/>
        </w:rPr>
        <w:t xml:space="preserve"> köteles késedelem nélkül, írásban a PO</w:t>
      </w:r>
      <w:r w:rsidR="009B3EB5">
        <w:rPr>
          <w:rFonts w:ascii="Times New Roman" w:hAnsi="Times New Roman" w:cs="Times New Roman"/>
          <w:sz w:val="24"/>
          <w:szCs w:val="24"/>
        </w:rPr>
        <w:t xml:space="preserve"> és a KSZ</w:t>
      </w:r>
      <w:r>
        <w:rPr>
          <w:rFonts w:ascii="Times New Roman" w:hAnsi="Times New Roman" w:cs="Times New Roman"/>
          <w:sz w:val="24"/>
          <w:szCs w:val="24"/>
        </w:rPr>
        <w:t xml:space="preserve"> tudomására hozni minden olyan eseményt vagy körülményt, amely a programkomponens/komponens elem végrehajtása során összeférhetetlenséget eredményez vagy eredményezhet.</w:t>
      </w:r>
      <w:r w:rsidR="009B3EB5">
        <w:rPr>
          <w:rFonts w:ascii="Times New Roman" w:hAnsi="Times New Roman" w:cs="Times New Roman"/>
          <w:sz w:val="24"/>
          <w:szCs w:val="24"/>
        </w:rPr>
        <w:t xml:space="preserve"> </w:t>
      </w:r>
      <w:r w:rsidR="009B3EB5" w:rsidRPr="009B3EB5">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009B3EB5" w:rsidRPr="009B3EB5">
        <w:rPr>
          <w:rFonts w:ascii="Times New Roman" w:hAnsi="Times New Roman" w:cs="Times New Roman"/>
          <w:sz w:val="24"/>
          <w:szCs w:val="24"/>
        </w:rPr>
        <w:t xml:space="preserve"> kötelezettséget vállal arra, hogy megtesz minden szükséges lépést az összeférhetetlenség elhárítása érdekében.</w:t>
      </w:r>
    </w:p>
    <w:p w14:paraId="67A5F5BB" w14:textId="72A1CC09"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Felek kötelesek a </w:t>
      </w:r>
      <w:r w:rsidR="00887252">
        <w:rPr>
          <w:rFonts w:ascii="Times New Roman" w:hAnsi="Times New Roman" w:cs="Times New Roman"/>
          <w:sz w:val="24"/>
          <w:szCs w:val="24"/>
        </w:rPr>
        <w:t>támogatási szerződés</w:t>
      </w:r>
      <w:r w:rsidR="00DE08C5" w:rsidRPr="00181937">
        <w:rPr>
          <w:rFonts w:ascii="Times New Roman" w:hAnsi="Times New Roman" w:cs="Times New Roman"/>
          <w:sz w:val="24"/>
          <w:szCs w:val="24"/>
        </w:rPr>
        <w:t xml:space="preserve"> </w:t>
      </w:r>
      <w:r w:rsidRPr="00181937">
        <w:rPr>
          <w:rFonts w:ascii="Times New Roman" w:hAnsi="Times New Roman" w:cs="Times New Roman"/>
          <w:sz w:val="24"/>
          <w:szCs w:val="24"/>
        </w:rPr>
        <w:t>szerinti feladatok ellátásában közreműködő, velük munkaviszonyban, munkavégzésre irányuló egyéb jogviszonyban álló személyek, alvállalkozók és egyéb közreműködők összeférhetetlenségének elkerülése érdekében a szükséges gondossággal eljárni, a jogviszony keretében a közreműködők pártatlan, semleges és szakmai követelményeknek megfelelő feladatellátását megkövetelni.</w:t>
      </w:r>
    </w:p>
    <w:p w14:paraId="64D0E664" w14:textId="4442E4D7"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Pr="009275BE">
        <w:rPr>
          <w:rFonts w:ascii="Times New Roman" w:hAnsi="Times New Roman" w:cs="Times New Roman"/>
          <w:sz w:val="24"/>
          <w:szCs w:val="24"/>
        </w:rPr>
        <w:t>pro</w:t>
      </w:r>
      <w:r w:rsidR="00887252">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BD219C">
        <w:rPr>
          <w:rFonts w:ascii="Times New Roman" w:hAnsi="Times New Roman" w:cs="Times New Roman"/>
          <w:sz w:val="24"/>
          <w:szCs w:val="24"/>
        </w:rPr>
        <w:t>végrehajtásának</w:t>
      </w:r>
      <w:r w:rsidR="00933A89" w:rsidRPr="00181937">
        <w:rPr>
          <w:rFonts w:ascii="Times New Roman" w:hAnsi="Times New Roman" w:cs="Times New Roman"/>
          <w:sz w:val="24"/>
          <w:szCs w:val="24"/>
        </w:rPr>
        <w:t xml:space="preserve"> </w:t>
      </w:r>
      <w:r w:rsidRPr="00181937">
        <w:rPr>
          <w:rFonts w:ascii="Times New Roman" w:hAnsi="Times New Roman" w:cs="Times New Roman"/>
          <w:sz w:val="24"/>
          <w:szCs w:val="24"/>
        </w:rPr>
        <w:t xml:space="preserve">bármely folyamatában felmerülő összeférhetetlenség esetén </w:t>
      </w:r>
      <w:r w:rsidRPr="0059542B">
        <w:rPr>
          <w:rFonts w:ascii="Times New Roman" w:hAnsi="Times New Roman" w:cs="Times New Roman"/>
          <w:sz w:val="24"/>
          <w:szCs w:val="24"/>
        </w:rPr>
        <w:t xml:space="preserve">a </w:t>
      </w:r>
      <w:r w:rsidR="00FD0928" w:rsidRPr="00334C3F">
        <w:rPr>
          <w:rFonts w:ascii="Times New Roman" w:hAnsi="Times New Roman" w:cs="Times New Roman"/>
          <w:sz w:val="24"/>
          <w:szCs w:val="24"/>
        </w:rPr>
        <w:t>PO</w:t>
      </w:r>
      <w:r w:rsidRPr="0059542B">
        <w:rPr>
          <w:rFonts w:ascii="Times New Roman" w:hAnsi="Times New Roman" w:cs="Times New Roman"/>
          <w:sz w:val="24"/>
          <w:szCs w:val="24"/>
        </w:rPr>
        <w:t xml:space="preserve"> köteles</w:t>
      </w:r>
      <w:r w:rsidRPr="00181937">
        <w:rPr>
          <w:rFonts w:ascii="Times New Roman" w:hAnsi="Times New Roman" w:cs="Times New Roman"/>
          <w:sz w:val="24"/>
          <w:szCs w:val="24"/>
        </w:rPr>
        <w:t xml:space="preserve"> az összeférhetetlenséggel érintett személy vagy szervezet által lefolytatott eljárás teljes körű ellenőrzésére és a szükséges intézkedések megtételére, beleértve szükség szerint az érintett eljárási lépés ismételt lefolytatását. </w:t>
      </w:r>
    </w:p>
    <w:p w14:paraId="3D2373E7" w14:textId="557AD070"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A Felek rögzítik, hogy az összeférhetetlenség kapcsán fennálló kötelezettségek vonatkoznak a Felek valamennyi közvetlen vagy közvetett tulajdonosára, illetve azok és</w:t>
      </w:r>
      <w:r w:rsidR="00660EFB" w:rsidRPr="00181937">
        <w:rPr>
          <w:rFonts w:ascii="Times New Roman" w:hAnsi="Times New Roman" w:cs="Times New Roman"/>
          <w:sz w:val="24"/>
          <w:szCs w:val="24"/>
        </w:rPr>
        <w:t xml:space="preserve"> a</w:t>
      </w:r>
      <w:r w:rsidRPr="00181937">
        <w:rPr>
          <w:rFonts w:ascii="Times New Roman" w:hAnsi="Times New Roman" w:cs="Times New Roman"/>
          <w:sz w:val="24"/>
          <w:szCs w:val="24"/>
        </w:rPr>
        <w:t xml:space="preserve"> </w:t>
      </w:r>
      <w:r w:rsidR="00412A42" w:rsidRPr="00B625EF">
        <w:rPr>
          <w:rFonts w:ascii="Times New Roman" w:hAnsi="Times New Roman" w:cs="Times New Roman"/>
          <w:sz w:val="24"/>
          <w:szCs w:val="24"/>
        </w:rPr>
        <w:t xml:space="preserve">Polgári Törvénykönyvről szóló 2013. évi V. törvény (a továbbiakban: </w:t>
      </w:r>
      <w:r w:rsidR="00412A42" w:rsidRPr="00181937">
        <w:rPr>
          <w:rFonts w:ascii="Times New Roman" w:hAnsi="Times New Roman" w:cs="Times New Roman"/>
          <w:sz w:val="24"/>
          <w:szCs w:val="24"/>
        </w:rPr>
        <w:t>Ptk.</w:t>
      </w:r>
      <w:r w:rsidR="00412A42">
        <w:rPr>
          <w:rFonts w:ascii="Times New Roman" w:hAnsi="Times New Roman" w:cs="Times New Roman"/>
          <w:sz w:val="24"/>
          <w:szCs w:val="24"/>
        </w:rPr>
        <w:t>)</w:t>
      </w:r>
      <w:r w:rsidR="00660EFB" w:rsidRPr="00181937">
        <w:rPr>
          <w:rFonts w:ascii="Times New Roman" w:hAnsi="Times New Roman" w:cs="Times New Roman"/>
          <w:sz w:val="24"/>
          <w:szCs w:val="24"/>
        </w:rPr>
        <w:t xml:space="preserve"> 8:1.</w:t>
      </w:r>
      <w:r w:rsidR="009961AF" w:rsidRPr="00181937">
        <w:rPr>
          <w:rFonts w:ascii="Times New Roman" w:hAnsi="Times New Roman" w:cs="Times New Roman"/>
          <w:sz w:val="24"/>
          <w:szCs w:val="24"/>
        </w:rPr>
        <w:t xml:space="preserve"> </w:t>
      </w:r>
      <w:r w:rsidR="00660EFB" w:rsidRPr="00181937">
        <w:rPr>
          <w:rFonts w:ascii="Times New Roman" w:hAnsi="Times New Roman" w:cs="Times New Roman"/>
          <w:sz w:val="24"/>
          <w:szCs w:val="24"/>
        </w:rPr>
        <w:t xml:space="preserve">§ </w:t>
      </w:r>
      <w:r w:rsidR="000C4ACE" w:rsidRPr="00181937">
        <w:rPr>
          <w:rFonts w:ascii="Times New Roman" w:hAnsi="Times New Roman" w:cs="Times New Roman"/>
          <w:sz w:val="24"/>
          <w:szCs w:val="24"/>
        </w:rPr>
        <w:t xml:space="preserve">(1) bekezdés 1. </w:t>
      </w:r>
      <w:r w:rsidR="00660EFB" w:rsidRPr="00181937">
        <w:rPr>
          <w:rFonts w:ascii="Times New Roman" w:hAnsi="Times New Roman" w:cs="Times New Roman"/>
          <w:sz w:val="24"/>
          <w:szCs w:val="24"/>
        </w:rPr>
        <w:t xml:space="preserve">pontja szerinti </w:t>
      </w:r>
      <w:r w:rsidRPr="00181937">
        <w:rPr>
          <w:rFonts w:ascii="Times New Roman" w:hAnsi="Times New Roman" w:cs="Times New Roman"/>
          <w:sz w:val="24"/>
          <w:szCs w:val="24"/>
        </w:rPr>
        <w:t xml:space="preserve">közeli hozzátartozóik közvetlen vagy közvetett tulajdonában álló, illetőleg e személyek körének </w:t>
      </w:r>
      <w:r w:rsidR="003A4E94" w:rsidRPr="00181937">
        <w:rPr>
          <w:rFonts w:ascii="Times New Roman" w:hAnsi="Times New Roman" w:cs="Times New Roman"/>
          <w:sz w:val="24"/>
          <w:szCs w:val="24"/>
        </w:rPr>
        <w:t xml:space="preserve">a </w:t>
      </w:r>
      <w:r w:rsidR="00412A42">
        <w:rPr>
          <w:rFonts w:ascii="Times New Roman" w:hAnsi="Times New Roman" w:cs="Times New Roman"/>
          <w:sz w:val="24"/>
          <w:szCs w:val="24"/>
        </w:rPr>
        <w:t xml:space="preserve">Ptk. </w:t>
      </w:r>
      <w:r w:rsidR="00EA6005" w:rsidRPr="00181937">
        <w:rPr>
          <w:rFonts w:ascii="Times New Roman" w:hAnsi="Times New Roman" w:cs="Times New Roman"/>
          <w:sz w:val="24"/>
          <w:szCs w:val="24"/>
        </w:rPr>
        <w:t>8:2</w:t>
      </w:r>
      <w:r w:rsidR="003A4E94" w:rsidRPr="00181937">
        <w:rPr>
          <w:rFonts w:ascii="Times New Roman" w:hAnsi="Times New Roman" w:cs="Times New Roman"/>
          <w:sz w:val="24"/>
          <w:szCs w:val="24"/>
        </w:rPr>
        <w:t>.</w:t>
      </w:r>
      <w:r w:rsidR="00EA6005" w:rsidRPr="00181937">
        <w:rPr>
          <w:rFonts w:ascii="Times New Roman" w:hAnsi="Times New Roman" w:cs="Times New Roman"/>
          <w:sz w:val="24"/>
          <w:szCs w:val="24"/>
        </w:rPr>
        <w:t xml:space="preserve"> </w:t>
      </w:r>
      <w:r w:rsidR="003A4E94" w:rsidRPr="00181937">
        <w:rPr>
          <w:rFonts w:ascii="Times New Roman" w:hAnsi="Times New Roman" w:cs="Times New Roman"/>
          <w:sz w:val="24"/>
          <w:szCs w:val="24"/>
        </w:rPr>
        <w:t>§</w:t>
      </w:r>
      <w:r w:rsidR="00B625EF">
        <w:rPr>
          <w:rFonts w:ascii="Times New Roman" w:hAnsi="Times New Roman" w:cs="Times New Roman"/>
          <w:sz w:val="24"/>
          <w:szCs w:val="24"/>
        </w:rPr>
        <w:t>-a</w:t>
      </w:r>
      <w:r w:rsidR="003A4E94" w:rsidRPr="00181937">
        <w:rPr>
          <w:rFonts w:ascii="Times New Roman" w:hAnsi="Times New Roman" w:cs="Times New Roman"/>
          <w:sz w:val="24"/>
          <w:szCs w:val="24"/>
        </w:rPr>
        <w:t xml:space="preserve"> szerinti </w:t>
      </w:r>
      <w:r w:rsidRPr="00181937">
        <w:rPr>
          <w:rFonts w:ascii="Times New Roman" w:hAnsi="Times New Roman" w:cs="Times New Roman"/>
          <w:sz w:val="24"/>
          <w:szCs w:val="24"/>
        </w:rPr>
        <w:t>többségi befolyása alatt álló valamennyi társaságra, továbbá a Felek által a</w:t>
      </w:r>
      <w:r w:rsidR="00D4689F">
        <w:rPr>
          <w:rFonts w:ascii="Times New Roman" w:hAnsi="Times New Roman" w:cs="Times New Roman"/>
          <w:sz w:val="24"/>
          <w:szCs w:val="24"/>
        </w:rPr>
        <w:t xml:space="preserve"> </w:t>
      </w:r>
      <w:r w:rsidR="00CA6059">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szerinti feladatok ellátásával összefüggésben bevont alvállalkozókra.</w:t>
      </w:r>
    </w:p>
    <w:p w14:paraId="14223C23" w14:textId="77777777" w:rsidR="000732F5" w:rsidRPr="00181937" w:rsidRDefault="003A4E94" w:rsidP="005A1323">
      <w:pPr>
        <w:pStyle w:val="Stlus3"/>
        <w:numPr>
          <w:ilvl w:val="1"/>
          <w:numId w:val="9"/>
        </w:numPr>
        <w:ind w:left="851" w:hanging="851"/>
        <w:outlineLvl w:val="2"/>
        <w:rPr>
          <w:rFonts w:ascii="Times New Roman" w:hAnsi="Times New Roman" w:cs="Times New Roman"/>
          <w:sz w:val="24"/>
          <w:szCs w:val="24"/>
        </w:rPr>
      </w:pPr>
      <w:bookmarkStart w:id="42" w:name="_Toc157428168"/>
      <w:r w:rsidRPr="00181937">
        <w:rPr>
          <w:rFonts w:ascii="Times New Roman" w:hAnsi="Times New Roman" w:cs="Times New Roman"/>
          <w:sz w:val="24"/>
          <w:szCs w:val="24"/>
        </w:rPr>
        <w:t>B</w:t>
      </w:r>
      <w:r w:rsidR="00965E05" w:rsidRPr="00181937">
        <w:rPr>
          <w:rFonts w:ascii="Times New Roman" w:hAnsi="Times New Roman" w:cs="Times New Roman"/>
          <w:sz w:val="24"/>
          <w:szCs w:val="24"/>
        </w:rPr>
        <w:t>eszerzések lefolytatásának szabályai</w:t>
      </w:r>
      <w:bookmarkEnd w:id="29"/>
      <w:bookmarkEnd w:id="30"/>
      <w:bookmarkEnd w:id="31"/>
      <w:bookmarkEnd w:id="42"/>
    </w:p>
    <w:p w14:paraId="0069CEAE" w14:textId="7C00C57E" w:rsidR="001A2506" w:rsidRPr="007F5699" w:rsidRDefault="003A4E94" w:rsidP="00C53C49">
      <w:pPr>
        <w:pStyle w:val="Stlus2"/>
        <w:numPr>
          <w:ilvl w:val="0"/>
          <w:numId w:val="52"/>
        </w:numPr>
        <w:ind w:left="426" w:hanging="426"/>
        <w:outlineLvl w:val="9"/>
        <w:rPr>
          <w:rFonts w:ascii="Times New Roman" w:hAnsi="Times New Roman" w:cs="Times New Roman"/>
          <w:b/>
          <w:bCs/>
          <w:sz w:val="24"/>
          <w:szCs w:val="24"/>
        </w:rPr>
      </w:pPr>
      <w:bookmarkStart w:id="43" w:name="_Ref322704112"/>
      <w:r w:rsidRPr="004A033D">
        <w:rPr>
          <w:rFonts w:ascii="Times New Roman" w:hAnsi="Times New Roman" w:cs="Times New Roman"/>
          <w:sz w:val="24"/>
          <w:szCs w:val="24"/>
        </w:rPr>
        <w:t xml:space="preserve">A </w:t>
      </w:r>
      <w:r w:rsidR="003D031D" w:rsidRPr="004A033D">
        <w:rPr>
          <w:rFonts w:ascii="Times New Roman" w:hAnsi="Times New Roman" w:cs="Times New Roman"/>
          <w:sz w:val="24"/>
          <w:szCs w:val="24"/>
        </w:rPr>
        <w:t>pro</w:t>
      </w:r>
      <w:r w:rsidR="00887252">
        <w:rPr>
          <w:rFonts w:ascii="Times New Roman" w:hAnsi="Times New Roman" w:cs="Times New Roman"/>
          <w:sz w:val="24"/>
          <w:szCs w:val="24"/>
        </w:rPr>
        <w:t>gramkomponens/komponens elem</w:t>
      </w:r>
      <w:r w:rsidR="003D031D" w:rsidRPr="004A033D">
        <w:rPr>
          <w:rFonts w:ascii="Times New Roman" w:hAnsi="Times New Roman" w:cs="Times New Roman"/>
          <w:sz w:val="24"/>
          <w:szCs w:val="24"/>
        </w:rPr>
        <w:t xml:space="preserve"> </w:t>
      </w:r>
      <w:r w:rsidR="009D4D1E" w:rsidRPr="004A033D">
        <w:rPr>
          <w:rFonts w:ascii="Times New Roman" w:hAnsi="Times New Roman" w:cs="Times New Roman"/>
          <w:sz w:val="24"/>
          <w:szCs w:val="24"/>
        </w:rPr>
        <w:t>végrehajtásával</w:t>
      </w:r>
      <w:r w:rsidR="002F4C23" w:rsidRPr="004A033D">
        <w:rPr>
          <w:rFonts w:ascii="Times New Roman" w:hAnsi="Times New Roman" w:cs="Times New Roman"/>
          <w:sz w:val="24"/>
          <w:szCs w:val="24"/>
        </w:rPr>
        <w:t xml:space="preserve"> </w:t>
      </w:r>
      <w:r w:rsidRPr="004A033D">
        <w:rPr>
          <w:rFonts w:ascii="Times New Roman" w:hAnsi="Times New Roman" w:cs="Times New Roman"/>
          <w:sz w:val="24"/>
          <w:szCs w:val="24"/>
        </w:rPr>
        <w:t xml:space="preserve">összefüggő feladatok ellátása érdekében </w:t>
      </w:r>
      <w:r w:rsidR="005638EB" w:rsidRPr="004A033D">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0059542B">
        <w:rPr>
          <w:rFonts w:ascii="Times New Roman" w:hAnsi="Times New Roman" w:cs="Times New Roman"/>
          <w:sz w:val="24"/>
          <w:szCs w:val="24"/>
        </w:rPr>
        <w:t>/Partner</w:t>
      </w:r>
      <w:r w:rsidR="005638EB" w:rsidRPr="004A033D">
        <w:rPr>
          <w:rFonts w:ascii="Times New Roman" w:hAnsi="Times New Roman" w:cs="Times New Roman"/>
          <w:sz w:val="24"/>
          <w:szCs w:val="24"/>
        </w:rPr>
        <w:t xml:space="preserve"> </w:t>
      </w:r>
      <w:r w:rsidRPr="004A033D">
        <w:rPr>
          <w:rFonts w:ascii="Times New Roman" w:hAnsi="Times New Roman" w:cs="Times New Roman"/>
          <w:sz w:val="24"/>
          <w:szCs w:val="24"/>
        </w:rPr>
        <w:t>beszerzés lefolytatására</w:t>
      </w:r>
      <w:r w:rsidR="00965E05" w:rsidRPr="004A033D">
        <w:rPr>
          <w:rFonts w:ascii="Times New Roman" w:hAnsi="Times New Roman" w:cs="Times New Roman"/>
          <w:sz w:val="24"/>
          <w:szCs w:val="24"/>
        </w:rPr>
        <w:t xml:space="preserve"> </w:t>
      </w:r>
      <w:r w:rsidR="00965E05" w:rsidRPr="004031EF">
        <w:rPr>
          <w:rFonts w:ascii="Times New Roman" w:hAnsi="Times New Roman" w:cs="Times New Roman"/>
          <w:sz w:val="24"/>
          <w:szCs w:val="24"/>
          <w:lang w:eastAsia="en-US"/>
        </w:rPr>
        <w:t xml:space="preserve">a közbeszerzésekről szóló </w:t>
      </w:r>
      <w:proofErr w:type="gramStart"/>
      <w:r w:rsidR="008203C7" w:rsidRPr="0094135C">
        <w:rPr>
          <w:rFonts w:ascii="Times New Roman" w:hAnsi="Times New Roman" w:cs="Times New Roman"/>
          <w:sz w:val="24"/>
          <w:szCs w:val="24"/>
        </w:rPr>
        <w:t>jogszabályok</w:t>
      </w:r>
      <w:r w:rsidR="00965E05" w:rsidRPr="00D17180">
        <w:rPr>
          <w:rFonts w:ascii="Times New Roman" w:hAnsi="Times New Roman" w:cs="Times New Roman"/>
          <w:sz w:val="24"/>
          <w:szCs w:val="24"/>
        </w:rPr>
        <w:t>,</w:t>
      </w:r>
      <w:r w:rsidR="00DC43DB">
        <w:rPr>
          <w:rFonts w:ascii="Times New Roman" w:hAnsi="Times New Roman" w:cs="Times New Roman"/>
          <w:sz w:val="24"/>
          <w:szCs w:val="24"/>
        </w:rPr>
        <w:t>K</w:t>
      </w:r>
      <w:r w:rsidR="00A04DF1">
        <w:rPr>
          <w:rFonts w:ascii="Times New Roman" w:hAnsi="Times New Roman" w:cs="Times New Roman"/>
          <w:sz w:val="24"/>
          <w:szCs w:val="24"/>
        </w:rPr>
        <w:t>edvezményezett</w:t>
      </w:r>
      <w:proofErr w:type="gramEnd"/>
      <w:r w:rsidR="004A2EA8">
        <w:rPr>
          <w:rFonts w:ascii="Times New Roman" w:hAnsi="Times New Roman" w:cs="Times New Roman"/>
          <w:sz w:val="24"/>
          <w:szCs w:val="24"/>
        </w:rPr>
        <w:t>/Partner</w:t>
      </w:r>
      <w:r w:rsidR="00965E05" w:rsidRPr="00D17180">
        <w:rPr>
          <w:rFonts w:ascii="Times New Roman" w:hAnsi="Times New Roman" w:cs="Times New Roman"/>
          <w:sz w:val="24"/>
          <w:szCs w:val="24"/>
        </w:rPr>
        <w:t xml:space="preserve"> beszerzési szabályzata, valamint a</w:t>
      </w:r>
      <w:r w:rsidR="00965E05" w:rsidRPr="00543822">
        <w:rPr>
          <w:rFonts w:ascii="Times New Roman" w:hAnsi="Times New Roman" w:cs="Times New Roman"/>
          <w:sz w:val="24"/>
          <w:szCs w:val="24"/>
        </w:rPr>
        <w:t xml:space="preserve"> </w:t>
      </w:r>
      <w:r w:rsidR="000A4DE7" w:rsidRPr="00785A15">
        <w:rPr>
          <w:rFonts w:ascii="Times New Roman" w:hAnsi="Times New Roman" w:cs="Times New Roman"/>
          <w:sz w:val="24"/>
          <w:szCs w:val="24"/>
        </w:rPr>
        <w:t xml:space="preserve">Beszerzési </w:t>
      </w:r>
      <w:r w:rsidR="00212D2F">
        <w:rPr>
          <w:rFonts w:ascii="Times New Roman" w:hAnsi="Times New Roman" w:cs="Times New Roman"/>
          <w:sz w:val="24"/>
          <w:szCs w:val="24"/>
        </w:rPr>
        <w:t>ú</w:t>
      </w:r>
      <w:r w:rsidR="000A4DE7" w:rsidRPr="00785A15">
        <w:rPr>
          <w:rFonts w:ascii="Times New Roman" w:hAnsi="Times New Roman" w:cs="Times New Roman"/>
          <w:sz w:val="24"/>
          <w:szCs w:val="24"/>
        </w:rPr>
        <w:t xml:space="preserve">tmutató és Közbeszerzési </w:t>
      </w:r>
      <w:r w:rsidR="00212D2F">
        <w:rPr>
          <w:rFonts w:ascii="Times New Roman" w:hAnsi="Times New Roman" w:cs="Times New Roman"/>
          <w:sz w:val="24"/>
          <w:szCs w:val="24"/>
        </w:rPr>
        <w:t>ú</w:t>
      </w:r>
      <w:r w:rsidR="000A4DE7" w:rsidRPr="00785A15">
        <w:rPr>
          <w:rFonts w:ascii="Times New Roman" w:hAnsi="Times New Roman" w:cs="Times New Roman"/>
          <w:sz w:val="24"/>
          <w:szCs w:val="24"/>
        </w:rPr>
        <w:t>tmutató</w:t>
      </w:r>
      <w:r w:rsidR="00965E05" w:rsidRPr="00785A15">
        <w:rPr>
          <w:rFonts w:ascii="Times New Roman" w:hAnsi="Times New Roman" w:cs="Times New Roman"/>
          <w:sz w:val="24"/>
          <w:szCs w:val="24"/>
        </w:rPr>
        <w:t xml:space="preserve"> rendelkezései szerint jogosult.</w:t>
      </w:r>
    </w:p>
    <w:bookmarkEnd w:id="43"/>
    <w:p w14:paraId="5A570E4B" w14:textId="4F3895EA" w:rsidR="000732F5" w:rsidRPr="00B23FE3" w:rsidRDefault="00965E05" w:rsidP="00C53C49">
      <w:pPr>
        <w:pStyle w:val="Stlus2"/>
        <w:numPr>
          <w:ilvl w:val="0"/>
          <w:numId w:val="52"/>
        </w:numPr>
        <w:ind w:left="426" w:hanging="426"/>
        <w:outlineLvl w:val="9"/>
        <w:rPr>
          <w:rFonts w:ascii="Times New Roman" w:hAnsi="Times New Roman" w:cs="Times New Roman"/>
          <w:sz w:val="24"/>
          <w:szCs w:val="24"/>
        </w:rPr>
      </w:pPr>
      <w:r w:rsidRPr="007F5699">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0059542B">
        <w:rPr>
          <w:rFonts w:ascii="Times New Roman" w:hAnsi="Times New Roman" w:cs="Times New Roman"/>
          <w:sz w:val="24"/>
          <w:szCs w:val="24"/>
        </w:rPr>
        <w:t>/Partner</w:t>
      </w:r>
      <w:r w:rsidRPr="002F5462">
        <w:rPr>
          <w:rFonts w:ascii="Times New Roman" w:hAnsi="Times New Roman" w:cs="Times New Roman"/>
          <w:sz w:val="24"/>
          <w:szCs w:val="24"/>
        </w:rPr>
        <w:t xml:space="preserve"> </w:t>
      </w:r>
      <w:r w:rsidR="007617B2" w:rsidRPr="002F5462">
        <w:rPr>
          <w:rFonts w:ascii="Times New Roman" w:hAnsi="Times New Roman" w:cs="Times New Roman"/>
          <w:sz w:val="24"/>
          <w:szCs w:val="24"/>
        </w:rPr>
        <w:t xml:space="preserve">a közbeszerzésekről szóló 2015. évi CXLIII. törvénnyel </w:t>
      </w:r>
      <w:r w:rsidR="005E254B">
        <w:rPr>
          <w:rFonts w:ascii="Times New Roman" w:hAnsi="Times New Roman" w:cs="Times New Roman"/>
          <w:sz w:val="24"/>
          <w:szCs w:val="24"/>
        </w:rPr>
        <w:br/>
      </w:r>
      <w:r w:rsidR="00952129">
        <w:rPr>
          <w:rFonts w:ascii="Times New Roman" w:hAnsi="Times New Roman" w:cs="Times New Roman"/>
          <w:sz w:val="24"/>
          <w:szCs w:val="24"/>
        </w:rPr>
        <w:t xml:space="preserve">(a továbbiakban: Kbt.) </w:t>
      </w:r>
      <w:r w:rsidR="007617B2" w:rsidRPr="002F5462">
        <w:rPr>
          <w:rFonts w:ascii="Times New Roman" w:hAnsi="Times New Roman" w:cs="Times New Roman"/>
          <w:sz w:val="24"/>
          <w:szCs w:val="24"/>
        </w:rPr>
        <w:t>összhangban köteles eljárni</w:t>
      </w:r>
      <w:r w:rsidR="00AC0F6E">
        <w:rPr>
          <w:rFonts w:ascii="Times New Roman" w:hAnsi="Times New Roman" w:cs="Times New Roman"/>
          <w:sz w:val="24"/>
          <w:szCs w:val="24"/>
        </w:rPr>
        <w:t xml:space="preserve"> </w:t>
      </w:r>
      <w:r w:rsidR="00B05C0A">
        <w:rPr>
          <w:rFonts w:ascii="Times New Roman" w:hAnsi="Times New Roman" w:cs="Times New Roman"/>
          <w:sz w:val="24"/>
          <w:szCs w:val="24"/>
        </w:rPr>
        <w:t>a</w:t>
      </w:r>
      <w:r w:rsidR="007617B2" w:rsidRPr="002F5462">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w:t>
      </w:r>
      <w:r w:rsidR="00B25832" w:rsidRPr="007C41F2">
        <w:rPr>
          <w:rFonts w:ascii="Times New Roman" w:hAnsi="Times New Roman" w:cs="Times New Roman"/>
          <w:sz w:val="24"/>
          <w:szCs w:val="24"/>
        </w:rPr>
        <w:t xml:space="preserve"> </w:t>
      </w:r>
      <w:r w:rsidRPr="007C41F2">
        <w:rPr>
          <w:rFonts w:ascii="Times New Roman" w:hAnsi="Times New Roman" w:cs="Times New Roman"/>
          <w:sz w:val="24"/>
          <w:szCs w:val="24"/>
        </w:rPr>
        <w:t xml:space="preserve">szerinti feladatok ellátásához </w:t>
      </w:r>
      <w:r w:rsidR="003A4E94" w:rsidRPr="007C41F2">
        <w:rPr>
          <w:rFonts w:ascii="Times New Roman" w:hAnsi="Times New Roman" w:cs="Times New Roman"/>
          <w:sz w:val="24"/>
          <w:szCs w:val="24"/>
        </w:rPr>
        <w:t>kapcsolódó</w:t>
      </w:r>
      <w:r w:rsidRPr="0091634C">
        <w:rPr>
          <w:rFonts w:ascii="Times New Roman" w:hAnsi="Times New Roman" w:cs="Times New Roman"/>
          <w:sz w:val="24"/>
          <w:szCs w:val="24"/>
        </w:rPr>
        <w:t xml:space="preserve"> közbeszerzési eljárás </w:t>
      </w:r>
      <w:r w:rsidR="003A4E94" w:rsidRPr="0091634C">
        <w:rPr>
          <w:rFonts w:ascii="Times New Roman" w:hAnsi="Times New Roman" w:cs="Times New Roman"/>
          <w:sz w:val="24"/>
          <w:szCs w:val="24"/>
        </w:rPr>
        <w:t xml:space="preserve">lefolytatása </w:t>
      </w:r>
      <w:r w:rsidRPr="00CD0E2B">
        <w:rPr>
          <w:rFonts w:ascii="Times New Roman" w:hAnsi="Times New Roman" w:cs="Times New Roman"/>
          <w:sz w:val="24"/>
          <w:szCs w:val="24"/>
        </w:rPr>
        <w:t>esetén.</w:t>
      </w:r>
      <w:r w:rsidR="00B614CF" w:rsidRPr="00CD0E2B">
        <w:rPr>
          <w:rFonts w:ascii="Times New Roman" w:hAnsi="Times New Roman" w:cs="Times New Roman"/>
          <w:sz w:val="24"/>
          <w:szCs w:val="24"/>
        </w:rPr>
        <w:t xml:space="preserve"> A közbeszerzési eljárás ellenőrzését a </w:t>
      </w:r>
      <w:r w:rsidR="000A4DE7" w:rsidRPr="005C3240">
        <w:rPr>
          <w:rFonts w:ascii="Times New Roman" w:hAnsi="Times New Roman" w:cs="Times New Roman"/>
          <w:sz w:val="24"/>
          <w:szCs w:val="24"/>
        </w:rPr>
        <w:t>K</w:t>
      </w:r>
      <w:r w:rsidR="007818C3" w:rsidRPr="00E121E5">
        <w:rPr>
          <w:rFonts w:ascii="Times New Roman" w:hAnsi="Times New Roman" w:cs="Times New Roman"/>
          <w:sz w:val="24"/>
          <w:szCs w:val="24"/>
        </w:rPr>
        <w:t>SZ</w:t>
      </w:r>
      <w:r w:rsidR="00B614CF" w:rsidRPr="00E121E5">
        <w:rPr>
          <w:rFonts w:ascii="Times New Roman" w:hAnsi="Times New Roman" w:cs="Times New Roman"/>
          <w:sz w:val="24"/>
          <w:szCs w:val="24"/>
        </w:rPr>
        <w:t xml:space="preserve"> biztosítja.</w:t>
      </w:r>
    </w:p>
    <w:p w14:paraId="61510A70" w14:textId="480DEFD0" w:rsidR="003D031D" w:rsidRPr="008B41D2" w:rsidRDefault="003D031D" w:rsidP="00E709EC">
      <w:pPr>
        <w:pStyle w:val="Listaszerbekezds"/>
        <w:numPr>
          <w:ilvl w:val="0"/>
          <w:numId w:val="52"/>
        </w:numPr>
        <w:spacing w:before="240" w:after="0"/>
        <w:ind w:left="426" w:hanging="426"/>
        <w:contextualSpacing/>
        <w:jc w:val="both"/>
        <w:rPr>
          <w:rFonts w:ascii="Times New Roman" w:hAnsi="Times New Roman" w:cs="Times New Roman"/>
          <w:sz w:val="24"/>
          <w:szCs w:val="24"/>
        </w:rPr>
      </w:pPr>
      <w:r w:rsidRPr="008B41D2">
        <w:rPr>
          <w:rFonts w:ascii="Times New Roman" w:hAnsi="Times New Roman" w:cs="Times New Roman"/>
          <w:sz w:val="24"/>
          <w:szCs w:val="24"/>
        </w:rPr>
        <w:lastRenderedPageBreak/>
        <w:t xml:space="preserve">A </w:t>
      </w:r>
      <w:r w:rsidR="009267C1" w:rsidRPr="008B41D2">
        <w:rPr>
          <w:rFonts w:ascii="Times New Roman" w:hAnsi="Times New Roman" w:cs="Times New Roman"/>
          <w:sz w:val="24"/>
          <w:szCs w:val="24"/>
        </w:rPr>
        <w:t>KS</w:t>
      </w:r>
      <w:r w:rsidR="00540AC0" w:rsidRPr="008B41D2">
        <w:rPr>
          <w:rFonts w:ascii="Times New Roman" w:hAnsi="Times New Roman" w:cs="Times New Roman"/>
          <w:sz w:val="24"/>
          <w:szCs w:val="24"/>
        </w:rPr>
        <w:t>Z</w:t>
      </w:r>
      <w:r w:rsidRPr="008B41D2">
        <w:rPr>
          <w:rFonts w:ascii="Times New Roman" w:hAnsi="Times New Roman" w:cs="Times New Roman"/>
          <w:sz w:val="24"/>
          <w:szCs w:val="24"/>
        </w:rPr>
        <w:t xml:space="preserve"> szükség szerint ellenőrzi a közbeszerzési eljárások lebonyolítását a közbeszerzésre vonatkozó jogszabályoknak való megfelelés és a műszaki minőségbiztosítás szempontjából. Ennek során a</w:t>
      </w:r>
      <w:r w:rsidR="00636A87">
        <w:rPr>
          <w:rFonts w:ascii="Times New Roman" w:hAnsi="Times New Roman" w:cs="Times New Roman"/>
          <w:sz w:val="24"/>
          <w:szCs w:val="24"/>
        </w:rPr>
        <w:t xml:space="preserve"> Kedvezményezett/Partner a</w:t>
      </w:r>
      <w:r w:rsidR="009542DD">
        <w:rPr>
          <w:rFonts w:ascii="Times New Roman" w:hAnsi="Times New Roman" w:cs="Times New Roman"/>
          <w:sz w:val="24"/>
          <w:szCs w:val="24"/>
        </w:rPr>
        <w:t xml:space="preserve"> bruttó</w:t>
      </w:r>
      <w:r w:rsidRPr="008B41D2">
        <w:rPr>
          <w:rFonts w:ascii="Times New Roman" w:hAnsi="Times New Roman" w:cs="Times New Roman"/>
          <w:sz w:val="24"/>
          <w:szCs w:val="24"/>
        </w:rPr>
        <w:t xml:space="preserve"> 500</w:t>
      </w:r>
      <w:r w:rsidR="00AC0F6E" w:rsidRPr="008B41D2">
        <w:rPr>
          <w:rFonts w:ascii="Times New Roman" w:hAnsi="Times New Roman" w:cs="Times New Roman"/>
          <w:sz w:val="24"/>
          <w:szCs w:val="24"/>
        </w:rPr>
        <w:t>.</w:t>
      </w:r>
      <w:r w:rsidRPr="008B41D2">
        <w:rPr>
          <w:rFonts w:ascii="Times New Roman" w:hAnsi="Times New Roman" w:cs="Times New Roman"/>
          <w:sz w:val="24"/>
          <w:szCs w:val="24"/>
        </w:rPr>
        <w:t xml:space="preserve">000 svájci frankot </w:t>
      </w:r>
      <w:r w:rsidR="00533226">
        <w:rPr>
          <w:rFonts w:ascii="Times New Roman" w:hAnsi="Times New Roman" w:cs="Times New Roman"/>
          <w:sz w:val="24"/>
          <w:szCs w:val="24"/>
        </w:rPr>
        <w:t xml:space="preserve">(azaz 207.100.000 magyar forintot) </w:t>
      </w:r>
      <w:r w:rsidRPr="008B41D2">
        <w:rPr>
          <w:rFonts w:ascii="Times New Roman" w:hAnsi="Times New Roman" w:cs="Times New Roman"/>
          <w:sz w:val="24"/>
          <w:szCs w:val="24"/>
        </w:rPr>
        <w:t xml:space="preserve">meghaladó értékű, illetve </w:t>
      </w:r>
      <w:r w:rsidR="00C5177E" w:rsidRPr="008B41D2">
        <w:rPr>
          <w:rFonts w:ascii="Times New Roman" w:hAnsi="Times New Roman" w:cs="Times New Roman"/>
          <w:sz w:val="24"/>
          <w:szCs w:val="24"/>
        </w:rPr>
        <w:t>egyéb</w:t>
      </w:r>
      <w:r w:rsidRPr="008B41D2">
        <w:rPr>
          <w:rFonts w:ascii="Times New Roman" w:hAnsi="Times New Roman" w:cs="Times New Roman"/>
          <w:sz w:val="24"/>
          <w:szCs w:val="24"/>
        </w:rPr>
        <w:t xml:space="preserve"> kiválasztott közbeszerzések esetében benyújtja a </w:t>
      </w:r>
      <w:r w:rsidR="00E118A1" w:rsidRPr="008B41D2">
        <w:rPr>
          <w:rFonts w:ascii="Times New Roman" w:hAnsi="Times New Roman" w:cs="Times New Roman"/>
          <w:sz w:val="24"/>
          <w:szCs w:val="24"/>
        </w:rPr>
        <w:t>KS</w:t>
      </w:r>
      <w:r w:rsidR="00AE5C08" w:rsidRPr="008B41D2">
        <w:rPr>
          <w:rFonts w:ascii="Times New Roman" w:hAnsi="Times New Roman" w:cs="Times New Roman"/>
          <w:sz w:val="24"/>
          <w:szCs w:val="24"/>
        </w:rPr>
        <w:t>Z</w:t>
      </w:r>
      <w:r w:rsidR="00E118A1" w:rsidRPr="008B41D2">
        <w:rPr>
          <w:rFonts w:ascii="Times New Roman" w:hAnsi="Times New Roman" w:cs="Times New Roman"/>
          <w:sz w:val="24"/>
          <w:szCs w:val="24"/>
        </w:rPr>
        <w:t>-</w:t>
      </w:r>
      <w:proofErr w:type="spellStart"/>
      <w:r w:rsidRPr="008B41D2">
        <w:rPr>
          <w:rFonts w:ascii="Times New Roman" w:hAnsi="Times New Roman" w:cs="Times New Roman"/>
          <w:sz w:val="24"/>
          <w:szCs w:val="24"/>
        </w:rPr>
        <w:t>hez</w:t>
      </w:r>
      <w:proofErr w:type="spellEnd"/>
      <w:r w:rsidRPr="008B41D2">
        <w:rPr>
          <w:rFonts w:ascii="Times New Roman" w:hAnsi="Times New Roman" w:cs="Times New Roman"/>
          <w:sz w:val="24"/>
          <w:szCs w:val="24"/>
        </w:rPr>
        <w:t xml:space="preserve"> a közbeszerzési eljárás dokumentumait előzetes ellenőrzésre a közbeszerzési eljárás megindítását megelőzően, továbbá valamennyi közbeszerzési eljárás esetében a közbeszerzés eredményének kihirdetését és a megkötött szerződések módosítását megelőzően.</w:t>
      </w:r>
    </w:p>
    <w:p w14:paraId="51E5280B" w14:textId="04C443D3" w:rsidR="003D031D" w:rsidRPr="008B41D2" w:rsidRDefault="003D031D" w:rsidP="00C53C49">
      <w:pPr>
        <w:pStyle w:val="Listaszerbekezds"/>
        <w:spacing w:after="160" w:line="259" w:lineRule="auto"/>
        <w:contextualSpacing/>
        <w:jc w:val="both"/>
        <w:rPr>
          <w:rFonts w:ascii="Times New Roman" w:hAnsi="Times New Roman" w:cs="Times New Roman"/>
          <w:sz w:val="24"/>
          <w:szCs w:val="24"/>
        </w:rPr>
      </w:pPr>
    </w:p>
    <w:p w14:paraId="7F6859FC" w14:textId="0679DF70" w:rsidR="003D031D" w:rsidRPr="008B41D2" w:rsidRDefault="003D031D" w:rsidP="00C53C49">
      <w:pPr>
        <w:pStyle w:val="Listaszerbekezds"/>
        <w:numPr>
          <w:ilvl w:val="0"/>
          <w:numId w:val="52"/>
        </w:numPr>
        <w:spacing w:after="160" w:line="259" w:lineRule="auto"/>
        <w:ind w:left="426" w:hanging="426"/>
        <w:contextualSpacing/>
        <w:jc w:val="both"/>
        <w:rPr>
          <w:rFonts w:ascii="Times New Roman" w:hAnsi="Times New Roman" w:cs="Times New Roman"/>
          <w:sz w:val="24"/>
          <w:szCs w:val="24"/>
        </w:rPr>
      </w:pPr>
      <w:r w:rsidRPr="008B41D2">
        <w:rPr>
          <w:rFonts w:ascii="Times New Roman" w:hAnsi="Times New Roman" w:cs="Times New Roman"/>
          <w:sz w:val="24"/>
          <w:szCs w:val="24"/>
        </w:rPr>
        <w:t xml:space="preserve">A </w:t>
      </w:r>
      <w:r w:rsidR="00146CA2">
        <w:rPr>
          <w:rFonts w:ascii="Times New Roman" w:hAnsi="Times New Roman" w:cs="Times New Roman"/>
          <w:sz w:val="24"/>
          <w:szCs w:val="24"/>
        </w:rPr>
        <w:t>K</w:t>
      </w:r>
      <w:r w:rsidRPr="008B41D2">
        <w:rPr>
          <w:rFonts w:ascii="Times New Roman" w:hAnsi="Times New Roman" w:cs="Times New Roman"/>
          <w:sz w:val="24"/>
          <w:szCs w:val="24"/>
        </w:rPr>
        <w:t>edvezményezett</w:t>
      </w:r>
      <w:r w:rsidRPr="008B41D2">
        <w:rPr>
          <w:rFonts w:ascii="Times New Roman" w:hAnsi="Times New Roman" w:cs="Times New Roman"/>
          <w:b/>
          <w:sz w:val="24"/>
          <w:szCs w:val="24"/>
        </w:rPr>
        <w:t xml:space="preserve"> </w:t>
      </w:r>
      <w:r w:rsidRPr="008B41D2">
        <w:rPr>
          <w:rFonts w:ascii="Times New Roman" w:hAnsi="Times New Roman" w:cs="Times New Roman"/>
          <w:sz w:val="24"/>
          <w:szCs w:val="24"/>
        </w:rPr>
        <w:t xml:space="preserve">biztosítja, hogy a </w:t>
      </w:r>
      <w:r w:rsidR="00147D7B" w:rsidRPr="008B41D2">
        <w:rPr>
          <w:rFonts w:ascii="Times New Roman" w:hAnsi="Times New Roman" w:cs="Times New Roman"/>
          <w:sz w:val="24"/>
          <w:szCs w:val="24"/>
        </w:rPr>
        <w:t>KS</w:t>
      </w:r>
      <w:r w:rsidR="00AE5C08" w:rsidRPr="008B41D2">
        <w:rPr>
          <w:rFonts w:ascii="Times New Roman" w:hAnsi="Times New Roman" w:cs="Times New Roman"/>
          <w:sz w:val="24"/>
          <w:szCs w:val="24"/>
        </w:rPr>
        <w:t>Z</w:t>
      </w:r>
      <w:r w:rsidRPr="008B41D2">
        <w:rPr>
          <w:rFonts w:ascii="Times New Roman" w:hAnsi="Times New Roman" w:cs="Times New Roman"/>
          <w:sz w:val="24"/>
          <w:szCs w:val="24"/>
        </w:rPr>
        <w:t xml:space="preserve"> és a svájci hatóságok a közbeszerzési ajánlatok bírálata során megfigyelőként jelen lehessenek. </w:t>
      </w:r>
    </w:p>
    <w:p w14:paraId="664E62ED" w14:textId="0C7D74D4" w:rsidR="003D031D" w:rsidRPr="004A033D" w:rsidRDefault="003D031D" w:rsidP="00C53C49">
      <w:pPr>
        <w:pStyle w:val="xl28"/>
        <w:numPr>
          <w:ilvl w:val="0"/>
          <w:numId w:val="52"/>
        </w:numPr>
        <w:pBdr>
          <w:left w:val="none" w:sz="0" w:space="0" w:color="auto"/>
          <w:bottom w:val="none" w:sz="0" w:space="0" w:color="auto"/>
          <w:right w:val="none" w:sz="0" w:space="0" w:color="auto"/>
        </w:pBdr>
        <w:spacing w:before="240" w:beforeAutospacing="0" w:after="0" w:afterAutospacing="0"/>
        <w:ind w:left="426" w:hanging="426"/>
        <w:contextualSpacing/>
        <w:jc w:val="both"/>
        <w:rPr>
          <w:rFonts w:cs="Times New Roman"/>
        </w:rPr>
      </w:pPr>
      <w:r w:rsidRPr="004A033D">
        <w:rPr>
          <w:rFonts w:eastAsia="Times New Roman" w:cs="Times New Roman"/>
        </w:rPr>
        <w:t>A k</w:t>
      </w:r>
      <w:r w:rsidR="004A033D" w:rsidRPr="004A033D">
        <w:rPr>
          <w:rFonts w:eastAsia="Times New Roman" w:cs="Times New Roman"/>
        </w:rPr>
        <w:t>ö</w:t>
      </w:r>
      <w:r w:rsidRPr="004A033D">
        <w:rPr>
          <w:rFonts w:eastAsia="Times New Roman" w:cs="Times New Roman"/>
        </w:rPr>
        <w:t xml:space="preserve">zbeszerzési eljárás lebonyolításáért a </w:t>
      </w:r>
      <w:r w:rsidR="00146CA2">
        <w:rPr>
          <w:rFonts w:eastAsia="Times New Roman" w:cs="Times New Roman"/>
        </w:rPr>
        <w:t>K</w:t>
      </w:r>
      <w:r w:rsidRPr="004A033D">
        <w:rPr>
          <w:rFonts w:eastAsia="Times New Roman" w:cs="Times New Roman"/>
        </w:rPr>
        <w:t>edvezményezett</w:t>
      </w:r>
      <w:r w:rsidR="002A407D">
        <w:rPr>
          <w:rFonts w:eastAsia="Times New Roman" w:cs="Times New Roman"/>
        </w:rPr>
        <w:t>,</w:t>
      </w:r>
      <w:r w:rsidRPr="004A033D">
        <w:rPr>
          <w:rFonts w:eastAsia="Times New Roman" w:cs="Times New Roman"/>
        </w:rPr>
        <w:t xml:space="preserve"> mint ajánlatkérő szervezet teljeskörűen felel. A </w:t>
      </w:r>
      <w:r w:rsidR="00C436AB" w:rsidRPr="004A033D">
        <w:rPr>
          <w:rFonts w:eastAsia="Times New Roman" w:cs="Times New Roman"/>
        </w:rPr>
        <w:t>KS</w:t>
      </w:r>
      <w:r w:rsidR="00540AC0" w:rsidRPr="004A033D">
        <w:rPr>
          <w:rFonts w:eastAsia="Times New Roman" w:cs="Times New Roman"/>
        </w:rPr>
        <w:t>Z</w:t>
      </w:r>
      <w:r w:rsidRPr="004A033D">
        <w:rPr>
          <w:rFonts w:eastAsia="Times New Roman" w:cs="Times New Roman"/>
        </w:rPr>
        <w:t xml:space="preserve"> ellenőrzési jogköre arra terjed ki, hogy a közbeszerzés tárgya a </w:t>
      </w:r>
      <w:r w:rsidR="00E973F0">
        <w:rPr>
          <w:rFonts w:eastAsia="Times New Roman" w:cs="Times New Roman"/>
        </w:rPr>
        <w:t>támogatási szerződésben</w:t>
      </w:r>
      <w:r w:rsidRPr="004A033D">
        <w:rPr>
          <w:rFonts w:eastAsia="Times New Roman" w:cs="Times New Roman"/>
        </w:rPr>
        <w:t>, valamint a Kbt.-ben foglaltaknak megfelel-e.</w:t>
      </w:r>
    </w:p>
    <w:p w14:paraId="7E916903" w14:textId="0BA051F1" w:rsidR="003D031D" w:rsidRPr="008B41D2" w:rsidRDefault="003D031D" w:rsidP="00E709EC">
      <w:pPr>
        <w:pStyle w:val="Listaszerbekezds"/>
        <w:numPr>
          <w:ilvl w:val="0"/>
          <w:numId w:val="52"/>
        </w:numPr>
        <w:spacing w:before="240" w:after="0"/>
        <w:ind w:left="426" w:hanging="426"/>
        <w:jc w:val="both"/>
        <w:rPr>
          <w:rFonts w:ascii="Times New Roman" w:hAnsi="Times New Roman" w:cs="Times New Roman"/>
          <w:sz w:val="24"/>
          <w:szCs w:val="24"/>
        </w:rPr>
      </w:pPr>
      <w:r w:rsidRPr="008B41D2">
        <w:rPr>
          <w:rFonts w:ascii="Times New Roman" w:hAnsi="Times New Roman" w:cs="Times New Roman"/>
          <w:sz w:val="24"/>
          <w:szCs w:val="24"/>
        </w:rPr>
        <w:t xml:space="preserve">Olyan esetekben, amikor a </w:t>
      </w:r>
      <w:r w:rsidR="00BF3CEF" w:rsidRPr="008B41D2">
        <w:rPr>
          <w:rFonts w:ascii="Times New Roman" w:hAnsi="Times New Roman" w:cs="Times New Roman"/>
          <w:sz w:val="24"/>
          <w:szCs w:val="24"/>
        </w:rPr>
        <w:t>p</w:t>
      </w:r>
      <w:r w:rsidRPr="008B41D2">
        <w:rPr>
          <w:rFonts w:ascii="Times New Roman" w:hAnsi="Times New Roman" w:cs="Times New Roman"/>
          <w:sz w:val="24"/>
          <w:szCs w:val="24"/>
        </w:rPr>
        <w:t>ro</w:t>
      </w:r>
      <w:r w:rsidR="00E973F0" w:rsidRPr="008B41D2">
        <w:rPr>
          <w:rFonts w:ascii="Times New Roman" w:hAnsi="Times New Roman" w:cs="Times New Roman"/>
          <w:sz w:val="24"/>
          <w:szCs w:val="24"/>
        </w:rPr>
        <w:t>gramkomponens/komponens elem</w:t>
      </w:r>
      <w:r w:rsidRPr="008B41D2">
        <w:rPr>
          <w:rFonts w:ascii="Times New Roman" w:hAnsi="Times New Roman" w:cs="Times New Roman"/>
          <w:sz w:val="24"/>
          <w:szCs w:val="24"/>
        </w:rPr>
        <w:t xml:space="preserve"> keretében beszerzendő áru vagy szolgáltatás, építési beruházás becsült értéke nem éri el a mindenkori közbeszerzési értékhatárt</w:t>
      </w:r>
      <w:r w:rsidR="00146CA2">
        <w:rPr>
          <w:rFonts w:ascii="Times New Roman" w:hAnsi="Times New Roman" w:cs="Times New Roman"/>
          <w:sz w:val="24"/>
          <w:szCs w:val="24"/>
        </w:rPr>
        <w:t>,</w:t>
      </w:r>
      <w:r w:rsidRPr="008B41D2">
        <w:rPr>
          <w:rFonts w:ascii="Times New Roman" w:hAnsi="Times New Roman" w:cs="Times New Roman"/>
          <w:sz w:val="24"/>
          <w:szCs w:val="24"/>
        </w:rPr>
        <w:t xml:space="preserve"> vagy a beszerzés tárgya nem tartozik a Kbt. hatálya alá, a </w:t>
      </w:r>
      <w:r w:rsidR="004A2EA8">
        <w:rPr>
          <w:rFonts w:ascii="Times New Roman" w:hAnsi="Times New Roman" w:cs="Times New Roman"/>
          <w:sz w:val="24"/>
          <w:szCs w:val="24"/>
        </w:rPr>
        <w:t>Kedvezményezett</w:t>
      </w:r>
      <w:r w:rsidR="005A4FDB" w:rsidRPr="008B41D2">
        <w:rPr>
          <w:rFonts w:ascii="Times New Roman" w:hAnsi="Times New Roman" w:cs="Times New Roman"/>
          <w:sz w:val="24"/>
          <w:szCs w:val="24"/>
        </w:rPr>
        <w:t>/Partner</w:t>
      </w:r>
      <w:r w:rsidRPr="008B41D2">
        <w:rPr>
          <w:rFonts w:ascii="Times New Roman" w:hAnsi="Times New Roman" w:cs="Times New Roman"/>
          <w:sz w:val="24"/>
          <w:szCs w:val="24"/>
        </w:rPr>
        <w:t xml:space="preserve"> köteles a beszerzés előkészítését és a szállító kiválasztását, valamint a szerződéses feltételek kidolgozását a tőle elvárható legnagyobb gondossággal végezni. Ennek során minden esetben köteles szem előtt tartani a leggazdaságosabb megoldás, a verseny tisztasága és az esélyegyenlőség, valamint a </w:t>
      </w:r>
      <w:r w:rsidR="00BF3CEF" w:rsidRPr="008B41D2">
        <w:rPr>
          <w:rFonts w:ascii="Times New Roman" w:hAnsi="Times New Roman" w:cs="Times New Roman"/>
          <w:sz w:val="24"/>
          <w:szCs w:val="24"/>
        </w:rPr>
        <w:t>t</w:t>
      </w:r>
      <w:r w:rsidRPr="008B41D2">
        <w:rPr>
          <w:rFonts w:ascii="Times New Roman" w:hAnsi="Times New Roman" w:cs="Times New Roman"/>
          <w:sz w:val="24"/>
          <w:szCs w:val="24"/>
        </w:rPr>
        <w:t>ámogatás optimális felhasználásának elvét.</w:t>
      </w:r>
    </w:p>
    <w:p w14:paraId="58833636" w14:textId="287EED11" w:rsidR="003F6389" w:rsidRPr="008B41D2" w:rsidRDefault="003D031D" w:rsidP="00E709EC">
      <w:pPr>
        <w:pStyle w:val="Listaszerbekezds"/>
        <w:numPr>
          <w:ilvl w:val="0"/>
          <w:numId w:val="52"/>
        </w:numPr>
        <w:spacing w:before="240" w:after="0"/>
        <w:ind w:left="426" w:hanging="426"/>
        <w:jc w:val="both"/>
        <w:rPr>
          <w:rFonts w:ascii="Times New Roman" w:hAnsi="Times New Roman" w:cs="Times New Roman"/>
          <w:sz w:val="24"/>
          <w:szCs w:val="24"/>
        </w:rPr>
      </w:pPr>
      <w:r w:rsidRPr="008B41D2">
        <w:rPr>
          <w:rFonts w:ascii="Times New Roman" w:hAnsi="Times New Roman" w:cs="Times New Roman"/>
          <w:sz w:val="24"/>
          <w:szCs w:val="24"/>
        </w:rPr>
        <w:t xml:space="preserve">Ennek érdekében a közbeszerzési értékhatárt el nem érő, valamint kivételi körbe tartozó beszerzéseket a </w:t>
      </w:r>
      <w:r w:rsidR="004A2EA8">
        <w:rPr>
          <w:rFonts w:ascii="Times New Roman" w:hAnsi="Times New Roman" w:cs="Times New Roman"/>
          <w:sz w:val="24"/>
          <w:szCs w:val="24"/>
        </w:rPr>
        <w:t>Kedvezményezett</w:t>
      </w:r>
      <w:r w:rsidR="005A4FDB" w:rsidRPr="008B41D2">
        <w:rPr>
          <w:rFonts w:ascii="Times New Roman" w:hAnsi="Times New Roman" w:cs="Times New Roman"/>
          <w:sz w:val="24"/>
          <w:szCs w:val="24"/>
        </w:rPr>
        <w:t>/Partner</w:t>
      </w:r>
      <w:r w:rsidRPr="008B41D2">
        <w:rPr>
          <w:rFonts w:ascii="Times New Roman" w:hAnsi="Times New Roman" w:cs="Times New Roman"/>
          <w:sz w:val="24"/>
          <w:szCs w:val="24"/>
        </w:rPr>
        <w:t xml:space="preserve"> köteles a fenti szempontok figyelembe vételével dokumentálni.</w:t>
      </w:r>
    </w:p>
    <w:p w14:paraId="29041288" w14:textId="6B46C4E3" w:rsidR="003D031D" w:rsidRPr="008B41D2" w:rsidRDefault="003D031D" w:rsidP="00E709EC">
      <w:pPr>
        <w:pStyle w:val="Listaszerbekezds"/>
        <w:numPr>
          <w:ilvl w:val="0"/>
          <w:numId w:val="52"/>
        </w:numPr>
        <w:spacing w:before="240" w:after="0"/>
        <w:ind w:left="425" w:hanging="425"/>
        <w:jc w:val="both"/>
        <w:rPr>
          <w:rFonts w:ascii="Times New Roman" w:hAnsi="Times New Roman" w:cs="Times New Roman"/>
          <w:sz w:val="24"/>
          <w:szCs w:val="24"/>
        </w:rPr>
      </w:pPr>
      <w:r w:rsidRPr="008B41D2">
        <w:rPr>
          <w:rFonts w:ascii="Times New Roman" w:hAnsi="Times New Roman" w:cs="Times New Roman"/>
          <w:sz w:val="24"/>
          <w:szCs w:val="24"/>
        </w:rPr>
        <w:t xml:space="preserve">A </w:t>
      </w:r>
      <w:r w:rsidR="0039355E" w:rsidRPr="008B41D2">
        <w:rPr>
          <w:rFonts w:ascii="Times New Roman" w:hAnsi="Times New Roman" w:cs="Times New Roman"/>
          <w:sz w:val="24"/>
          <w:szCs w:val="24"/>
        </w:rPr>
        <w:t>KS</w:t>
      </w:r>
      <w:r w:rsidR="00DB4B48" w:rsidRPr="008B41D2">
        <w:rPr>
          <w:rFonts w:ascii="Times New Roman" w:hAnsi="Times New Roman" w:cs="Times New Roman"/>
          <w:sz w:val="24"/>
          <w:szCs w:val="24"/>
        </w:rPr>
        <w:t>Z</w:t>
      </w:r>
      <w:r w:rsidRPr="008B41D2">
        <w:rPr>
          <w:rFonts w:ascii="Times New Roman" w:hAnsi="Times New Roman" w:cs="Times New Roman"/>
          <w:sz w:val="24"/>
          <w:szCs w:val="24"/>
        </w:rPr>
        <w:t xml:space="preserve"> bármikor jogosult ellenőrizni a közbeszerzési értékhatárt el nem érő, valamint kivételi körbe tartozó beszerzések folyamatát, valamint információt kérni a szállító kiválasztásának folyamatáról és az alkalmazott kiválasztási szempontokról.</w:t>
      </w:r>
    </w:p>
    <w:p w14:paraId="0D92B95B" w14:textId="59B5E2E4" w:rsidR="00EA301B" w:rsidRPr="004A033D" w:rsidRDefault="00EA301B" w:rsidP="00BF423F">
      <w:pPr>
        <w:pStyle w:val="S1"/>
        <w:numPr>
          <w:ilvl w:val="0"/>
          <w:numId w:val="52"/>
        </w:numPr>
        <w:spacing w:before="240" w:after="0"/>
        <w:ind w:left="426" w:hanging="426"/>
        <w:contextualSpacing/>
        <w:rPr>
          <w:rFonts w:ascii="Times New Roman" w:hAnsi="Times New Roman"/>
          <w:sz w:val="24"/>
          <w:szCs w:val="24"/>
        </w:rPr>
      </w:pPr>
      <w:r w:rsidRPr="00D1682C">
        <w:rPr>
          <w:rFonts w:ascii="Times New Roman" w:hAnsi="Times New Roman"/>
          <w:sz w:val="24"/>
          <w:szCs w:val="24"/>
        </w:rPr>
        <w:t xml:space="preserve">A </w:t>
      </w:r>
      <w:r w:rsidR="00146CA2">
        <w:rPr>
          <w:rFonts w:ascii="Times New Roman" w:hAnsi="Times New Roman"/>
          <w:sz w:val="24"/>
          <w:szCs w:val="24"/>
        </w:rPr>
        <w:t>K</w:t>
      </w:r>
      <w:r w:rsidRPr="007C41F2">
        <w:rPr>
          <w:rFonts w:ascii="Times New Roman" w:hAnsi="Times New Roman"/>
          <w:sz w:val="24"/>
          <w:szCs w:val="24"/>
        </w:rPr>
        <w:t>edvezményezett tudomásul veszi, hogy a Kbt. szerinti közbeszerzés</w:t>
      </w:r>
      <w:r w:rsidR="00D233D7" w:rsidRPr="007C41F2">
        <w:rPr>
          <w:rFonts w:ascii="Times New Roman" w:hAnsi="Times New Roman"/>
          <w:sz w:val="24"/>
          <w:szCs w:val="24"/>
        </w:rPr>
        <w:t>i köt</w:t>
      </w:r>
      <w:r w:rsidR="00D233D7" w:rsidRPr="0091634C">
        <w:rPr>
          <w:rFonts w:ascii="Times New Roman" w:hAnsi="Times New Roman"/>
          <w:sz w:val="24"/>
          <w:szCs w:val="24"/>
        </w:rPr>
        <w:t>elezettség alá nem tartozó</w:t>
      </w:r>
      <w:r w:rsidRPr="00CD0E2B">
        <w:rPr>
          <w:rFonts w:ascii="Times New Roman" w:hAnsi="Times New Roman"/>
          <w:sz w:val="24"/>
          <w:szCs w:val="24"/>
        </w:rPr>
        <w:t xml:space="preserve"> valamennyi, a nettó 400.000</w:t>
      </w:r>
      <w:r w:rsidR="00344801" w:rsidRPr="00CD0E2B">
        <w:rPr>
          <w:rFonts w:ascii="Times New Roman" w:hAnsi="Times New Roman"/>
          <w:sz w:val="24"/>
          <w:szCs w:val="24"/>
        </w:rPr>
        <w:t xml:space="preserve"> </w:t>
      </w:r>
      <w:r w:rsidRPr="005C3240">
        <w:rPr>
          <w:rFonts w:ascii="Times New Roman" w:hAnsi="Times New Roman"/>
          <w:sz w:val="24"/>
          <w:szCs w:val="24"/>
        </w:rPr>
        <w:t>Ft-</w:t>
      </w:r>
      <w:r w:rsidR="005B283A" w:rsidRPr="00E121E5">
        <w:rPr>
          <w:rFonts w:ascii="Times New Roman" w:hAnsi="Times New Roman"/>
          <w:sz w:val="24"/>
          <w:szCs w:val="24"/>
        </w:rPr>
        <w:t>o</w:t>
      </w:r>
      <w:r w:rsidRPr="00E121E5">
        <w:rPr>
          <w:rFonts w:ascii="Times New Roman" w:hAnsi="Times New Roman"/>
          <w:sz w:val="24"/>
          <w:szCs w:val="24"/>
        </w:rPr>
        <w:t>t elérő, vagy azt meghaladó értékű beszerzése - ide értve a Kbt. 9. §, valamint a Kbt. 111. § alapján kivétel alá eső beszerzéseket is - esetén köteles a piaci árnak való megfelelés igazolására</w:t>
      </w:r>
      <w:r w:rsidR="00827442">
        <w:rPr>
          <w:rFonts w:ascii="Times New Roman" w:hAnsi="Times New Roman"/>
          <w:sz w:val="24"/>
          <w:szCs w:val="24"/>
        </w:rPr>
        <w:t>.</w:t>
      </w:r>
      <w:r w:rsidRPr="004A033D">
        <w:rPr>
          <w:rFonts w:ascii="Times New Roman" w:hAnsi="Times New Roman"/>
          <w:sz w:val="24"/>
          <w:szCs w:val="24"/>
        </w:rPr>
        <w:t xml:space="preserve"> </w:t>
      </w:r>
    </w:p>
    <w:p w14:paraId="3AD69163" w14:textId="58341F95" w:rsidR="00BF423F" w:rsidRPr="008B41D2" w:rsidRDefault="003D031D" w:rsidP="00E709EC">
      <w:pPr>
        <w:pStyle w:val="Listaszerbekezds"/>
        <w:numPr>
          <w:ilvl w:val="0"/>
          <w:numId w:val="52"/>
        </w:numPr>
        <w:spacing w:before="240" w:after="0"/>
        <w:ind w:left="426" w:hanging="426"/>
        <w:jc w:val="both"/>
        <w:rPr>
          <w:rFonts w:ascii="Times New Roman" w:hAnsi="Times New Roman" w:cs="Times New Roman"/>
          <w:sz w:val="24"/>
          <w:szCs w:val="24"/>
        </w:rPr>
      </w:pPr>
      <w:r w:rsidRPr="008B41D2">
        <w:rPr>
          <w:rFonts w:ascii="Times New Roman" w:hAnsi="Times New Roman" w:cs="Times New Roman"/>
          <w:sz w:val="24"/>
          <w:szCs w:val="24"/>
        </w:rPr>
        <w:t xml:space="preserve">A fenti pontokban nem szabályozott kérdésekben </w:t>
      </w:r>
      <w:r w:rsidR="00DB79A4" w:rsidRPr="008B41D2">
        <w:rPr>
          <w:rFonts w:ascii="Times New Roman" w:hAnsi="Times New Roman" w:cs="Times New Roman"/>
          <w:sz w:val="24"/>
          <w:szCs w:val="24"/>
        </w:rPr>
        <w:t xml:space="preserve">a </w:t>
      </w:r>
      <w:r w:rsidRPr="008B41D2">
        <w:rPr>
          <w:rFonts w:ascii="Times New Roman" w:hAnsi="Times New Roman" w:cs="Times New Roman"/>
          <w:sz w:val="24"/>
          <w:szCs w:val="24"/>
        </w:rPr>
        <w:t xml:space="preserve">mindenkori hatályos Beszerzési </w:t>
      </w:r>
      <w:r w:rsidR="00FD45D4">
        <w:rPr>
          <w:rFonts w:ascii="Times New Roman" w:hAnsi="Times New Roman" w:cs="Times New Roman"/>
          <w:sz w:val="24"/>
          <w:szCs w:val="24"/>
        </w:rPr>
        <w:t>ú</w:t>
      </w:r>
      <w:r w:rsidRPr="008B41D2">
        <w:rPr>
          <w:rFonts w:ascii="Times New Roman" w:hAnsi="Times New Roman" w:cs="Times New Roman"/>
          <w:sz w:val="24"/>
          <w:szCs w:val="24"/>
        </w:rPr>
        <w:t xml:space="preserve">tmutató </w:t>
      </w:r>
      <w:r w:rsidR="00827442" w:rsidRPr="008B41D2">
        <w:rPr>
          <w:rFonts w:ascii="Times New Roman" w:hAnsi="Times New Roman" w:cs="Times New Roman"/>
          <w:sz w:val="24"/>
          <w:szCs w:val="24"/>
        </w:rPr>
        <w:t xml:space="preserve">és Közbeszerzési </w:t>
      </w:r>
      <w:r w:rsidR="00FD45D4">
        <w:rPr>
          <w:rFonts w:ascii="Times New Roman" w:hAnsi="Times New Roman" w:cs="Times New Roman"/>
          <w:sz w:val="24"/>
          <w:szCs w:val="24"/>
        </w:rPr>
        <w:t>ú</w:t>
      </w:r>
      <w:r w:rsidR="00827442" w:rsidRPr="008B41D2">
        <w:rPr>
          <w:rFonts w:ascii="Times New Roman" w:hAnsi="Times New Roman" w:cs="Times New Roman"/>
          <w:sz w:val="24"/>
          <w:szCs w:val="24"/>
        </w:rPr>
        <w:t xml:space="preserve">tmutató </w:t>
      </w:r>
      <w:r w:rsidRPr="008B41D2">
        <w:rPr>
          <w:rFonts w:ascii="Times New Roman" w:hAnsi="Times New Roman" w:cs="Times New Roman"/>
          <w:sz w:val="24"/>
          <w:szCs w:val="24"/>
        </w:rPr>
        <w:t>az irányadó.</w:t>
      </w:r>
    </w:p>
    <w:p w14:paraId="44AFAEF8" w14:textId="65E91BA6" w:rsidR="00F83F40" w:rsidRPr="00B676B0" w:rsidRDefault="00F83F40" w:rsidP="00E709EC">
      <w:pPr>
        <w:pStyle w:val="Listaszerbekezds"/>
        <w:jc w:val="both"/>
        <w:rPr>
          <w:b/>
          <w:i/>
        </w:rPr>
      </w:pPr>
    </w:p>
    <w:p w14:paraId="526ACA8B" w14:textId="62AC73D0" w:rsidR="00BF423F" w:rsidRPr="00B676B0" w:rsidRDefault="00F83F40" w:rsidP="00E709EC">
      <w:pPr>
        <w:pStyle w:val="Listaszerbekezds"/>
        <w:numPr>
          <w:ilvl w:val="0"/>
          <w:numId w:val="52"/>
        </w:numPr>
        <w:spacing w:before="240" w:after="120"/>
        <w:ind w:left="426" w:hanging="568"/>
        <w:contextualSpacing/>
        <w:jc w:val="both"/>
        <w:rPr>
          <w:rFonts w:ascii="Times New Roman" w:hAnsi="Times New Roman"/>
          <w:sz w:val="24"/>
          <w:szCs w:val="24"/>
        </w:rPr>
      </w:pPr>
      <w:r w:rsidRPr="00B676B0">
        <w:rPr>
          <w:rFonts w:ascii="Times New Roman" w:hAnsi="Times New Roman"/>
          <w:sz w:val="24"/>
          <w:szCs w:val="24"/>
        </w:rPr>
        <w:t xml:space="preserve">Amennyiben a KSZ vagy a svájci hatóságok előzetes ellenőrzési jogát a </w:t>
      </w:r>
      <w:r w:rsidR="00FD45D4">
        <w:rPr>
          <w:rFonts w:ascii="Times New Roman" w:hAnsi="Times New Roman"/>
          <w:sz w:val="24"/>
          <w:szCs w:val="24"/>
        </w:rPr>
        <w:t>K</w:t>
      </w:r>
      <w:r w:rsidRPr="00B676B0">
        <w:rPr>
          <w:rFonts w:ascii="Times New Roman" w:hAnsi="Times New Roman"/>
          <w:sz w:val="24"/>
          <w:szCs w:val="24"/>
        </w:rPr>
        <w:t>edvezményezett nem biztosítja, úgy a közbeszerzés eredményeként létrejött szerződés az együttműködési program keretében nem finanszírozható.</w:t>
      </w:r>
    </w:p>
    <w:p w14:paraId="43B40DDF" w14:textId="22C2E7A8" w:rsidR="00F83F40" w:rsidRPr="00B676B0" w:rsidRDefault="00F83F40" w:rsidP="00E709EC">
      <w:pPr>
        <w:pStyle w:val="Listaszerbekezds"/>
        <w:numPr>
          <w:ilvl w:val="0"/>
          <w:numId w:val="52"/>
        </w:numPr>
        <w:spacing w:before="240" w:after="120"/>
        <w:ind w:left="426" w:hanging="568"/>
        <w:jc w:val="both"/>
        <w:rPr>
          <w:rFonts w:ascii="Times New Roman" w:hAnsi="Times New Roman"/>
          <w:sz w:val="24"/>
          <w:szCs w:val="24"/>
        </w:rPr>
      </w:pPr>
      <w:r w:rsidRPr="00B676B0">
        <w:rPr>
          <w:rFonts w:ascii="Times New Roman" w:hAnsi="Times New Roman"/>
          <w:sz w:val="24"/>
          <w:szCs w:val="24"/>
        </w:rPr>
        <w:lastRenderedPageBreak/>
        <w:t xml:space="preserve">Amennyiben a </w:t>
      </w:r>
      <w:r w:rsidR="00FD45D4">
        <w:rPr>
          <w:rFonts w:ascii="Times New Roman" w:hAnsi="Times New Roman"/>
          <w:sz w:val="24"/>
          <w:szCs w:val="24"/>
        </w:rPr>
        <w:t>K</w:t>
      </w:r>
      <w:r w:rsidRPr="00B676B0">
        <w:rPr>
          <w:rFonts w:ascii="Times New Roman" w:hAnsi="Times New Roman"/>
          <w:sz w:val="24"/>
          <w:szCs w:val="24"/>
        </w:rPr>
        <w:t xml:space="preserve">edvezményezett a </w:t>
      </w:r>
      <w:r w:rsidR="00F00851" w:rsidRPr="00B676B0">
        <w:rPr>
          <w:rFonts w:ascii="Times New Roman" w:hAnsi="Times New Roman"/>
          <w:sz w:val="24"/>
          <w:szCs w:val="24"/>
        </w:rPr>
        <w:t>KSZ</w:t>
      </w:r>
      <w:r w:rsidR="00637604" w:rsidRPr="00B676B0">
        <w:rPr>
          <w:rFonts w:ascii="Times New Roman" w:hAnsi="Times New Roman"/>
          <w:sz w:val="24"/>
          <w:szCs w:val="24"/>
        </w:rPr>
        <w:t xml:space="preserve"> vagy a </w:t>
      </w:r>
      <w:r w:rsidRPr="00B676B0">
        <w:rPr>
          <w:rFonts w:ascii="Times New Roman" w:hAnsi="Times New Roman"/>
          <w:sz w:val="24"/>
          <w:szCs w:val="24"/>
        </w:rPr>
        <w:t xml:space="preserve">svájci hatóságok részére nem biztosítja a Közbeszerzési útmutató szerinti előzetes ellenőrzési jogkört, úgy a következők szerint kell eljárni: </w:t>
      </w:r>
    </w:p>
    <w:p w14:paraId="2E9A0BBF" w14:textId="209B018E" w:rsidR="00F83F40" w:rsidRPr="00026E08" w:rsidRDefault="00F83F40" w:rsidP="00E709EC">
      <w:pPr>
        <w:pStyle w:val="Listaszerbekezds"/>
        <w:numPr>
          <w:ilvl w:val="1"/>
          <w:numId w:val="53"/>
        </w:numPr>
        <w:spacing w:after="0"/>
        <w:jc w:val="both"/>
        <w:rPr>
          <w:rFonts w:ascii="Times New Roman" w:hAnsi="Times New Roman" w:cs="Times New Roman"/>
          <w:sz w:val="24"/>
          <w:szCs w:val="24"/>
        </w:rPr>
      </w:pPr>
      <w:r w:rsidRPr="00EF2BDC">
        <w:rPr>
          <w:rFonts w:ascii="Times New Roman" w:hAnsi="Times New Roman" w:cs="Times New Roman"/>
          <w:sz w:val="24"/>
          <w:szCs w:val="24"/>
        </w:rPr>
        <w:t xml:space="preserve">Ha a </w:t>
      </w:r>
      <w:r w:rsidR="00FD45D4">
        <w:rPr>
          <w:rFonts w:ascii="Times New Roman" w:hAnsi="Times New Roman" w:cs="Times New Roman"/>
          <w:sz w:val="24"/>
          <w:szCs w:val="24"/>
        </w:rPr>
        <w:t>K</w:t>
      </w:r>
      <w:r w:rsidRPr="00EF2BDC">
        <w:rPr>
          <w:rFonts w:ascii="Times New Roman" w:hAnsi="Times New Roman" w:cs="Times New Roman"/>
          <w:sz w:val="24"/>
          <w:szCs w:val="24"/>
        </w:rPr>
        <w:t xml:space="preserve">edvezményezett a kötelezettségszegésre vonatkozóan objektív indoklást </w:t>
      </w:r>
      <w:r w:rsidRPr="00012A49">
        <w:rPr>
          <w:rFonts w:ascii="Times New Roman" w:hAnsi="Times New Roman" w:cs="Times New Roman"/>
          <w:sz w:val="24"/>
          <w:szCs w:val="24"/>
        </w:rPr>
        <w:t xml:space="preserve">ad (a kötelezettségszegés kimentése), úgy a vonatkozó dokumentumokat utólag köteles benyújtani. Ha a </w:t>
      </w:r>
      <w:r w:rsidR="00A948DC" w:rsidRPr="00012A49">
        <w:rPr>
          <w:rFonts w:ascii="Times New Roman" w:hAnsi="Times New Roman" w:cs="Times New Roman"/>
          <w:sz w:val="24"/>
          <w:szCs w:val="24"/>
        </w:rPr>
        <w:t>KSZ</w:t>
      </w:r>
      <w:r w:rsidRPr="00012A49">
        <w:rPr>
          <w:rFonts w:ascii="Times New Roman" w:hAnsi="Times New Roman" w:cs="Times New Roman"/>
          <w:sz w:val="24"/>
          <w:szCs w:val="24"/>
        </w:rPr>
        <w:t xml:space="preserve"> utólag megfelelőnek találja az adott szerződést és közbeszerzési eljárást, akkor utólagosan adja meg jóváhagyását, ellenkező esetben az adott szerződés a támogatásból nem finanszírozható.</w:t>
      </w:r>
    </w:p>
    <w:p w14:paraId="66C15A7A" w14:textId="6D2C0F59" w:rsidR="00F83F40" w:rsidRPr="00B676B0" w:rsidRDefault="00F83F40" w:rsidP="00E709EC">
      <w:pPr>
        <w:pStyle w:val="Listaszerbekezds"/>
        <w:numPr>
          <w:ilvl w:val="1"/>
          <w:numId w:val="53"/>
        </w:numPr>
        <w:jc w:val="both"/>
        <w:rPr>
          <w:rFonts w:ascii="Times New Roman" w:hAnsi="Times New Roman" w:cs="Times New Roman"/>
          <w:sz w:val="24"/>
          <w:szCs w:val="24"/>
        </w:rPr>
      </w:pPr>
      <w:r w:rsidRPr="00B23DB0">
        <w:rPr>
          <w:rFonts w:ascii="Times New Roman" w:hAnsi="Times New Roman" w:cs="Times New Roman"/>
          <w:sz w:val="24"/>
          <w:szCs w:val="24"/>
        </w:rPr>
        <w:t xml:space="preserve">Ha a </w:t>
      </w:r>
      <w:r w:rsidR="00B95F02">
        <w:rPr>
          <w:rFonts w:ascii="Times New Roman" w:hAnsi="Times New Roman" w:cs="Times New Roman"/>
          <w:sz w:val="24"/>
          <w:szCs w:val="24"/>
        </w:rPr>
        <w:t>K</w:t>
      </w:r>
      <w:r w:rsidRPr="00B23DB0">
        <w:rPr>
          <w:rFonts w:ascii="Times New Roman" w:hAnsi="Times New Roman" w:cs="Times New Roman"/>
          <w:sz w:val="24"/>
          <w:szCs w:val="24"/>
        </w:rPr>
        <w:t>edvezményezett a kötelezettségszegést nem menti ki, úgy az adott szerződés a támogatásból nem finanszírozható.</w:t>
      </w:r>
      <w:r w:rsidRPr="00B676B0">
        <w:rPr>
          <w:rFonts w:ascii="Times New Roman" w:hAnsi="Times New Roman" w:cs="Times New Roman"/>
          <w:sz w:val="24"/>
          <w:szCs w:val="24"/>
        </w:rPr>
        <w:t xml:space="preserve"> </w:t>
      </w:r>
    </w:p>
    <w:p w14:paraId="2B928DD2" w14:textId="1A6414CB" w:rsidR="00F83F40" w:rsidRPr="00B676B0" w:rsidRDefault="00F83F40" w:rsidP="00E709EC">
      <w:pPr>
        <w:pStyle w:val="Listaszerbekezds"/>
        <w:numPr>
          <w:ilvl w:val="0"/>
          <w:numId w:val="52"/>
        </w:numPr>
        <w:ind w:left="426" w:hanging="568"/>
        <w:jc w:val="both"/>
        <w:rPr>
          <w:rFonts w:ascii="Times New Roman" w:hAnsi="Times New Roman"/>
          <w:sz w:val="24"/>
          <w:szCs w:val="24"/>
        </w:rPr>
      </w:pPr>
      <w:r w:rsidRPr="00B676B0">
        <w:rPr>
          <w:rFonts w:ascii="Times New Roman" w:hAnsi="Times New Roman"/>
          <w:sz w:val="24"/>
          <w:szCs w:val="24"/>
        </w:rPr>
        <w:t xml:space="preserve">A kimentés akkor elfogadható a </w:t>
      </w:r>
      <w:r w:rsidR="005724F4" w:rsidRPr="00B676B0">
        <w:rPr>
          <w:rFonts w:ascii="Times New Roman" w:hAnsi="Times New Roman"/>
          <w:sz w:val="24"/>
          <w:szCs w:val="24"/>
        </w:rPr>
        <w:t>KSZ</w:t>
      </w:r>
      <w:r w:rsidRPr="00B676B0">
        <w:rPr>
          <w:rFonts w:ascii="Times New Roman" w:hAnsi="Times New Roman"/>
          <w:sz w:val="24"/>
          <w:szCs w:val="24"/>
        </w:rPr>
        <w:t xml:space="preserve"> részéről, ha a </w:t>
      </w:r>
      <w:r w:rsidR="00B95F02">
        <w:rPr>
          <w:rFonts w:ascii="Times New Roman" w:hAnsi="Times New Roman"/>
          <w:sz w:val="24"/>
          <w:szCs w:val="24"/>
        </w:rPr>
        <w:t>K</w:t>
      </w:r>
      <w:r w:rsidRPr="00B676B0">
        <w:rPr>
          <w:rFonts w:ascii="Times New Roman" w:hAnsi="Times New Roman"/>
          <w:sz w:val="24"/>
          <w:szCs w:val="24"/>
        </w:rPr>
        <w:t xml:space="preserve">edvezményezett igazolja, hogy a mulasztás oka objektív elháríthatatlan külső körülményre vezethető vissza, így különösen, ha a </w:t>
      </w:r>
      <w:r w:rsidR="00B95F02">
        <w:rPr>
          <w:rFonts w:ascii="Times New Roman" w:hAnsi="Times New Roman"/>
          <w:sz w:val="24"/>
          <w:szCs w:val="24"/>
        </w:rPr>
        <w:t>K</w:t>
      </w:r>
      <w:r w:rsidRPr="00B676B0">
        <w:rPr>
          <w:rFonts w:ascii="Times New Roman" w:hAnsi="Times New Roman"/>
          <w:sz w:val="24"/>
          <w:szCs w:val="24"/>
        </w:rPr>
        <w:t xml:space="preserve">edvezményezett a határidők szűkössége miatt már a támogatási szerződés megkötése előtt feltételesen megkezdte a Közbeszerzési útmutató hatálya alá tartozó tevékenységét, feltéve, hogy a támogatási szerződés megkötésének bevárása a programkomponens/komponens elem kivitelezését ellehetetlenítette volna. </w:t>
      </w:r>
    </w:p>
    <w:p w14:paraId="2878CE8F" w14:textId="5E7B54F2" w:rsidR="00F83F40" w:rsidRPr="00B676B0" w:rsidRDefault="00F83F40" w:rsidP="00E709EC">
      <w:pPr>
        <w:pStyle w:val="Listaszerbekezds"/>
        <w:numPr>
          <w:ilvl w:val="0"/>
          <w:numId w:val="52"/>
        </w:numPr>
        <w:ind w:left="426" w:hanging="568"/>
        <w:jc w:val="both"/>
        <w:rPr>
          <w:rFonts w:ascii="Times New Roman" w:hAnsi="Times New Roman"/>
          <w:sz w:val="24"/>
          <w:szCs w:val="24"/>
        </w:rPr>
      </w:pPr>
      <w:r w:rsidRPr="00B676B0">
        <w:rPr>
          <w:rFonts w:ascii="Times New Roman" w:hAnsi="Times New Roman"/>
          <w:sz w:val="24"/>
          <w:szCs w:val="24"/>
        </w:rPr>
        <w:t xml:space="preserve">A kimentésre irányuló kérelmet a </w:t>
      </w:r>
      <w:r w:rsidR="00B95F02">
        <w:rPr>
          <w:rFonts w:ascii="Times New Roman" w:hAnsi="Times New Roman"/>
          <w:sz w:val="24"/>
          <w:szCs w:val="24"/>
        </w:rPr>
        <w:t>K</w:t>
      </w:r>
      <w:r w:rsidRPr="00B676B0">
        <w:rPr>
          <w:rFonts w:ascii="Times New Roman" w:hAnsi="Times New Roman"/>
          <w:sz w:val="24"/>
          <w:szCs w:val="24"/>
        </w:rPr>
        <w:t xml:space="preserve">edvezményezett az adott eljárási cselekmény ellenőrzéséhez kapcsolódó dokumentumokkal együtt nyújtja be, amelyben a késedelem okát és a </w:t>
      </w:r>
      <w:r w:rsidR="00B95F02">
        <w:rPr>
          <w:rFonts w:ascii="Times New Roman" w:hAnsi="Times New Roman"/>
          <w:sz w:val="24"/>
          <w:szCs w:val="24"/>
        </w:rPr>
        <w:t>13. pont szerinti</w:t>
      </w:r>
      <w:r w:rsidR="00B95F02" w:rsidRPr="00B676B0">
        <w:rPr>
          <w:rFonts w:ascii="Times New Roman" w:hAnsi="Times New Roman"/>
          <w:sz w:val="24"/>
          <w:szCs w:val="24"/>
        </w:rPr>
        <w:t xml:space="preserve"> </w:t>
      </w:r>
      <w:r w:rsidRPr="00B676B0">
        <w:rPr>
          <w:rFonts w:ascii="Times New Roman" w:hAnsi="Times New Roman"/>
          <w:sz w:val="24"/>
          <w:szCs w:val="24"/>
        </w:rPr>
        <w:t xml:space="preserve">bekezdést valószínűsítő körülményeket alátámasztja. A kérelmet és a közbeszerzési eljárás dokumentumait a </w:t>
      </w:r>
      <w:r w:rsidR="000B3C4A">
        <w:rPr>
          <w:rFonts w:ascii="Times New Roman" w:hAnsi="Times New Roman"/>
          <w:sz w:val="24"/>
          <w:szCs w:val="24"/>
        </w:rPr>
        <w:t>K</w:t>
      </w:r>
      <w:r w:rsidRPr="00B676B0">
        <w:rPr>
          <w:rFonts w:ascii="Times New Roman" w:hAnsi="Times New Roman"/>
          <w:sz w:val="24"/>
          <w:szCs w:val="24"/>
        </w:rPr>
        <w:t>edvezményezett soron kívül nyújtja be.</w:t>
      </w:r>
    </w:p>
    <w:p w14:paraId="34D2FE72" w14:textId="1B4A46F3" w:rsidR="00F83F40" w:rsidRPr="00B676B0" w:rsidRDefault="00F83F40" w:rsidP="00E709EC">
      <w:pPr>
        <w:pStyle w:val="Listaszerbekezds"/>
        <w:numPr>
          <w:ilvl w:val="0"/>
          <w:numId w:val="52"/>
        </w:numPr>
        <w:spacing w:before="240" w:after="0"/>
        <w:ind w:left="284" w:hanging="426"/>
        <w:jc w:val="both"/>
        <w:rPr>
          <w:rFonts w:ascii="Times New Roman" w:hAnsi="Times New Roman"/>
          <w:sz w:val="24"/>
          <w:szCs w:val="24"/>
        </w:rPr>
      </w:pPr>
      <w:r w:rsidRPr="00B676B0">
        <w:rPr>
          <w:rFonts w:ascii="Times New Roman" w:hAnsi="Times New Roman"/>
          <w:sz w:val="24"/>
          <w:szCs w:val="24"/>
        </w:rPr>
        <w:t xml:space="preserve">Amennyiben a </w:t>
      </w:r>
      <w:r w:rsidR="005724F4" w:rsidRPr="00B676B0">
        <w:rPr>
          <w:rFonts w:ascii="Times New Roman" w:hAnsi="Times New Roman"/>
          <w:sz w:val="24"/>
          <w:szCs w:val="24"/>
        </w:rPr>
        <w:t>KSZ</w:t>
      </w:r>
      <w:r w:rsidR="009D4FAE" w:rsidRPr="00B676B0">
        <w:rPr>
          <w:rFonts w:ascii="Times New Roman" w:hAnsi="Times New Roman"/>
          <w:sz w:val="24"/>
          <w:szCs w:val="24"/>
        </w:rPr>
        <w:t xml:space="preserve"> az előrehaladási</w:t>
      </w:r>
      <w:r w:rsidRPr="00B676B0">
        <w:rPr>
          <w:rFonts w:ascii="Times New Roman" w:hAnsi="Times New Roman"/>
          <w:sz w:val="24"/>
          <w:szCs w:val="24"/>
        </w:rPr>
        <w:t xml:space="preserve"> jelentések </w:t>
      </w:r>
      <w:r w:rsidR="009D4FAE" w:rsidRPr="00B676B0">
        <w:rPr>
          <w:rFonts w:ascii="Times New Roman" w:hAnsi="Times New Roman"/>
          <w:sz w:val="24"/>
          <w:szCs w:val="24"/>
        </w:rPr>
        <w:t xml:space="preserve">és kifizetési kérelmek </w:t>
      </w:r>
      <w:r w:rsidRPr="00B676B0">
        <w:rPr>
          <w:rFonts w:ascii="Times New Roman" w:hAnsi="Times New Roman"/>
          <w:sz w:val="24"/>
          <w:szCs w:val="24"/>
        </w:rPr>
        <w:t xml:space="preserve">ellenőrzése során észleli, hogy valamely, a Kbt. hatálya alá tartozó szerződés esetén a </w:t>
      </w:r>
      <w:r w:rsidR="000B3C4A">
        <w:rPr>
          <w:rFonts w:ascii="Times New Roman" w:hAnsi="Times New Roman"/>
          <w:sz w:val="24"/>
          <w:szCs w:val="24"/>
        </w:rPr>
        <w:t>K</w:t>
      </w:r>
      <w:r w:rsidRPr="00B676B0">
        <w:rPr>
          <w:rFonts w:ascii="Times New Roman" w:hAnsi="Times New Roman"/>
          <w:sz w:val="24"/>
          <w:szCs w:val="24"/>
        </w:rPr>
        <w:t>edvezményezett nem folytatott le közbeszerzési eljárást, a s</w:t>
      </w:r>
      <w:r w:rsidR="00E02C99" w:rsidRPr="00B676B0">
        <w:rPr>
          <w:rFonts w:ascii="Times New Roman" w:hAnsi="Times New Roman"/>
          <w:sz w:val="24"/>
          <w:szCs w:val="24"/>
        </w:rPr>
        <w:t xml:space="preserve">zabálytalansági gyanút jelzi a NIH </w:t>
      </w:r>
      <w:r w:rsidR="00BC21DE">
        <w:rPr>
          <w:rFonts w:ascii="Times New Roman" w:hAnsi="Times New Roman"/>
          <w:sz w:val="24"/>
          <w:szCs w:val="24"/>
        </w:rPr>
        <w:t>részére</w:t>
      </w:r>
      <w:r w:rsidRPr="00B676B0">
        <w:rPr>
          <w:rFonts w:ascii="Times New Roman" w:hAnsi="Times New Roman"/>
          <w:sz w:val="24"/>
          <w:szCs w:val="24"/>
        </w:rPr>
        <w:t>.</w:t>
      </w:r>
    </w:p>
    <w:p w14:paraId="783258AE" w14:textId="77777777" w:rsidR="000732F5" w:rsidRPr="00F56ED9" w:rsidRDefault="00965E05" w:rsidP="005A1323">
      <w:pPr>
        <w:pStyle w:val="Stlus3"/>
        <w:numPr>
          <w:ilvl w:val="1"/>
          <w:numId w:val="9"/>
        </w:numPr>
        <w:ind w:left="851" w:hanging="851"/>
        <w:outlineLvl w:val="2"/>
        <w:rPr>
          <w:rFonts w:ascii="Times New Roman" w:hAnsi="Times New Roman" w:cs="Times New Roman"/>
          <w:sz w:val="24"/>
          <w:szCs w:val="24"/>
        </w:rPr>
      </w:pPr>
      <w:bookmarkStart w:id="44" w:name="_Toc346795087"/>
      <w:bookmarkStart w:id="45" w:name="_Ref347082420"/>
      <w:bookmarkStart w:id="46" w:name="_Ref351974242"/>
      <w:bookmarkStart w:id="47" w:name="_Toc157428169"/>
      <w:r w:rsidRPr="00EF2BDC">
        <w:rPr>
          <w:rFonts w:ascii="Times New Roman" w:hAnsi="Times New Roman" w:cs="Times New Roman"/>
          <w:sz w:val="24"/>
          <w:szCs w:val="24"/>
        </w:rPr>
        <w:t>A keletkezett dokumentumok nyilvántartása és megőrzése</w:t>
      </w:r>
      <w:bookmarkEnd w:id="44"/>
      <w:bookmarkEnd w:id="45"/>
      <w:bookmarkEnd w:id="46"/>
      <w:bookmarkEnd w:id="47"/>
    </w:p>
    <w:p w14:paraId="3E810425" w14:textId="779AD016" w:rsidR="00A45A23" w:rsidRPr="00EF2BDC" w:rsidRDefault="00A45A23" w:rsidP="00C53C49">
      <w:pPr>
        <w:pStyle w:val="Stlus2"/>
        <w:numPr>
          <w:ilvl w:val="2"/>
          <w:numId w:val="9"/>
        </w:numPr>
        <w:ind w:left="426" w:hanging="426"/>
        <w:outlineLvl w:val="9"/>
        <w:rPr>
          <w:rFonts w:ascii="Times New Roman" w:hAnsi="Times New Roman" w:cs="Times New Roman"/>
          <w:sz w:val="24"/>
          <w:szCs w:val="24"/>
        </w:rPr>
      </w:pPr>
      <w:r w:rsidRPr="00012A49">
        <w:rPr>
          <w:rFonts w:ascii="Times New Roman" w:hAnsi="Times New Roman" w:cs="Times New Roman"/>
          <w:sz w:val="24"/>
          <w:szCs w:val="24"/>
        </w:rPr>
        <w:t>A Vhr. 12. § 3. pontja szerinti irányítási és ellenőrzési rendszer</w:t>
      </w:r>
      <w:r w:rsidRPr="00026E08">
        <w:rPr>
          <w:rFonts w:ascii="Times New Roman" w:hAnsi="Times New Roman" w:cs="Times New Roman"/>
          <w:sz w:val="24"/>
          <w:szCs w:val="24"/>
        </w:rPr>
        <w:t xml:space="preserve"> leírásában a </w:t>
      </w:r>
      <w:r w:rsidR="0077765C" w:rsidRPr="00026E08">
        <w:rPr>
          <w:rFonts w:ascii="Times New Roman" w:hAnsi="Times New Roman" w:cs="Times New Roman"/>
          <w:sz w:val="24"/>
          <w:szCs w:val="24"/>
        </w:rPr>
        <w:t>P</w:t>
      </w:r>
      <w:r w:rsidR="008E16C5" w:rsidRPr="00B23DB0">
        <w:rPr>
          <w:rFonts w:ascii="Times New Roman" w:hAnsi="Times New Roman" w:cs="Times New Roman"/>
          <w:sz w:val="24"/>
          <w:szCs w:val="24"/>
        </w:rPr>
        <w:t>O</w:t>
      </w:r>
      <w:r w:rsidR="0077765C" w:rsidRPr="00B23DB0">
        <w:rPr>
          <w:rFonts w:ascii="Times New Roman" w:hAnsi="Times New Roman" w:cs="Times New Roman"/>
          <w:sz w:val="24"/>
          <w:szCs w:val="24"/>
        </w:rPr>
        <w:t xml:space="preserve"> </w:t>
      </w:r>
      <w:r w:rsidRPr="00364390">
        <w:rPr>
          <w:rFonts w:ascii="Times New Roman" w:hAnsi="Times New Roman" w:cs="Times New Roman"/>
          <w:sz w:val="24"/>
          <w:szCs w:val="24"/>
        </w:rPr>
        <w:t xml:space="preserve">köteles </w:t>
      </w:r>
      <w:r w:rsidR="00771E8A" w:rsidRPr="00364390">
        <w:rPr>
          <w:rFonts w:ascii="Times New Roman" w:hAnsi="Times New Roman" w:cs="Times New Roman"/>
          <w:sz w:val="24"/>
          <w:szCs w:val="24"/>
        </w:rPr>
        <w:t>a K</w:t>
      </w:r>
      <w:r w:rsidR="00DD4C2C" w:rsidRPr="00910BBC">
        <w:rPr>
          <w:rFonts w:ascii="Times New Roman" w:hAnsi="Times New Roman" w:cs="Times New Roman"/>
          <w:sz w:val="24"/>
          <w:szCs w:val="24"/>
        </w:rPr>
        <w:t>S</w:t>
      </w:r>
      <w:r w:rsidR="00164613" w:rsidRPr="00910BBC">
        <w:rPr>
          <w:rFonts w:ascii="Times New Roman" w:hAnsi="Times New Roman" w:cs="Times New Roman"/>
          <w:sz w:val="24"/>
          <w:szCs w:val="24"/>
        </w:rPr>
        <w:t>Z</w:t>
      </w:r>
      <w:r w:rsidR="00DD4C2C" w:rsidRPr="00910BBC">
        <w:rPr>
          <w:rFonts w:ascii="Times New Roman" w:hAnsi="Times New Roman" w:cs="Times New Roman"/>
          <w:sz w:val="24"/>
          <w:szCs w:val="24"/>
        </w:rPr>
        <w:t xml:space="preserve"> közreműködéséve</w:t>
      </w:r>
      <w:r w:rsidR="00771E8A" w:rsidRPr="00910BBC">
        <w:rPr>
          <w:rFonts w:ascii="Times New Roman" w:hAnsi="Times New Roman" w:cs="Times New Roman"/>
          <w:sz w:val="24"/>
          <w:szCs w:val="24"/>
        </w:rPr>
        <w:t>l</w:t>
      </w:r>
      <w:r w:rsidR="005322B4">
        <w:rPr>
          <w:rFonts w:ascii="Times New Roman" w:hAnsi="Times New Roman" w:cs="Times New Roman"/>
          <w:sz w:val="24"/>
          <w:szCs w:val="24"/>
        </w:rPr>
        <w:t>, a NIH ajánlásai alapján</w:t>
      </w:r>
      <w:r w:rsidR="005322B4" w:rsidRPr="00910BBC">
        <w:rPr>
          <w:rFonts w:ascii="Times New Roman" w:hAnsi="Times New Roman" w:cs="Times New Roman"/>
          <w:sz w:val="24"/>
          <w:szCs w:val="24"/>
        </w:rPr>
        <w:t xml:space="preserve"> </w:t>
      </w:r>
      <w:r w:rsidR="005322B4">
        <w:rPr>
          <w:rFonts w:ascii="Times New Roman" w:hAnsi="Times New Roman" w:cs="Times New Roman"/>
          <w:sz w:val="24"/>
          <w:szCs w:val="24"/>
        </w:rPr>
        <w:t>,</w:t>
      </w:r>
      <w:r w:rsidR="00771E8A" w:rsidRPr="00910BBC">
        <w:rPr>
          <w:rFonts w:ascii="Times New Roman" w:hAnsi="Times New Roman" w:cs="Times New Roman"/>
          <w:sz w:val="24"/>
          <w:szCs w:val="24"/>
        </w:rPr>
        <w:t xml:space="preserve"> </w:t>
      </w:r>
      <w:r w:rsidRPr="00910BBC">
        <w:rPr>
          <w:rFonts w:ascii="Times New Roman" w:hAnsi="Times New Roman" w:cs="Times New Roman"/>
          <w:sz w:val="24"/>
          <w:szCs w:val="24"/>
        </w:rPr>
        <w:t>a pr</w:t>
      </w:r>
      <w:r w:rsidR="00BF3CEF" w:rsidRPr="00EF2BDC">
        <w:rPr>
          <w:rFonts w:ascii="Times New Roman" w:hAnsi="Times New Roman" w:cs="Times New Roman"/>
          <w:sz w:val="24"/>
          <w:szCs w:val="24"/>
        </w:rPr>
        <w:t>o</w:t>
      </w:r>
      <w:r w:rsidR="005045F9" w:rsidRPr="00EF2BDC">
        <w:rPr>
          <w:rFonts w:ascii="Times New Roman" w:hAnsi="Times New Roman" w:cs="Times New Roman"/>
          <w:sz w:val="24"/>
          <w:szCs w:val="24"/>
        </w:rPr>
        <w:t>gramkomponenssel/komponens elemmel</w:t>
      </w:r>
      <w:r w:rsidRPr="00EF2BDC">
        <w:rPr>
          <w:rFonts w:ascii="Times New Roman" w:hAnsi="Times New Roman" w:cs="Times New Roman"/>
          <w:sz w:val="24"/>
          <w:szCs w:val="24"/>
        </w:rPr>
        <w:t xml:space="preserve"> összefüggésben</w:t>
      </w:r>
      <w:r w:rsidR="005322B4">
        <w:rPr>
          <w:rFonts w:ascii="Times New Roman" w:hAnsi="Times New Roman" w:cs="Times New Roman"/>
          <w:sz w:val="24"/>
          <w:szCs w:val="24"/>
        </w:rPr>
        <w:t xml:space="preserve"> </w:t>
      </w:r>
      <w:r w:rsidRPr="00EF2BDC">
        <w:rPr>
          <w:rFonts w:ascii="Times New Roman" w:hAnsi="Times New Roman" w:cs="Times New Roman"/>
          <w:sz w:val="24"/>
          <w:szCs w:val="24"/>
        </w:rPr>
        <w:t xml:space="preserve"> keletkező dokumentumok tárolási rendjét meghatározni.</w:t>
      </w:r>
    </w:p>
    <w:p w14:paraId="7688DFDF" w14:textId="439059D0" w:rsidR="000732F5" w:rsidRPr="008E2325" w:rsidRDefault="00965E05" w:rsidP="00C53C49">
      <w:pPr>
        <w:pStyle w:val="Stlus2"/>
        <w:numPr>
          <w:ilvl w:val="2"/>
          <w:numId w:val="9"/>
        </w:numPr>
        <w:ind w:left="426" w:hanging="426"/>
        <w:outlineLvl w:val="9"/>
        <w:rPr>
          <w:rFonts w:ascii="Times New Roman" w:hAnsi="Times New Roman" w:cs="Times New Roman"/>
          <w:b/>
          <w:bCs/>
          <w:sz w:val="24"/>
          <w:szCs w:val="24"/>
        </w:rPr>
      </w:pPr>
      <w:r w:rsidRPr="00EF2BDC">
        <w:rPr>
          <w:rFonts w:ascii="Times New Roman" w:hAnsi="Times New Roman" w:cs="Times New Roman"/>
          <w:sz w:val="24"/>
          <w:szCs w:val="24"/>
        </w:rPr>
        <w:t xml:space="preserve">A Felek </w:t>
      </w:r>
      <w:r w:rsidRPr="00181937">
        <w:rPr>
          <w:rFonts w:ascii="Times New Roman" w:hAnsi="Times New Roman" w:cs="Times New Roman"/>
          <w:sz w:val="24"/>
          <w:szCs w:val="24"/>
        </w:rPr>
        <w:t>kötelesek a</w:t>
      </w:r>
      <w:r w:rsidR="00D4689F">
        <w:rPr>
          <w:rFonts w:ascii="Times New Roman" w:hAnsi="Times New Roman" w:cs="Times New Roman"/>
          <w:sz w:val="24"/>
          <w:szCs w:val="24"/>
        </w:rPr>
        <w:t xml:space="preserve"> </w:t>
      </w:r>
      <w:r w:rsidR="005045F9">
        <w:rPr>
          <w:rFonts w:ascii="Times New Roman" w:hAnsi="Times New Roman" w:cs="Times New Roman"/>
          <w:sz w:val="24"/>
          <w:szCs w:val="24"/>
        </w:rPr>
        <w:t>támogatási szerződés</w:t>
      </w:r>
      <w:r w:rsidR="004C65D5" w:rsidRPr="00181937">
        <w:rPr>
          <w:rFonts w:ascii="Times New Roman" w:hAnsi="Times New Roman" w:cs="Times New Roman"/>
          <w:sz w:val="24"/>
          <w:szCs w:val="24"/>
        </w:rPr>
        <w:t xml:space="preserve"> </w:t>
      </w:r>
      <w:r w:rsidRPr="00181937">
        <w:rPr>
          <w:rFonts w:ascii="Times New Roman" w:hAnsi="Times New Roman" w:cs="Times New Roman"/>
          <w:sz w:val="24"/>
          <w:szCs w:val="24"/>
        </w:rPr>
        <w:t>szerinti feladatok ellátása során keletkezett dokumentumaik elkülönített nyilvántartását biztosítani, és azt az arra jogosult szervezetek, hatóságok, illetve egyéb személyek részére hozzáférhetővé tenni.</w:t>
      </w:r>
    </w:p>
    <w:p w14:paraId="7C016572" w14:textId="051CF30A" w:rsidR="008E2325" w:rsidRDefault="008E232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BF3CEF">
        <w:rPr>
          <w:rFonts w:ascii="Times New Roman" w:hAnsi="Times New Roman" w:cs="Times New Roman"/>
          <w:sz w:val="24"/>
          <w:szCs w:val="24"/>
        </w:rPr>
        <w:t>KSZ</w:t>
      </w:r>
      <w:r w:rsidRPr="00181937">
        <w:rPr>
          <w:rFonts w:ascii="Times New Roman" w:hAnsi="Times New Roman" w:cs="Times New Roman"/>
          <w:sz w:val="24"/>
          <w:szCs w:val="24"/>
        </w:rPr>
        <w:t xml:space="preserve"> köteles a </w:t>
      </w:r>
      <w:r w:rsidR="004A2EA8">
        <w:rPr>
          <w:rFonts w:ascii="Times New Roman" w:hAnsi="Times New Roman" w:cs="Times New Roman"/>
          <w:sz w:val="24"/>
          <w:szCs w:val="24"/>
        </w:rPr>
        <w:t>Kedvezményezett</w:t>
      </w:r>
      <w:r w:rsidR="00BA7118">
        <w:rPr>
          <w:rFonts w:ascii="Times New Roman" w:hAnsi="Times New Roman" w:cs="Times New Roman"/>
          <w:sz w:val="24"/>
          <w:szCs w:val="24"/>
        </w:rPr>
        <w:t>/Partner</w:t>
      </w:r>
      <w:r w:rsidR="00DC6116">
        <w:rPr>
          <w:rFonts w:ascii="Times New Roman" w:hAnsi="Times New Roman" w:cs="Times New Roman"/>
          <w:sz w:val="24"/>
          <w:szCs w:val="24"/>
        </w:rPr>
        <w:t xml:space="preserve"> </w:t>
      </w:r>
      <w:r w:rsidRPr="00181937">
        <w:rPr>
          <w:rFonts w:ascii="Times New Roman" w:hAnsi="Times New Roman" w:cs="Times New Roman"/>
          <w:sz w:val="24"/>
          <w:szCs w:val="24"/>
        </w:rPr>
        <w:t>által a pro</w:t>
      </w:r>
      <w:r w:rsidR="005045F9">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6370CF">
        <w:rPr>
          <w:rFonts w:ascii="Times New Roman" w:hAnsi="Times New Roman" w:cs="Times New Roman"/>
          <w:sz w:val="24"/>
          <w:szCs w:val="24"/>
        </w:rPr>
        <w:t>végrehajtásával</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összefüggésben lefolytatott közbeszerzési eljárások jogszabályoknak való megfelelését biztosító ellenőrzésével kapcsolatos dokumentumokat megőrizni, és a </w:t>
      </w:r>
      <w:r w:rsidR="003772A8">
        <w:rPr>
          <w:rFonts w:ascii="Times New Roman" w:hAnsi="Times New Roman" w:cs="Times New Roman"/>
          <w:sz w:val="24"/>
          <w:szCs w:val="24"/>
        </w:rPr>
        <w:t>svájci hatóságok</w:t>
      </w:r>
      <w:r w:rsidRPr="00181937">
        <w:rPr>
          <w:rFonts w:ascii="Times New Roman" w:hAnsi="Times New Roman" w:cs="Times New Roman"/>
          <w:sz w:val="24"/>
          <w:szCs w:val="24"/>
        </w:rPr>
        <w:t xml:space="preserve"> kérésére rendelkezésre bocsátani.</w:t>
      </w:r>
    </w:p>
    <w:p w14:paraId="5C9DB4EF" w14:textId="6FD4BC77" w:rsidR="00DC6116" w:rsidRPr="00DC6116" w:rsidRDefault="00DC6116"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A</w:t>
      </w:r>
      <w:r>
        <w:rPr>
          <w:rFonts w:ascii="Times New Roman" w:hAnsi="Times New Roman" w:cs="Times New Roman"/>
          <w:sz w:val="24"/>
          <w:szCs w:val="24"/>
        </w:rPr>
        <w:t xml:space="preserve"> hazai</w:t>
      </w:r>
      <w:r w:rsidRPr="00181937">
        <w:rPr>
          <w:rFonts w:ascii="Times New Roman" w:hAnsi="Times New Roman" w:cs="Times New Roman"/>
          <w:sz w:val="24"/>
          <w:szCs w:val="24"/>
        </w:rPr>
        <w:t xml:space="preserve"> informatikai rendszerben tárolt adatok kezeléséért, megőrzéséért, rendelkezésre bocsátásáért a </w:t>
      </w:r>
      <w:r>
        <w:rPr>
          <w:rFonts w:ascii="Times New Roman" w:hAnsi="Times New Roman" w:cs="Times New Roman"/>
          <w:sz w:val="24"/>
          <w:szCs w:val="24"/>
        </w:rPr>
        <w:t>KS</w:t>
      </w:r>
      <w:r w:rsidR="0034298D">
        <w:rPr>
          <w:rFonts w:ascii="Times New Roman" w:hAnsi="Times New Roman" w:cs="Times New Roman"/>
          <w:sz w:val="24"/>
          <w:szCs w:val="24"/>
        </w:rPr>
        <w:t>Z</w:t>
      </w:r>
      <w:r w:rsidRPr="00181937">
        <w:rPr>
          <w:rFonts w:ascii="Times New Roman" w:hAnsi="Times New Roman" w:cs="Times New Roman"/>
          <w:sz w:val="24"/>
          <w:szCs w:val="24"/>
        </w:rPr>
        <w:t xml:space="preserve"> felel a </w:t>
      </w:r>
      <w:r w:rsidR="004F7072">
        <w:rPr>
          <w:rFonts w:ascii="Times New Roman" w:hAnsi="Times New Roman" w:cs="Times New Roman"/>
          <w:sz w:val="24"/>
          <w:szCs w:val="24"/>
        </w:rPr>
        <w:t>támogatási szerződés</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időtartama alatt. A </w:t>
      </w:r>
      <w:r>
        <w:rPr>
          <w:rFonts w:ascii="Times New Roman" w:hAnsi="Times New Roman" w:cs="Times New Roman"/>
          <w:sz w:val="24"/>
          <w:szCs w:val="24"/>
        </w:rPr>
        <w:t>KS</w:t>
      </w:r>
      <w:r w:rsidR="0034298D">
        <w:rPr>
          <w:rFonts w:ascii="Times New Roman" w:hAnsi="Times New Roman" w:cs="Times New Roman"/>
          <w:sz w:val="24"/>
          <w:szCs w:val="24"/>
        </w:rPr>
        <w:t>Z</w:t>
      </w:r>
      <w:r w:rsidRPr="00181937">
        <w:rPr>
          <w:rFonts w:ascii="Times New Roman" w:hAnsi="Times New Roman" w:cs="Times New Roman"/>
          <w:sz w:val="24"/>
          <w:szCs w:val="24"/>
        </w:rPr>
        <w:t xml:space="preserve"> a</w:t>
      </w:r>
      <w:r w:rsidR="00D4689F">
        <w:rPr>
          <w:rFonts w:ascii="Times New Roman" w:hAnsi="Times New Roman" w:cs="Times New Roman"/>
          <w:sz w:val="24"/>
          <w:szCs w:val="24"/>
        </w:rPr>
        <w:t xml:space="preserve"> </w:t>
      </w:r>
      <w:r w:rsidR="004F7072">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megszűnését követően </w:t>
      </w:r>
      <w:r w:rsidR="003D5F1B">
        <w:rPr>
          <w:rFonts w:ascii="Times New Roman" w:hAnsi="Times New Roman" w:cs="Times New Roman"/>
          <w:sz w:val="24"/>
          <w:szCs w:val="24"/>
        </w:rPr>
        <w:t xml:space="preserve">is </w:t>
      </w:r>
      <w:r w:rsidR="00394992">
        <w:rPr>
          <w:rFonts w:ascii="Times New Roman" w:hAnsi="Times New Roman" w:cs="Times New Roman"/>
          <w:sz w:val="24"/>
          <w:szCs w:val="24"/>
        </w:rPr>
        <w:t xml:space="preserve">biztosít </w:t>
      </w:r>
      <w:r w:rsidRPr="00181937">
        <w:rPr>
          <w:rFonts w:ascii="Times New Roman" w:hAnsi="Times New Roman" w:cs="Times New Roman"/>
          <w:sz w:val="24"/>
          <w:szCs w:val="24"/>
        </w:rPr>
        <w:t>hozzáférést és felhaszn</w:t>
      </w:r>
      <w:r>
        <w:rPr>
          <w:rFonts w:ascii="Times New Roman" w:hAnsi="Times New Roman" w:cs="Times New Roman"/>
          <w:sz w:val="24"/>
          <w:szCs w:val="24"/>
        </w:rPr>
        <w:t xml:space="preserve">álási jogot a </w:t>
      </w:r>
      <w:r w:rsidR="004A2EA8">
        <w:rPr>
          <w:rFonts w:ascii="Times New Roman" w:hAnsi="Times New Roman" w:cs="Times New Roman"/>
          <w:sz w:val="24"/>
          <w:szCs w:val="24"/>
        </w:rPr>
        <w:t>Kedvezményezett</w:t>
      </w:r>
      <w:r w:rsidR="004F7072">
        <w:rPr>
          <w:rFonts w:ascii="Times New Roman" w:hAnsi="Times New Roman" w:cs="Times New Roman"/>
          <w:sz w:val="24"/>
          <w:szCs w:val="24"/>
        </w:rPr>
        <w:t>, a PO</w:t>
      </w:r>
      <w:r>
        <w:rPr>
          <w:rFonts w:ascii="Times New Roman" w:hAnsi="Times New Roman" w:cs="Times New Roman"/>
          <w:sz w:val="24"/>
          <w:szCs w:val="24"/>
        </w:rPr>
        <w:t xml:space="preserve"> és a NIH </w:t>
      </w:r>
      <w:r w:rsidRPr="00181937">
        <w:rPr>
          <w:rFonts w:ascii="Times New Roman" w:hAnsi="Times New Roman" w:cs="Times New Roman"/>
          <w:sz w:val="24"/>
          <w:szCs w:val="24"/>
        </w:rPr>
        <w:t>részére</w:t>
      </w:r>
      <w:r w:rsidR="00394992" w:rsidRPr="00394992">
        <w:rPr>
          <w:rFonts w:ascii="Times New Roman" w:hAnsi="Times New Roman" w:cs="Times New Roman"/>
          <w:sz w:val="24"/>
          <w:szCs w:val="24"/>
        </w:rPr>
        <w:t>, a NIH</w:t>
      </w:r>
      <w:r w:rsidR="004F7072">
        <w:rPr>
          <w:rFonts w:ascii="Times New Roman" w:hAnsi="Times New Roman" w:cs="Times New Roman"/>
          <w:sz w:val="24"/>
          <w:szCs w:val="24"/>
        </w:rPr>
        <w:t>, a PO</w:t>
      </w:r>
      <w:r w:rsidR="00394992" w:rsidRPr="00394992">
        <w:rPr>
          <w:rFonts w:ascii="Times New Roman" w:hAnsi="Times New Roman" w:cs="Times New Roman"/>
          <w:sz w:val="24"/>
          <w:szCs w:val="24"/>
        </w:rPr>
        <w:t xml:space="preserve"> és a </w:t>
      </w:r>
      <w:r w:rsidR="004A2EA8">
        <w:rPr>
          <w:rFonts w:ascii="Times New Roman" w:hAnsi="Times New Roman" w:cs="Times New Roman"/>
          <w:sz w:val="24"/>
          <w:szCs w:val="24"/>
        </w:rPr>
        <w:t>Kedvezményezett</w:t>
      </w:r>
      <w:r w:rsidR="00394992" w:rsidRPr="00394992">
        <w:rPr>
          <w:rFonts w:ascii="Times New Roman" w:hAnsi="Times New Roman" w:cs="Times New Roman"/>
          <w:sz w:val="24"/>
          <w:szCs w:val="24"/>
        </w:rPr>
        <w:t xml:space="preserve"> jogszabályban, valamint a </w:t>
      </w:r>
      <w:r w:rsidR="004F7072">
        <w:rPr>
          <w:rFonts w:ascii="Times New Roman" w:hAnsi="Times New Roman" w:cs="Times New Roman"/>
          <w:sz w:val="24"/>
          <w:szCs w:val="24"/>
        </w:rPr>
        <w:t>támogatási szerződésben</w:t>
      </w:r>
      <w:r w:rsidR="00394992" w:rsidRPr="00394992">
        <w:rPr>
          <w:rFonts w:ascii="Times New Roman" w:hAnsi="Times New Roman" w:cs="Times New Roman"/>
          <w:sz w:val="24"/>
          <w:szCs w:val="24"/>
        </w:rPr>
        <w:t xml:space="preserve"> meghatározott jogai és kötelezettségei ellátásához szükséges </w:t>
      </w:r>
      <w:r w:rsidR="00B61D7F">
        <w:rPr>
          <w:rFonts w:ascii="Times New Roman" w:hAnsi="Times New Roman" w:cs="Times New Roman"/>
          <w:sz w:val="24"/>
          <w:szCs w:val="24"/>
        </w:rPr>
        <w:t>mértékben, illetve időtartamban</w:t>
      </w:r>
      <w:r w:rsidRPr="00181937">
        <w:rPr>
          <w:rFonts w:ascii="Times New Roman" w:hAnsi="Times New Roman" w:cs="Times New Roman"/>
          <w:sz w:val="24"/>
          <w:szCs w:val="24"/>
        </w:rPr>
        <w:t>.</w:t>
      </w:r>
    </w:p>
    <w:p w14:paraId="29330BAB" w14:textId="3A4C5936" w:rsidR="00965E05" w:rsidRPr="00623B91"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lastRenderedPageBreak/>
        <w:t xml:space="preserve">A Felek </w:t>
      </w:r>
      <w:r w:rsidR="0080739A">
        <w:rPr>
          <w:rFonts w:ascii="Times New Roman" w:hAnsi="Times New Roman" w:cs="Times New Roman"/>
          <w:sz w:val="24"/>
          <w:szCs w:val="24"/>
        </w:rPr>
        <w:t xml:space="preserve">és </w:t>
      </w:r>
      <w:r w:rsidR="00466AB5">
        <w:rPr>
          <w:rFonts w:ascii="Times New Roman" w:hAnsi="Times New Roman" w:cs="Times New Roman"/>
          <w:sz w:val="24"/>
          <w:szCs w:val="24"/>
        </w:rPr>
        <w:t xml:space="preserve">a </w:t>
      </w:r>
      <w:r w:rsidR="0080739A">
        <w:rPr>
          <w:rFonts w:ascii="Times New Roman" w:hAnsi="Times New Roman" w:cs="Times New Roman"/>
          <w:sz w:val="24"/>
          <w:szCs w:val="24"/>
        </w:rPr>
        <w:t xml:space="preserve">KSZ </w:t>
      </w:r>
      <w:r w:rsidRPr="00181937">
        <w:rPr>
          <w:rFonts w:ascii="Times New Roman" w:hAnsi="Times New Roman" w:cs="Times New Roman"/>
          <w:sz w:val="24"/>
          <w:szCs w:val="24"/>
        </w:rPr>
        <w:t>a pr</w:t>
      </w:r>
      <w:r w:rsidR="004F7072">
        <w:rPr>
          <w:rFonts w:ascii="Times New Roman" w:hAnsi="Times New Roman" w:cs="Times New Roman"/>
          <w:sz w:val="24"/>
          <w:szCs w:val="24"/>
        </w:rPr>
        <w:t>ogramkomponens/komponens elem</w:t>
      </w:r>
      <w:r w:rsidRPr="00181937">
        <w:rPr>
          <w:rFonts w:ascii="Times New Roman" w:hAnsi="Times New Roman" w:cs="Times New Roman"/>
          <w:sz w:val="24"/>
          <w:szCs w:val="24"/>
        </w:rPr>
        <w:t xml:space="preserve"> </w:t>
      </w:r>
      <w:r w:rsidR="006370CF">
        <w:rPr>
          <w:rFonts w:ascii="Times New Roman" w:hAnsi="Times New Roman" w:cs="Times New Roman"/>
          <w:sz w:val="24"/>
          <w:szCs w:val="24"/>
        </w:rPr>
        <w:t>végrehajtásával</w:t>
      </w:r>
      <w:r w:rsidR="00DB5E38" w:rsidRPr="00181937">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kapcsolatos dokumentumokat </w:t>
      </w:r>
      <w:r w:rsidRPr="0015005A">
        <w:rPr>
          <w:rFonts w:ascii="Times New Roman" w:hAnsi="Times New Roman" w:cs="Times New Roman"/>
          <w:sz w:val="24"/>
          <w:szCs w:val="24"/>
        </w:rPr>
        <w:t xml:space="preserve">legalább </w:t>
      </w:r>
      <w:r w:rsidR="0015005A" w:rsidRPr="0015005A">
        <w:rPr>
          <w:rFonts w:ascii="Times New Roman" w:hAnsi="Times New Roman" w:cs="Times New Roman"/>
          <w:sz w:val="24"/>
          <w:szCs w:val="24"/>
        </w:rPr>
        <w:t>a</w:t>
      </w:r>
      <w:r w:rsidR="00785A15">
        <w:rPr>
          <w:rFonts w:ascii="Times New Roman" w:hAnsi="Times New Roman" w:cs="Times New Roman"/>
          <w:sz w:val="24"/>
          <w:szCs w:val="24"/>
        </w:rPr>
        <w:t xml:space="preserve"> Különös </w:t>
      </w:r>
      <w:r w:rsidR="00785A15" w:rsidRPr="00FD0928">
        <w:rPr>
          <w:rFonts w:ascii="Times New Roman" w:hAnsi="Times New Roman" w:cs="Times New Roman"/>
          <w:sz w:val="24"/>
          <w:szCs w:val="24"/>
        </w:rPr>
        <w:t>feltételek II</w:t>
      </w:r>
      <w:r w:rsidR="00DB17CD" w:rsidRPr="00FD0928">
        <w:rPr>
          <w:rFonts w:ascii="Times New Roman" w:hAnsi="Times New Roman" w:cs="Times New Roman"/>
          <w:sz w:val="24"/>
          <w:szCs w:val="24"/>
        </w:rPr>
        <w:t>.3. pontja szerint</w:t>
      </w:r>
      <w:r w:rsidR="00DB17CD" w:rsidRPr="00DB17CD">
        <w:rPr>
          <w:rFonts w:ascii="Times New Roman" w:hAnsi="Times New Roman" w:cs="Times New Roman"/>
          <w:sz w:val="24"/>
          <w:szCs w:val="24"/>
        </w:rPr>
        <w:t xml:space="preserve"> meghatározott </w:t>
      </w:r>
      <w:r w:rsidR="00DB17CD">
        <w:rPr>
          <w:rFonts w:ascii="Times New Roman" w:hAnsi="Times New Roman" w:cs="Times New Roman"/>
          <w:sz w:val="24"/>
          <w:szCs w:val="24"/>
        </w:rPr>
        <w:t>p</w:t>
      </w:r>
      <w:r w:rsidR="00B61D7F">
        <w:rPr>
          <w:rFonts w:ascii="Times New Roman" w:hAnsi="Times New Roman" w:cs="Times New Roman"/>
          <w:sz w:val="24"/>
          <w:szCs w:val="24"/>
        </w:rPr>
        <w:t>ro</w:t>
      </w:r>
      <w:r w:rsidR="004F7072">
        <w:rPr>
          <w:rFonts w:ascii="Times New Roman" w:hAnsi="Times New Roman" w:cs="Times New Roman"/>
          <w:sz w:val="24"/>
          <w:szCs w:val="24"/>
        </w:rPr>
        <w:t>gramkomponens/komponens elem zárási</w:t>
      </w:r>
      <w:r w:rsidR="00DB17CD">
        <w:rPr>
          <w:rFonts w:ascii="Times New Roman" w:hAnsi="Times New Roman" w:cs="Times New Roman"/>
          <w:sz w:val="24"/>
          <w:szCs w:val="24"/>
        </w:rPr>
        <w:t xml:space="preserve"> </w:t>
      </w:r>
      <w:r w:rsidR="00DB17CD" w:rsidRPr="00DB17CD">
        <w:rPr>
          <w:rFonts w:ascii="Times New Roman" w:hAnsi="Times New Roman" w:cs="Times New Roman"/>
          <w:sz w:val="24"/>
          <w:szCs w:val="24"/>
        </w:rPr>
        <w:t>időpontot</w:t>
      </w:r>
      <w:r w:rsidR="0015005A" w:rsidRPr="0015005A">
        <w:rPr>
          <w:rFonts w:ascii="Times New Roman" w:hAnsi="Times New Roman" w:cs="Times New Roman"/>
          <w:sz w:val="24"/>
          <w:szCs w:val="24"/>
        </w:rPr>
        <w:t xml:space="preserve"> követő 10 </w:t>
      </w:r>
      <w:r w:rsidR="00320740" w:rsidRPr="0015005A">
        <w:rPr>
          <w:rFonts w:ascii="Times New Roman" w:hAnsi="Times New Roman" w:cs="Times New Roman"/>
          <w:sz w:val="24"/>
          <w:szCs w:val="24"/>
        </w:rPr>
        <w:t xml:space="preserve">évig </w:t>
      </w:r>
      <w:r w:rsidRPr="0015005A">
        <w:rPr>
          <w:rFonts w:ascii="Times New Roman" w:hAnsi="Times New Roman" w:cs="Times New Roman"/>
          <w:sz w:val="24"/>
          <w:szCs w:val="24"/>
        </w:rPr>
        <w:t>kötelesek megőrizni</w:t>
      </w:r>
      <w:r w:rsidRPr="00181937">
        <w:rPr>
          <w:rFonts w:ascii="Times New Roman" w:hAnsi="Times New Roman" w:cs="Times New Roman"/>
          <w:sz w:val="24"/>
          <w:szCs w:val="24"/>
        </w:rPr>
        <w:t xml:space="preserve">, kivéve, ha a vonatkozó nemzetközi vagy </w:t>
      </w:r>
      <w:r w:rsidR="007F5699">
        <w:rPr>
          <w:rFonts w:ascii="Times New Roman" w:hAnsi="Times New Roman" w:cs="Times New Roman"/>
          <w:sz w:val="24"/>
          <w:szCs w:val="24"/>
        </w:rPr>
        <w:t>hazai</w:t>
      </w:r>
      <w:r w:rsidRPr="00181937">
        <w:rPr>
          <w:rFonts w:ascii="Times New Roman" w:hAnsi="Times New Roman" w:cs="Times New Roman"/>
          <w:sz w:val="24"/>
          <w:szCs w:val="24"/>
        </w:rPr>
        <w:t xml:space="preserve"> jog hosszabb me</w:t>
      </w:r>
      <w:r w:rsidR="001632C7">
        <w:rPr>
          <w:rFonts w:ascii="Times New Roman" w:hAnsi="Times New Roman" w:cs="Times New Roman"/>
          <w:sz w:val="24"/>
          <w:szCs w:val="24"/>
        </w:rPr>
        <w:t>gőrzési kötelezettséget ír elő.</w:t>
      </w:r>
    </w:p>
    <w:p w14:paraId="13BA3B3A" w14:textId="21B5F87D" w:rsidR="00A75D3C" w:rsidRPr="00181937" w:rsidRDefault="00A75D3C" w:rsidP="005A1323">
      <w:pPr>
        <w:pStyle w:val="Stlus3"/>
        <w:numPr>
          <w:ilvl w:val="1"/>
          <w:numId w:val="9"/>
        </w:numPr>
        <w:ind w:left="851" w:hanging="851"/>
        <w:outlineLvl w:val="2"/>
        <w:rPr>
          <w:rFonts w:ascii="Times New Roman" w:hAnsi="Times New Roman" w:cs="Times New Roman"/>
          <w:sz w:val="24"/>
          <w:szCs w:val="24"/>
        </w:rPr>
      </w:pPr>
      <w:bookmarkStart w:id="48" w:name="_Toc157428170"/>
      <w:bookmarkStart w:id="49" w:name="_Toc84306586"/>
      <w:r>
        <w:rPr>
          <w:rFonts w:ascii="Times New Roman" w:hAnsi="Times New Roman" w:cs="Times New Roman"/>
          <w:sz w:val="24"/>
          <w:szCs w:val="24"/>
        </w:rPr>
        <w:t>Felelősség</w:t>
      </w:r>
      <w:bookmarkEnd w:id="48"/>
    </w:p>
    <w:p w14:paraId="5B3496CB" w14:textId="23A92B53" w:rsidR="00C81727" w:rsidRPr="00C81727" w:rsidRDefault="00C81727" w:rsidP="00C53C49">
      <w:pPr>
        <w:pStyle w:val="Listaszerbekezds"/>
        <w:numPr>
          <w:ilvl w:val="0"/>
          <w:numId w:val="39"/>
        </w:numPr>
        <w:spacing w:before="240" w:after="0" w:line="240" w:lineRule="auto"/>
        <w:ind w:left="426" w:hanging="568"/>
        <w:jc w:val="both"/>
        <w:rPr>
          <w:rFonts w:ascii="Times New Roman" w:hAnsi="Times New Roman" w:cs="Times New Roman"/>
          <w:sz w:val="24"/>
          <w:szCs w:val="24"/>
        </w:rPr>
      </w:pPr>
      <w:r w:rsidRPr="00C81727">
        <w:rPr>
          <w:rFonts w:ascii="Times New Roman" w:hAnsi="Times New Roman" w:cs="Times New Roman"/>
          <w:sz w:val="24"/>
          <w:szCs w:val="24"/>
        </w:rPr>
        <w:t xml:space="preserve">A programkomponens/komponens elem megvalósításáért 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felel. A </w:t>
      </w:r>
      <w:r w:rsidR="004A2EA8">
        <w:rPr>
          <w:rFonts w:ascii="Times New Roman" w:hAnsi="Times New Roman" w:cs="Times New Roman"/>
          <w:sz w:val="24"/>
          <w:szCs w:val="24"/>
        </w:rPr>
        <w:t>Kedvezményezett</w:t>
      </w:r>
      <w:r>
        <w:rPr>
          <w:rFonts w:ascii="Times New Roman" w:hAnsi="Times New Roman" w:cs="Times New Roman"/>
          <w:sz w:val="24"/>
          <w:szCs w:val="24"/>
        </w:rPr>
        <w:t xml:space="preserve"> köteles a</w:t>
      </w:r>
      <w:r w:rsidRPr="00C81727">
        <w:rPr>
          <w:rFonts w:ascii="Times New Roman" w:hAnsi="Times New Roman" w:cs="Times New Roman"/>
          <w:sz w:val="24"/>
          <w:szCs w:val="24"/>
          <w:lang w:eastAsia="hu-HU"/>
        </w:rPr>
        <w:t xml:space="preserve"> </w:t>
      </w:r>
      <w:r w:rsidRPr="00C81727">
        <w:rPr>
          <w:rFonts w:ascii="Times New Roman" w:hAnsi="Times New Roman" w:cs="Times New Roman"/>
          <w:sz w:val="24"/>
          <w:szCs w:val="24"/>
        </w:rPr>
        <w:t>pr</w:t>
      </w:r>
      <w:r>
        <w:rPr>
          <w:rFonts w:ascii="Times New Roman" w:hAnsi="Times New Roman" w:cs="Times New Roman"/>
          <w:sz w:val="24"/>
          <w:szCs w:val="24"/>
        </w:rPr>
        <w:t>ogramkomponenst/komponens elemet</w:t>
      </w:r>
      <w:r w:rsidRPr="00C81727">
        <w:rPr>
          <w:rFonts w:ascii="Times New Roman" w:hAnsi="Times New Roman" w:cs="Times New Roman"/>
          <w:sz w:val="24"/>
          <w:szCs w:val="24"/>
        </w:rPr>
        <w:t xml:space="preserve"> a </w:t>
      </w:r>
      <w:r>
        <w:rPr>
          <w:rFonts w:ascii="Times New Roman" w:hAnsi="Times New Roman" w:cs="Times New Roman"/>
          <w:sz w:val="24"/>
          <w:szCs w:val="24"/>
        </w:rPr>
        <w:t>támogatási s</w:t>
      </w:r>
      <w:r w:rsidRPr="00C81727">
        <w:rPr>
          <w:rFonts w:ascii="Times New Roman" w:hAnsi="Times New Roman" w:cs="Times New Roman"/>
          <w:sz w:val="24"/>
          <w:szCs w:val="24"/>
        </w:rPr>
        <w:t xml:space="preserve">zerződésben és annak mellékleteiben foglalt </w:t>
      </w:r>
      <w:r w:rsidR="000B1366">
        <w:rPr>
          <w:rFonts w:ascii="Times New Roman" w:hAnsi="Times New Roman" w:cs="Times New Roman"/>
          <w:sz w:val="24"/>
          <w:szCs w:val="24"/>
        </w:rPr>
        <w:t>tartalomnak</w:t>
      </w:r>
      <w:r w:rsidRPr="00C81727">
        <w:rPr>
          <w:rFonts w:ascii="Times New Roman" w:hAnsi="Times New Roman" w:cs="Times New Roman"/>
          <w:sz w:val="24"/>
          <w:szCs w:val="24"/>
        </w:rPr>
        <w:t xml:space="preserve"> és feltételeknek megfelelő módon, a megfogalmazott célok elérése érdekében végrehajtani. 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a </w:t>
      </w:r>
      <w:r w:rsidR="009660F2">
        <w:rPr>
          <w:rFonts w:ascii="Times New Roman" w:hAnsi="Times New Roman" w:cs="Times New Roman"/>
          <w:sz w:val="24"/>
          <w:szCs w:val="24"/>
        </w:rPr>
        <w:t>megítélt</w:t>
      </w:r>
      <w:r w:rsidRPr="00C81727">
        <w:rPr>
          <w:rFonts w:ascii="Times New Roman" w:hAnsi="Times New Roman" w:cs="Times New Roman"/>
          <w:sz w:val="24"/>
          <w:szCs w:val="24"/>
        </w:rPr>
        <w:t xml:space="preserve"> támogatást kizárólag a </w:t>
      </w:r>
      <w:r>
        <w:rPr>
          <w:rFonts w:ascii="Times New Roman" w:hAnsi="Times New Roman" w:cs="Times New Roman"/>
          <w:sz w:val="24"/>
          <w:szCs w:val="24"/>
        </w:rPr>
        <w:t>támogatási s</w:t>
      </w:r>
      <w:r w:rsidRPr="00C81727">
        <w:rPr>
          <w:rFonts w:ascii="Times New Roman" w:hAnsi="Times New Roman" w:cs="Times New Roman"/>
          <w:sz w:val="24"/>
          <w:szCs w:val="24"/>
        </w:rPr>
        <w:t>zerződéssel összhangban használhatja fel.</w:t>
      </w:r>
    </w:p>
    <w:p w14:paraId="62E2A68E" w14:textId="634A4BA1" w:rsidR="00C81727" w:rsidRPr="00C81727" w:rsidRDefault="00C81727" w:rsidP="00C53C49">
      <w:pPr>
        <w:pStyle w:val="Listaszerbekezds"/>
        <w:numPr>
          <w:ilvl w:val="0"/>
          <w:numId w:val="39"/>
        </w:numPr>
        <w:spacing w:before="240" w:after="0" w:line="240" w:lineRule="auto"/>
        <w:ind w:left="426" w:hanging="568"/>
        <w:jc w:val="both"/>
        <w:rPr>
          <w:rFonts w:ascii="Times New Roman" w:hAnsi="Times New Roman" w:cs="Times New Roman"/>
          <w:sz w:val="24"/>
          <w:szCs w:val="24"/>
        </w:rPr>
      </w:pPr>
      <w:r w:rsidRPr="00C81727">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a programkomponens/komponens elem végrehajtásáért teljes felelősséggel tartozik. 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e felelősségét más személyre vagy szervezetre nem ruházhatja át, e felelősségét korlátozó megállapodást nem köthet. 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a programkomponens/</w:t>
      </w:r>
      <w:r>
        <w:rPr>
          <w:rFonts w:ascii="Times New Roman" w:hAnsi="Times New Roman" w:cs="Times New Roman"/>
          <w:sz w:val="24"/>
          <w:szCs w:val="24"/>
        </w:rPr>
        <w:t xml:space="preserve"> </w:t>
      </w:r>
      <w:r w:rsidRPr="00C81727">
        <w:rPr>
          <w:rFonts w:ascii="Times New Roman" w:hAnsi="Times New Roman" w:cs="Times New Roman"/>
          <w:sz w:val="24"/>
          <w:szCs w:val="24"/>
        </w:rPr>
        <w:t>komponens elem végrehajtásáért vállalt teljes körű felelősségét a partnerségi megállapodás(ok) nem érinti(k).</w:t>
      </w:r>
    </w:p>
    <w:p w14:paraId="153663CE" w14:textId="34443AFA" w:rsidR="000F20D4" w:rsidRPr="000F20D4" w:rsidRDefault="000F20D4" w:rsidP="00C53C49">
      <w:pPr>
        <w:pStyle w:val="Listaszerbekezds"/>
        <w:numPr>
          <w:ilvl w:val="0"/>
          <w:numId w:val="39"/>
        </w:numPr>
        <w:spacing w:before="240" w:after="0" w:line="240" w:lineRule="auto"/>
        <w:ind w:left="426" w:hanging="568"/>
        <w:jc w:val="both"/>
        <w:rPr>
          <w:rFonts w:ascii="Times New Roman" w:hAnsi="Times New Roman" w:cs="Times New Roman"/>
          <w:sz w:val="24"/>
          <w:szCs w:val="24"/>
        </w:rPr>
      </w:pPr>
      <w:r w:rsidRPr="000F20D4">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Pr="000F20D4">
        <w:rPr>
          <w:rFonts w:ascii="Times New Roman" w:hAnsi="Times New Roman" w:cs="Times New Roman"/>
          <w:sz w:val="24"/>
          <w:szCs w:val="24"/>
        </w:rPr>
        <w:t xml:space="preserve"> helytáll és szavatol azért, hogy az általa vagy a nevében a </w:t>
      </w:r>
      <w:r>
        <w:rPr>
          <w:rFonts w:ascii="Times New Roman" w:hAnsi="Times New Roman" w:cs="Times New Roman"/>
          <w:sz w:val="24"/>
          <w:szCs w:val="24"/>
        </w:rPr>
        <w:t>PO vagy a KSZ</w:t>
      </w:r>
      <w:r w:rsidRPr="000F20D4">
        <w:rPr>
          <w:rFonts w:ascii="Times New Roman" w:hAnsi="Times New Roman" w:cs="Times New Roman"/>
          <w:sz w:val="24"/>
          <w:szCs w:val="24"/>
        </w:rPr>
        <w:t xml:space="preserve"> számára a</w:t>
      </w:r>
      <w:r w:rsidR="004910CB">
        <w:rPr>
          <w:rFonts w:ascii="Times New Roman" w:hAnsi="Times New Roman" w:cs="Times New Roman"/>
          <w:sz w:val="24"/>
          <w:szCs w:val="24"/>
        </w:rPr>
        <w:t xml:space="preserve"> pályázattal, valamint a</w:t>
      </w:r>
      <w:r w:rsidRPr="000F20D4">
        <w:rPr>
          <w:rFonts w:ascii="Times New Roman" w:hAnsi="Times New Roman" w:cs="Times New Roman"/>
          <w:sz w:val="24"/>
          <w:szCs w:val="24"/>
        </w:rPr>
        <w:t xml:space="preserve"> </w:t>
      </w:r>
      <w:r w:rsidR="00401DD5">
        <w:rPr>
          <w:rFonts w:ascii="Times New Roman" w:hAnsi="Times New Roman" w:cs="Times New Roman"/>
          <w:sz w:val="24"/>
          <w:szCs w:val="24"/>
        </w:rPr>
        <w:t>t</w:t>
      </w:r>
      <w:r>
        <w:rPr>
          <w:rFonts w:ascii="Times New Roman" w:hAnsi="Times New Roman" w:cs="Times New Roman"/>
          <w:sz w:val="24"/>
          <w:szCs w:val="24"/>
        </w:rPr>
        <w:t>ámogatási s</w:t>
      </w:r>
      <w:r w:rsidRPr="000F20D4">
        <w:rPr>
          <w:rFonts w:ascii="Times New Roman" w:hAnsi="Times New Roman" w:cs="Times New Roman"/>
          <w:sz w:val="24"/>
          <w:szCs w:val="24"/>
        </w:rPr>
        <w:t>zerződés megkötésével és teljesítésével kapcsolatban átadott bármely dokumentumban szereplő, illetve egyéb információk a valóságnak megfelelőek, pontosak és teljes körűek.</w:t>
      </w:r>
    </w:p>
    <w:p w14:paraId="329215DD" w14:textId="056A6A66" w:rsidR="00A75D3C" w:rsidRPr="006D6B75" w:rsidRDefault="00A75D3C" w:rsidP="00C53C49">
      <w:pPr>
        <w:pStyle w:val="Listaszerbekezds"/>
        <w:numPr>
          <w:ilvl w:val="0"/>
          <w:numId w:val="39"/>
        </w:numPr>
        <w:spacing w:before="240" w:after="0" w:line="240" w:lineRule="auto"/>
        <w:ind w:left="426" w:hanging="568"/>
        <w:jc w:val="both"/>
        <w:rPr>
          <w:rFonts w:ascii="Times New Roman" w:hAnsi="Times New Roman" w:cs="Times New Roman"/>
          <w:sz w:val="24"/>
          <w:szCs w:val="24"/>
        </w:rPr>
      </w:pPr>
      <w:r w:rsidRPr="00623B91">
        <w:rPr>
          <w:rFonts w:ascii="Times New Roman" w:hAnsi="Times New Roman" w:cs="Times New Roman"/>
          <w:sz w:val="24"/>
          <w:szCs w:val="24"/>
        </w:rPr>
        <w:t xml:space="preserve">A </w:t>
      </w:r>
      <w:r w:rsidR="001D6638">
        <w:rPr>
          <w:rFonts w:ascii="Times New Roman" w:hAnsi="Times New Roman" w:cs="Times New Roman"/>
          <w:sz w:val="24"/>
          <w:szCs w:val="24"/>
        </w:rPr>
        <w:t>PO</w:t>
      </w:r>
      <w:r>
        <w:rPr>
          <w:rFonts w:ascii="Times New Roman" w:hAnsi="Times New Roman" w:cs="Times New Roman"/>
          <w:sz w:val="24"/>
          <w:szCs w:val="24"/>
        </w:rPr>
        <w:t xml:space="preserve"> és a </w:t>
      </w:r>
      <w:r w:rsidRPr="00623B91">
        <w:rPr>
          <w:rFonts w:ascii="Times New Roman" w:hAnsi="Times New Roman" w:cs="Times New Roman"/>
          <w:sz w:val="24"/>
          <w:szCs w:val="24"/>
        </w:rPr>
        <w:t>KS</w:t>
      </w:r>
      <w:r w:rsidR="00C7753B">
        <w:rPr>
          <w:rFonts w:ascii="Times New Roman" w:hAnsi="Times New Roman" w:cs="Times New Roman"/>
          <w:sz w:val="24"/>
          <w:szCs w:val="24"/>
        </w:rPr>
        <w:t>Z</w:t>
      </w:r>
      <w:r w:rsidRPr="00623B91">
        <w:rPr>
          <w:rFonts w:ascii="Times New Roman" w:hAnsi="Times New Roman" w:cs="Times New Roman"/>
          <w:sz w:val="24"/>
          <w:szCs w:val="24"/>
        </w:rPr>
        <w:t xml:space="preserve"> nem kötelezhető harmadik személyek magatartása következtében a </w:t>
      </w:r>
      <w:r w:rsidR="001243C7">
        <w:rPr>
          <w:rFonts w:ascii="Times New Roman" w:hAnsi="Times New Roman" w:cs="Times New Roman"/>
          <w:sz w:val="24"/>
          <w:szCs w:val="24"/>
        </w:rPr>
        <w:t>K</w:t>
      </w:r>
      <w:r w:rsidR="001D6638">
        <w:rPr>
          <w:rFonts w:ascii="Times New Roman" w:hAnsi="Times New Roman" w:cs="Times New Roman"/>
          <w:sz w:val="24"/>
          <w:szCs w:val="24"/>
        </w:rPr>
        <w:t>edvezményezettet</w:t>
      </w:r>
      <w:r w:rsidRPr="00623B91">
        <w:rPr>
          <w:rFonts w:ascii="Times New Roman" w:hAnsi="Times New Roman" w:cs="Times New Roman"/>
          <w:sz w:val="24"/>
          <w:szCs w:val="24"/>
        </w:rPr>
        <w:t xml:space="preserve"> </w:t>
      </w:r>
      <w:r w:rsidRPr="00A75D3C">
        <w:rPr>
          <w:rFonts w:ascii="Times New Roman" w:hAnsi="Times New Roman" w:cs="Times New Roman"/>
          <w:sz w:val="24"/>
          <w:szCs w:val="24"/>
        </w:rPr>
        <w:t>a p</w:t>
      </w:r>
      <w:r w:rsidRPr="00623B91">
        <w:rPr>
          <w:rFonts w:ascii="Times New Roman" w:hAnsi="Times New Roman" w:cs="Times New Roman"/>
          <w:sz w:val="24"/>
          <w:szCs w:val="24"/>
        </w:rPr>
        <w:t>r</w:t>
      </w:r>
      <w:r w:rsidR="001D6638">
        <w:rPr>
          <w:rFonts w:ascii="Times New Roman" w:hAnsi="Times New Roman" w:cs="Times New Roman"/>
          <w:sz w:val="24"/>
          <w:szCs w:val="24"/>
        </w:rPr>
        <w:t>ogramkomponens/komponens elem</w:t>
      </w:r>
      <w:r w:rsidRPr="00623B91">
        <w:rPr>
          <w:rFonts w:ascii="Times New Roman" w:hAnsi="Times New Roman" w:cs="Times New Roman"/>
          <w:sz w:val="24"/>
          <w:szCs w:val="24"/>
        </w:rPr>
        <w:t xml:space="preserve"> teljesítése során ért károk megtérítés</w:t>
      </w:r>
      <w:r w:rsidR="00981D77">
        <w:rPr>
          <w:rFonts w:ascii="Times New Roman" w:hAnsi="Times New Roman" w:cs="Times New Roman"/>
          <w:sz w:val="24"/>
          <w:szCs w:val="24"/>
        </w:rPr>
        <w:t>ére</w:t>
      </w:r>
      <w:r w:rsidRPr="00623B91">
        <w:rPr>
          <w:rFonts w:ascii="Times New Roman" w:hAnsi="Times New Roman" w:cs="Times New Roman"/>
          <w:sz w:val="24"/>
          <w:szCs w:val="24"/>
        </w:rPr>
        <w:t xml:space="preserve">, illetve a </w:t>
      </w:r>
      <w:r w:rsidR="001243C7">
        <w:rPr>
          <w:rFonts w:ascii="Times New Roman" w:hAnsi="Times New Roman" w:cs="Times New Roman"/>
          <w:sz w:val="24"/>
          <w:szCs w:val="24"/>
        </w:rPr>
        <w:t>támogatás</w:t>
      </w:r>
      <w:r w:rsidR="001243C7" w:rsidRPr="00623B91">
        <w:rPr>
          <w:rFonts w:ascii="Times New Roman" w:hAnsi="Times New Roman" w:cs="Times New Roman"/>
          <w:sz w:val="24"/>
          <w:szCs w:val="24"/>
        </w:rPr>
        <w:t xml:space="preserve"> </w:t>
      </w:r>
      <w:r w:rsidRPr="00623B91">
        <w:rPr>
          <w:rFonts w:ascii="Times New Roman" w:hAnsi="Times New Roman" w:cs="Times New Roman"/>
          <w:sz w:val="24"/>
          <w:szCs w:val="24"/>
        </w:rPr>
        <w:t xml:space="preserve">összegének a </w:t>
      </w:r>
      <w:r w:rsidR="001D6638">
        <w:rPr>
          <w:rFonts w:ascii="Times New Roman" w:hAnsi="Times New Roman" w:cs="Times New Roman"/>
          <w:sz w:val="24"/>
          <w:szCs w:val="24"/>
        </w:rPr>
        <w:t>kedvezményezettet</w:t>
      </w:r>
      <w:r w:rsidRPr="00623B91">
        <w:rPr>
          <w:rFonts w:ascii="Times New Roman" w:hAnsi="Times New Roman" w:cs="Times New Roman"/>
          <w:sz w:val="24"/>
          <w:szCs w:val="24"/>
        </w:rPr>
        <w:t xml:space="preserve"> ért károk összegével arányos növelésére.</w:t>
      </w:r>
    </w:p>
    <w:p w14:paraId="0505B6B0" w14:textId="4292A99B" w:rsidR="00012A49" w:rsidRPr="008B41D2" w:rsidRDefault="00A75D3C" w:rsidP="00C53C49">
      <w:pPr>
        <w:pStyle w:val="Listaszerbekezds"/>
        <w:numPr>
          <w:ilvl w:val="0"/>
          <w:numId w:val="39"/>
        </w:numPr>
        <w:spacing w:before="240" w:after="0" w:line="240" w:lineRule="auto"/>
        <w:ind w:left="426" w:hanging="568"/>
        <w:jc w:val="both"/>
      </w:pPr>
      <w:r w:rsidRPr="00623B91">
        <w:rPr>
          <w:rFonts w:ascii="Times New Roman" w:hAnsi="Times New Roman" w:cs="Times New Roman"/>
          <w:sz w:val="24"/>
          <w:szCs w:val="24"/>
        </w:rPr>
        <w:t>A</w:t>
      </w:r>
      <w:r w:rsidR="0092198E">
        <w:rPr>
          <w:rFonts w:ascii="Times New Roman" w:hAnsi="Times New Roman" w:cs="Times New Roman"/>
          <w:sz w:val="24"/>
          <w:szCs w:val="24"/>
        </w:rPr>
        <w:t xml:space="preserve"> </w:t>
      </w:r>
      <w:r w:rsidR="00DD56B5">
        <w:rPr>
          <w:rFonts w:ascii="Times New Roman" w:hAnsi="Times New Roman" w:cs="Times New Roman"/>
          <w:sz w:val="24"/>
          <w:szCs w:val="24"/>
        </w:rPr>
        <w:t>K</w:t>
      </w:r>
      <w:r w:rsidR="0092198E">
        <w:rPr>
          <w:rFonts w:ascii="Times New Roman" w:hAnsi="Times New Roman" w:cs="Times New Roman"/>
          <w:sz w:val="24"/>
          <w:szCs w:val="24"/>
        </w:rPr>
        <w:t>edvezményezett</w:t>
      </w:r>
      <w:r w:rsidRPr="00623B91">
        <w:rPr>
          <w:rFonts w:ascii="Times New Roman" w:hAnsi="Times New Roman" w:cs="Times New Roman"/>
          <w:sz w:val="24"/>
          <w:szCs w:val="24"/>
        </w:rPr>
        <w:t xml:space="preserve"> kizárólagosan felel az általa a </w:t>
      </w:r>
      <w:r>
        <w:rPr>
          <w:rFonts w:ascii="Times New Roman" w:hAnsi="Times New Roman" w:cs="Times New Roman"/>
          <w:sz w:val="24"/>
          <w:szCs w:val="24"/>
        </w:rPr>
        <w:t>p</w:t>
      </w:r>
      <w:r w:rsidRPr="00623B91">
        <w:rPr>
          <w:rFonts w:ascii="Times New Roman" w:hAnsi="Times New Roman" w:cs="Times New Roman"/>
          <w:sz w:val="24"/>
          <w:szCs w:val="24"/>
        </w:rPr>
        <w:t>ro</w:t>
      </w:r>
      <w:r w:rsidR="0092198E">
        <w:rPr>
          <w:rFonts w:ascii="Times New Roman" w:hAnsi="Times New Roman" w:cs="Times New Roman"/>
          <w:sz w:val="24"/>
          <w:szCs w:val="24"/>
        </w:rPr>
        <w:t>gramkomponens/komponens elem</w:t>
      </w:r>
      <w:r w:rsidRPr="00623B91">
        <w:rPr>
          <w:rFonts w:ascii="Times New Roman" w:hAnsi="Times New Roman" w:cs="Times New Roman"/>
          <w:sz w:val="24"/>
          <w:szCs w:val="24"/>
        </w:rPr>
        <w:t xml:space="preserve"> teljesítése során harmadik személyeknek okozott károk megtérítéséért. A</w:t>
      </w:r>
      <w:r w:rsidR="0092198E">
        <w:rPr>
          <w:rFonts w:ascii="Times New Roman" w:hAnsi="Times New Roman" w:cs="Times New Roman"/>
          <w:sz w:val="24"/>
          <w:szCs w:val="24"/>
        </w:rPr>
        <w:t xml:space="preserve"> </w:t>
      </w:r>
      <w:r w:rsidR="00DD56B5">
        <w:rPr>
          <w:rFonts w:ascii="Times New Roman" w:hAnsi="Times New Roman" w:cs="Times New Roman"/>
          <w:sz w:val="24"/>
          <w:szCs w:val="24"/>
        </w:rPr>
        <w:t>K</w:t>
      </w:r>
      <w:r w:rsidR="0092198E">
        <w:rPr>
          <w:rFonts w:ascii="Times New Roman" w:hAnsi="Times New Roman" w:cs="Times New Roman"/>
          <w:sz w:val="24"/>
          <w:szCs w:val="24"/>
        </w:rPr>
        <w:t>edvezményezett</w:t>
      </w:r>
      <w:r w:rsidRPr="00623B91">
        <w:rPr>
          <w:rFonts w:ascii="Times New Roman" w:hAnsi="Times New Roman" w:cs="Times New Roman"/>
          <w:sz w:val="24"/>
          <w:szCs w:val="24"/>
        </w:rPr>
        <w:t xml:space="preserve"> köteles mentesíteni a </w:t>
      </w:r>
      <w:r w:rsidR="0092198E">
        <w:rPr>
          <w:rFonts w:ascii="Times New Roman" w:hAnsi="Times New Roman" w:cs="Times New Roman"/>
          <w:sz w:val="24"/>
          <w:szCs w:val="24"/>
        </w:rPr>
        <w:t>PO-</w:t>
      </w:r>
      <w:r>
        <w:rPr>
          <w:rFonts w:ascii="Times New Roman" w:hAnsi="Times New Roman" w:cs="Times New Roman"/>
          <w:sz w:val="24"/>
          <w:szCs w:val="24"/>
        </w:rPr>
        <w:t xml:space="preserve">t és a </w:t>
      </w:r>
      <w:r w:rsidRPr="00623B91">
        <w:rPr>
          <w:rFonts w:ascii="Times New Roman" w:hAnsi="Times New Roman" w:cs="Times New Roman"/>
          <w:sz w:val="24"/>
          <w:szCs w:val="24"/>
        </w:rPr>
        <w:t>KS</w:t>
      </w:r>
      <w:r w:rsidR="00E36127">
        <w:rPr>
          <w:rFonts w:ascii="Times New Roman" w:hAnsi="Times New Roman" w:cs="Times New Roman"/>
          <w:sz w:val="24"/>
          <w:szCs w:val="24"/>
        </w:rPr>
        <w:t>Z</w:t>
      </w:r>
      <w:r w:rsidRPr="00623B91">
        <w:rPr>
          <w:rFonts w:ascii="Times New Roman" w:hAnsi="Times New Roman" w:cs="Times New Roman"/>
          <w:sz w:val="24"/>
          <w:szCs w:val="24"/>
        </w:rPr>
        <w:t xml:space="preserve">-t minden olyan kötelezettség alól, amely a </w:t>
      </w:r>
      <w:r w:rsidR="00DD56B5">
        <w:rPr>
          <w:rFonts w:ascii="Times New Roman" w:hAnsi="Times New Roman" w:cs="Times New Roman"/>
          <w:sz w:val="24"/>
          <w:szCs w:val="24"/>
        </w:rPr>
        <w:t>K</w:t>
      </w:r>
      <w:r w:rsidR="0092198E">
        <w:rPr>
          <w:rFonts w:ascii="Times New Roman" w:hAnsi="Times New Roman" w:cs="Times New Roman"/>
          <w:sz w:val="24"/>
          <w:szCs w:val="24"/>
        </w:rPr>
        <w:t>edvezményezett</w:t>
      </w:r>
      <w:r w:rsidRPr="00623B91">
        <w:rPr>
          <w:rFonts w:ascii="Times New Roman" w:hAnsi="Times New Roman" w:cs="Times New Roman"/>
          <w:sz w:val="24"/>
          <w:szCs w:val="24"/>
        </w:rPr>
        <w:t xml:space="preserve"> vagy a nevében és érdekében eljáró személyek károkozó magatartása folytán kárt szenvedett harmadik személyek által támasztott követeléssel, illetve perrel kapcsolatos.</w:t>
      </w:r>
    </w:p>
    <w:p w14:paraId="4674408C" w14:textId="74DD0A0E" w:rsidR="00CF6982" w:rsidRPr="005A1323" w:rsidRDefault="00CF6982" w:rsidP="005A1323">
      <w:pPr>
        <w:pStyle w:val="Stlus3"/>
        <w:numPr>
          <w:ilvl w:val="1"/>
          <w:numId w:val="9"/>
        </w:numPr>
        <w:ind w:left="851" w:hanging="851"/>
        <w:outlineLvl w:val="2"/>
        <w:rPr>
          <w:rFonts w:ascii="Times New Roman" w:hAnsi="Times New Roman" w:cs="Times New Roman"/>
          <w:sz w:val="24"/>
          <w:szCs w:val="24"/>
        </w:rPr>
      </w:pPr>
      <w:bookmarkStart w:id="50" w:name="_Toc157428171"/>
      <w:r w:rsidRPr="005A1323">
        <w:rPr>
          <w:rFonts w:ascii="Times New Roman" w:hAnsi="Times New Roman" w:cs="Times New Roman"/>
          <w:sz w:val="24"/>
          <w:szCs w:val="24"/>
        </w:rPr>
        <w:t>A programkomponens/komponens elem időtartama:</w:t>
      </w:r>
      <w:bookmarkEnd w:id="50"/>
    </w:p>
    <w:p w14:paraId="00D98CFB" w14:textId="5523D8E5" w:rsidR="00CF6982" w:rsidRPr="00B72352"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B72352">
        <w:rPr>
          <w:rFonts w:ascii="Times New Roman" w:hAnsi="Times New Roman" w:cs="Times New Roman"/>
          <w:sz w:val="24"/>
          <w:szCs w:val="24"/>
        </w:rPr>
        <w:t xml:space="preserve">A </w:t>
      </w:r>
      <w:r w:rsidR="00FD3447">
        <w:rPr>
          <w:rFonts w:ascii="Times New Roman" w:hAnsi="Times New Roman" w:cs="Times New Roman"/>
          <w:sz w:val="24"/>
          <w:szCs w:val="24"/>
        </w:rPr>
        <w:t>Különös feltételek</w:t>
      </w:r>
      <w:r w:rsidRPr="00B72352">
        <w:rPr>
          <w:rFonts w:ascii="Times New Roman" w:hAnsi="Times New Roman" w:cs="Times New Roman"/>
          <w:sz w:val="24"/>
          <w:szCs w:val="24"/>
        </w:rPr>
        <w:t xml:space="preserve"> </w:t>
      </w:r>
      <w:r w:rsidR="00DE6772">
        <w:rPr>
          <w:rFonts w:ascii="Times New Roman" w:hAnsi="Times New Roman" w:cs="Times New Roman"/>
          <w:sz w:val="24"/>
          <w:szCs w:val="24"/>
        </w:rPr>
        <w:t>II.1.</w:t>
      </w:r>
      <w:r w:rsidR="006F59B3">
        <w:rPr>
          <w:rFonts w:ascii="Times New Roman" w:hAnsi="Times New Roman" w:cs="Times New Roman"/>
          <w:sz w:val="24"/>
          <w:szCs w:val="24"/>
        </w:rPr>
        <w:t xml:space="preserve"> és II.3.</w:t>
      </w:r>
      <w:r w:rsidR="00DE6772">
        <w:rPr>
          <w:rFonts w:ascii="Times New Roman" w:hAnsi="Times New Roman" w:cs="Times New Roman"/>
          <w:sz w:val="24"/>
          <w:szCs w:val="24"/>
        </w:rPr>
        <w:t xml:space="preserve"> </w:t>
      </w:r>
      <w:r w:rsidR="00940F39">
        <w:rPr>
          <w:rFonts w:ascii="Times New Roman" w:hAnsi="Times New Roman" w:cs="Times New Roman"/>
          <w:sz w:val="24"/>
          <w:szCs w:val="24"/>
        </w:rPr>
        <w:t>pontja</w:t>
      </w:r>
      <w:r w:rsidR="00DE6772">
        <w:rPr>
          <w:rFonts w:ascii="Times New Roman" w:hAnsi="Times New Roman" w:cs="Times New Roman"/>
          <w:sz w:val="24"/>
          <w:szCs w:val="24"/>
        </w:rPr>
        <w:t xml:space="preserve"> </w:t>
      </w:r>
      <w:r w:rsidRPr="00B72352">
        <w:rPr>
          <w:rFonts w:ascii="Times New Roman" w:hAnsi="Times New Roman" w:cs="Times New Roman"/>
          <w:sz w:val="24"/>
          <w:szCs w:val="24"/>
        </w:rPr>
        <w:t>meghatározza a programkomponens/komponens elem megkezdésének és megvalósulásának tervezett időpontját, valamint a programkomponens/komponens elem zárási időpontjának számítási módját.</w:t>
      </w:r>
    </w:p>
    <w:p w14:paraId="35022FBB" w14:textId="689805B1" w:rsidR="00CF6982" w:rsidRPr="00B72352"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B72352">
        <w:rPr>
          <w:rFonts w:ascii="Times New Roman" w:hAnsi="Times New Roman" w:cs="Times New Roman"/>
          <w:sz w:val="24"/>
          <w:szCs w:val="24"/>
        </w:rPr>
        <w:t xml:space="preserve">A </w:t>
      </w:r>
      <w:r w:rsidR="008D13C1">
        <w:rPr>
          <w:rFonts w:ascii="Times New Roman" w:hAnsi="Times New Roman" w:cs="Times New Roman"/>
          <w:sz w:val="24"/>
          <w:szCs w:val="24"/>
        </w:rPr>
        <w:t>K</w:t>
      </w:r>
      <w:r w:rsidRPr="00B72352">
        <w:rPr>
          <w:rFonts w:ascii="Times New Roman" w:hAnsi="Times New Roman" w:cs="Times New Roman"/>
          <w:sz w:val="24"/>
          <w:szCs w:val="24"/>
        </w:rPr>
        <w:t xml:space="preserve">edvezményezett a programkomponens/komponens elem </w:t>
      </w:r>
      <w:r w:rsidRPr="00B72352">
        <w:rPr>
          <w:rFonts w:ascii="Times New Roman" w:hAnsi="Times New Roman" w:cs="Times New Roman"/>
          <w:bCs/>
          <w:sz w:val="24"/>
          <w:szCs w:val="24"/>
        </w:rPr>
        <w:t>megvalósítását legkésőbb a támogatási szerződés hatályba lépését követő 3 hónapon belül köteles ténylegesen megkezdeni</w:t>
      </w:r>
      <w:r w:rsidRPr="00B72352">
        <w:rPr>
          <w:rFonts w:ascii="Times New Roman" w:hAnsi="Times New Roman" w:cs="Times New Roman"/>
          <w:sz w:val="24"/>
          <w:szCs w:val="24"/>
        </w:rPr>
        <w:t xml:space="preserve">, vagyis a támogatási szerződés megkötését követő legfeljebb 3 hónapon belül az alábbiakban felsorolt valamely tevékenységnek, illetve eseménynek meg kell történnie: </w:t>
      </w:r>
    </w:p>
    <w:p w14:paraId="2FEDFBC4" w14:textId="34D71A52" w:rsidR="00CF6982" w:rsidRPr="00B72352" w:rsidRDefault="00CF6982" w:rsidP="00C53C49">
      <w:pPr>
        <w:pStyle w:val="Listaszerbekezds"/>
        <w:numPr>
          <w:ilvl w:val="0"/>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t>építési beruházási tevékenység esetén a kivitelezői (vállalkozási) szerződés hatályba lépésének napja</w:t>
      </w:r>
      <w:r w:rsidR="003E61F6">
        <w:rPr>
          <w:rFonts w:ascii="Times New Roman" w:hAnsi="Times New Roman" w:cs="Times New Roman"/>
          <w:sz w:val="24"/>
          <w:szCs w:val="24"/>
        </w:rPr>
        <w:t>,</w:t>
      </w:r>
    </w:p>
    <w:p w14:paraId="57E06395" w14:textId="77777777" w:rsidR="00CF6982" w:rsidRPr="00B72352" w:rsidRDefault="00CF6982" w:rsidP="00C53C49">
      <w:pPr>
        <w:pStyle w:val="Listaszerbekezds"/>
        <w:numPr>
          <w:ilvl w:val="0"/>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t>tárgyi eszköz, forgóeszköz, immateriális javak beszerzése esetén</w:t>
      </w:r>
    </w:p>
    <w:p w14:paraId="5659375D" w14:textId="3D247DDA" w:rsidR="00CF6982" w:rsidRPr="00B72352"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lastRenderedPageBreak/>
        <w:t xml:space="preserve">az első beszerzett eszköz megrendelését </w:t>
      </w:r>
      <w:r w:rsidR="008B1F16">
        <w:rPr>
          <w:rFonts w:ascii="Times New Roman" w:hAnsi="Times New Roman" w:cs="Times New Roman"/>
          <w:sz w:val="24"/>
          <w:szCs w:val="24"/>
        </w:rPr>
        <w:t>vissza</w:t>
      </w:r>
      <w:r w:rsidRPr="00B72352">
        <w:rPr>
          <w:rFonts w:ascii="Times New Roman" w:hAnsi="Times New Roman" w:cs="Times New Roman"/>
          <w:sz w:val="24"/>
          <w:szCs w:val="24"/>
        </w:rPr>
        <w:t>igazoló okmány megrendelőhöz történő megérkezésének dátuma,</w:t>
      </w:r>
    </w:p>
    <w:p w14:paraId="37ADC00E" w14:textId="77777777" w:rsidR="00CF6982" w:rsidRPr="00B72352"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t xml:space="preserve">megrendelés hiányában a beszerzésre megkötött első szerződés hatályba lépésének napja, </w:t>
      </w:r>
    </w:p>
    <w:p w14:paraId="1FADA7B0" w14:textId="77777777" w:rsidR="00CF6982" w:rsidRPr="000A138D"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t>megrendelés és szerződés nélkül beszerzett eszközök esetén a számlán feltüntetett fizikai teljesítés, a számlakiállítás vagy a számlakiegyenlítés dátuma közül a legkorábbi időpont,</w:t>
      </w:r>
    </w:p>
    <w:p w14:paraId="6406D32B" w14:textId="2A41890A" w:rsidR="00CF6982" w:rsidRPr="000A138D" w:rsidRDefault="00CF6982" w:rsidP="00C53C49">
      <w:pPr>
        <w:pStyle w:val="Listaszerbekezds"/>
        <w:numPr>
          <w:ilvl w:val="0"/>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 xml:space="preserve">szolgáltatás, egyéb tevékenység támogatása esetén </w:t>
      </w:r>
      <w:r w:rsidR="00FD7D0C" w:rsidRPr="000A138D">
        <w:rPr>
          <w:rFonts w:ascii="Times New Roman" w:hAnsi="Times New Roman" w:cs="Times New Roman"/>
          <w:sz w:val="24"/>
          <w:szCs w:val="24"/>
        </w:rPr>
        <w:t xml:space="preserve">a megrendelés időpontja vagy a </w:t>
      </w:r>
      <w:r w:rsidRPr="000A138D">
        <w:rPr>
          <w:rFonts w:ascii="Times New Roman" w:hAnsi="Times New Roman" w:cs="Times New Roman"/>
          <w:sz w:val="24"/>
          <w:szCs w:val="24"/>
        </w:rPr>
        <w:t>megvalósításra megkötött első szer</w:t>
      </w:r>
      <w:r w:rsidR="00FD7D0C" w:rsidRPr="000A138D">
        <w:rPr>
          <w:rFonts w:ascii="Times New Roman" w:hAnsi="Times New Roman" w:cs="Times New Roman"/>
          <w:sz w:val="24"/>
          <w:szCs w:val="24"/>
        </w:rPr>
        <w:t>ződés hatályba lépésének napja,</w:t>
      </w:r>
    </w:p>
    <w:p w14:paraId="74DFF65A" w14:textId="20D5906D" w:rsidR="00CF6982" w:rsidRPr="000A138D" w:rsidRDefault="00CF6982" w:rsidP="00C53C49">
      <w:pPr>
        <w:pStyle w:val="Listaszerbekezds"/>
        <w:numPr>
          <w:ilvl w:val="0"/>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 xml:space="preserve">beruházás saját vállalkozásban történő megvalósítását vagy saját teljesítésben végzett </w:t>
      </w:r>
      <w:r w:rsidR="00490715" w:rsidRPr="000A138D">
        <w:rPr>
          <w:rFonts w:ascii="Times New Roman" w:hAnsi="Times New Roman" w:cs="Times New Roman"/>
          <w:sz w:val="24"/>
          <w:szCs w:val="24"/>
        </w:rPr>
        <w:t>szolgáltatást tartalmazó programkomponens/komponens elem</w:t>
      </w:r>
      <w:r w:rsidRPr="000A138D">
        <w:rPr>
          <w:rFonts w:ascii="Times New Roman" w:hAnsi="Times New Roman" w:cs="Times New Roman"/>
          <w:sz w:val="24"/>
          <w:szCs w:val="24"/>
        </w:rPr>
        <w:t xml:space="preserve"> vonatkozásában</w:t>
      </w:r>
    </w:p>
    <w:p w14:paraId="4EFAE3D0" w14:textId="77777777" w:rsidR="00CF6982" w:rsidRPr="000A138D"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építési tevékenységnél építési napló vezetés kötelezettségének fennállása esetén az építési naplóba történt első bejegyzés napja,</w:t>
      </w:r>
    </w:p>
    <w:p w14:paraId="0A028BFD" w14:textId="77777777" w:rsidR="00CF6982" w:rsidRPr="000A138D"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oktatást, képzést vagy rendezvényt magába foglaló szolgáltatás esetén az első ilyen esemény napja,</w:t>
      </w:r>
    </w:p>
    <w:p w14:paraId="1EC13231" w14:textId="3363A73B" w:rsidR="00CF6982" w:rsidRPr="000A138D"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nem előkészítési költségnek minősülő számlán vagy egyéb elszámolást alátámasztó bizonylaton szereplő fizikai teljesítés, a bizonylat kiállítása vagy a bizonylat kiegyenlítése dátuma közül a legkorábbi időpont</w:t>
      </w:r>
      <w:r w:rsidR="003E61F6">
        <w:rPr>
          <w:rFonts w:ascii="Times New Roman" w:hAnsi="Times New Roman" w:cs="Times New Roman"/>
          <w:sz w:val="24"/>
          <w:szCs w:val="24"/>
        </w:rPr>
        <w:t>,</w:t>
      </w:r>
      <w:r w:rsidRPr="000A138D">
        <w:rPr>
          <w:rFonts w:ascii="Times New Roman" w:hAnsi="Times New Roman" w:cs="Times New Roman"/>
          <w:sz w:val="24"/>
          <w:szCs w:val="24"/>
        </w:rPr>
        <w:t xml:space="preserve"> vagy a tevékenység végrehajtásában résztvevő saját foglalkoztatott munkaköri leírásában, m</w:t>
      </w:r>
      <w:r w:rsidR="00490715" w:rsidRPr="000A138D">
        <w:rPr>
          <w:rFonts w:ascii="Times New Roman" w:hAnsi="Times New Roman" w:cs="Times New Roman"/>
          <w:sz w:val="24"/>
          <w:szCs w:val="24"/>
        </w:rPr>
        <w:t>unkáltatói utasításban e programkomponens/komponens elem</w:t>
      </w:r>
      <w:r w:rsidRPr="000A138D">
        <w:rPr>
          <w:rFonts w:ascii="Times New Roman" w:hAnsi="Times New Roman" w:cs="Times New Roman"/>
          <w:sz w:val="24"/>
          <w:szCs w:val="24"/>
        </w:rPr>
        <w:t xml:space="preserve"> kapcsán megjelölt kezdési időpont,</w:t>
      </w:r>
    </w:p>
    <w:p w14:paraId="74AF4E00" w14:textId="2F33049F" w:rsidR="00CF6982" w:rsidRPr="000A138D" w:rsidRDefault="00490715" w:rsidP="00C53C49">
      <w:pPr>
        <w:pStyle w:val="Listaszerbekezds"/>
        <w:numPr>
          <w:ilvl w:val="1"/>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saját eszköznek a programkomponens/komponens elem</w:t>
      </w:r>
      <w:r w:rsidR="00CF6982" w:rsidRPr="000A138D">
        <w:rPr>
          <w:rFonts w:ascii="Times New Roman" w:hAnsi="Times New Roman" w:cs="Times New Roman"/>
          <w:sz w:val="24"/>
          <w:szCs w:val="24"/>
        </w:rPr>
        <w:t xml:space="preserve"> céljaival összefüggő használata esetén az a nap, melytől az eszköz értékcsökkenése a </w:t>
      </w:r>
      <w:r w:rsidR="003E61F6">
        <w:rPr>
          <w:rFonts w:ascii="Times New Roman" w:hAnsi="Times New Roman" w:cs="Times New Roman"/>
          <w:sz w:val="24"/>
          <w:szCs w:val="24"/>
        </w:rPr>
        <w:t>K</w:t>
      </w:r>
      <w:r w:rsidR="00CF6982" w:rsidRPr="000A138D">
        <w:rPr>
          <w:rFonts w:ascii="Times New Roman" w:hAnsi="Times New Roman" w:cs="Times New Roman"/>
          <w:sz w:val="24"/>
          <w:szCs w:val="24"/>
        </w:rPr>
        <w:t>edvezményezett</w:t>
      </w:r>
      <w:r w:rsidRPr="000A138D">
        <w:rPr>
          <w:rFonts w:ascii="Times New Roman" w:hAnsi="Times New Roman" w:cs="Times New Roman"/>
          <w:sz w:val="24"/>
          <w:szCs w:val="24"/>
        </w:rPr>
        <w:t xml:space="preserve"> nyilvántartásaiban a programkomponenshez/komponens elemhez</w:t>
      </w:r>
      <w:r w:rsidR="00CF6982" w:rsidRPr="000A138D">
        <w:rPr>
          <w:rFonts w:ascii="Times New Roman" w:hAnsi="Times New Roman" w:cs="Times New Roman"/>
          <w:sz w:val="24"/>
          <w:szCs w:val="24"/>
        </w:rPr>
        <w:t xml:space="preserve"> rendelten elszámolásra kerül.</w:t>
      </w:r>
    </w:p>
    <w:p w14:paraId="04504BCB" w14:textId="3F6450A8" w:rsidR="00CF6982" w:rsidRPr="00E01653"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0A138D">
        <w:rPr>
          <w:rFonts w:ascii="Times New Roman" w:hAnsi="Times New Roman" w:cs="Times New Roman"/>
          <w:sz w:val="24"/>
          <w:szCs w:val="24"/>
        </w:rPr>
        <w:t xml:space="preserve">A programkomponens/komponens elem </w:t>
      </w:r>
      <w:r w:rsidRPr="00E01653">
        <w:rPr>
          <w:rFonts w:ascii="Times New Roman" w:hAnsi="Times New Roman" w:cs="Times New Roman"/>
          <w:sz w:val="24"/>
          <w:szCs w:val="24"/>
        </w:rPr>
        <w:t>előkészítési tevékenység nem jelenti a programkomponens/komponens elem megkezdését.</w:t>
      </w:r>
    </w:p>
    <w:p w14:paraId="17784C8B" w14:textId="074FA32B" w:rsidR="00CF6982" w:rsidRPr="00E01653"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E01653">
        <w:rPr>
          <w:rFonts w:ascii="Times New Roman" w:hAnsi="Times New Roman" w:cs="Times New Roman"/>
          <w:sz w:val="24"/>
          <w:szCs w:val="24"/>
        </w:rPr>
        <w:t xml:space="preserve">A PO és a KSZ a támogatási szerződés hatályba lépését követő 3. hónap végén jogosult a </w:t>
      </w:r>
      <w:r w:rsidR="003E61F6">
        <w:rPr>
          <w:rFonts w:ascii="Times New Roman" w:hAnsi="Times New Roman" w:cs="Times New Roman"/>
          <w:sz w:val="24"/>
          <w:szCs w:val="24"/>
        </w:rPr>
        <w:t>K</w:t>
      </w:r>
      <w:r w:rsidRPr="00E01653">
        <w:rPr>
          <w:rFonts w:ascii="Times New Roman" w:hAnsi="Times New Roman" w:cs="Times New Roman"/>
          <w:sz w:val="24"/>
          <w:szCs w:val="24"/>
        </w:rPr>
        <w:t>edvezményezettet annak igazolására kérni, hogy a 2. pontban felsorolt valamely cselekmény bekövetkezett.</w:t>
      </w:r>
    </w:p>
    <w:p w14:paraId="3C4222E5" w14:textId="2374A4BA" w:rsidR="00CF6982" w:rsidRPr="00E7340B" w:rsidRDefault="00CF6982" w:rsidP="00E7340B">
      <w:pPr>
        <w:pStyle w:val="Stlus2"/>
        <w:numPr>
          <w:ilvl w:val="2"/>
          <w:numId w:val="62"/>
        </w:numPr>
        <w:spacing w:before="120"/>
        <w:ind w:left="426" w:hanging="426"/>
        <w:outlineLvl w:val="9"/>
        <w:rPr>
          <w:rFonts w:ascii="Times New Roman" w:hAnsi="Times New Roman" w:cs="Times New Roman"/>
          <w:sz w:val="24"/>
          <w:szCs w:val="24"/>
        </w:rPr>
      </w:pPr>
      <w:r w:rsidRPr="00E01653">
        <w:rPr>
          <w:rFonts w:ascii="Times New Roman" w:hAnsi="Times New Roman" w:cs="Times New Roman"/>
          <w:sz w:val="24"/>
          <w:szCs w:val="24"/>
        </w:rPr>
        <w:t xml:space="preserve">Amennyiben a </w:t>
      </w:r>
      <w:r w:rsidR="00834782">
        <w:rPr>
          <w:rFonts w:ascii="Times New Roman" w:hAnsi="Times New Roman" w:cs="Times New Roman"/>
          <w:sz w:val="24"/>
          <w:szCs w:val="24"/>
        </w:rPr>
        <w:t>K</w:t>
      </w:r>
      <w:r w:rsidRPr="00E01653">
        <w:rPr>
          <w:rFonts w:ascii="Times New Roman" w:hAnsi="Times New Roman" w:cs="Times New Roman"/>
          <w:sz w:val="24"/>
          <w:szCs w:val="24"/>
        </w:rPr>
        <w:t>edvezményezett a PO és a KSZ 4. pont szerinti kérésére nem tudja hitelt érdemlően igazolni, hogy a programkomponens/komponens elem tényleges megkezdése megtörtént, úgy a PO különösen az alábbi intézkedésekről dönthet:</w:t>
      </w:r>
    </w:p>
    <w:p w14:paraId="679940AE" w14:textId="77777777" w:rsidR="00CF6982" w:rsidRPr="00E01653" w:rsidRDefault="00CF6982" w:rsidP="00C53C49">
      <w:pPr>
        <w:pStyle w:val="Listaszerbekezds"/>
        <w:numPr>
          <w:ilvl w:val="0"/>
          <w:numId w:val="77"/>
        </w:numPr>
        <w:spacing w:before="120" w:after="0"/>
        <w:contextualSpacing/>
        <w:jc w:val="both"/>
        <w:rPr>
          <w:rFonts w:ascii="Times New Roman" w:hAnsi="Times New Roman" w:cs="Times New Roman"/>
          <w:sz w:val="24"/>
          <w:szCs w:val="24"/>
        </w:rPr>
      </w:pPr>
      <w:r w:rsidRPr="00E01653">
        <w:rPr>
          <w:rFonts w:ascii="Times New Roman" w:hAnsi="Times New Roman" w:cs="Times New Roman"/>
          <w:sz w:val="24"/>
          <w:szCs w:val="24"/>
        </w:rPr>
        <w:t xml:space="preserve">cselekvési terv kidolgoztatása és nyomon követése, </w:t>
      </w:r>
    </w:p>
    <w:p w14:paraId="7D532E78" w14:textId="77777777" w:rsidR="00CF6982" w:rsidRPr="00E01653" w:rsidRDefault="00CF6982" w:rsidP="00C53C49">
      <w:pPr>
        <w:pStyle w:val="Listaszerbekezds"/>
        <w:numPr>
          <w:ilvl w:val="0"/>
          <w:numId w:val="77"/>
        </w:numPr>
        <w:spacing w:before="120" w:after="0"/>
        <w:contextualSpacing/>
        <w:jc w:val="both"/>
        <w:rPr>
          <w:rFonts w:ascii="Times New Roman" w:hAnsi="Times New Roman" w:cs="Times New Roman"/>
          <w:sz w:val="24"/>
          <w:szCs w:val="24"/>
        </w:rPr>
      </w:pPr>
      <w:r w:rsidRPr="00E01653">
        <w:rPr>
          <w:rFonts w:ascii="Times New Roman" w:hAnsi="Times New Roman" w:cs="Times New Roman"/>
          <w:sz w:val="24"/>
          <w:szCs w:val="24"/>
        </w:rPr>
        <w:t xml:space="preserve">a támogatási szerződés módosítása, </w:t>
      </w:r>
    </w:p>
    <w:p w14:paraId="7B2ABAEF" w14:textId="77777777" w:rsidR="00CF6982" w:rsidRPr="00E01653" w:rsidRDefault="00CF6982" w:rsidP="00C53C49">
      <w:pPr>
        <w:pStyle w:val="Listaszerbekezds"/>
        <w:numPr>
          <w:ilvl w:val="0"/>
          <w:numId w:val="77"/>
        </w:numPr>
        <w:spacing w:before="120" w:after="0"/>
        <w:contextualSpacing/>
        <w:jc w:val="both"/>
        <w:rPr>
          <w:rFonts w:ascii="Times New Roman" w:hAnsi="Times New Roman" w:cs="Times New Roman"/>
          <w:sz w:val="24"/>
          <w:szCs w:val="24"/>
        </w:rPr>
      </w:pPr>
      <w:r w:rsidRPr="00E01653">
        <w:rPr>
          <w:rFonts w:ascii="Times New Roman" w:hAnsi="Times New Roman" w:cs="Times New Roman"/>
          <w:sz w:val="24"/>
          <w:szCs w:val="24"/>
        </w:rPr>
        <w:t xml:space="preserve">a támogatási szerződéstől való elállás, </w:t>
      </w:r>
    </w:p>
    <w:p w14:paraId="31526114" w14:textId="77777777" w:rsidR="00CF6982" w:rsidRPr="00E01653" w:rsidRDefault="00CF6982" w:rsidP="00C53C49">
      <w:pPr>
        <w:pStyle w:val="Listaszerbekezds"/>
        <w:numPr>
          <w:ilvl w:val="0"/>
          <w:numId w:val="77"/>
        </w:numPr>
        <w:spacing w:before="120" w:after="0"/>
        <w:contextualSpacing/>
        <w:jc w:val="both"/>
        <w:rPr>
          <w:rFonts w:ascii="Times New Roman" w:hAnsi="Times New Roman" w:cs="Times New Roman"/>
          <w:sz w:val="24"/>
          <w:szCs w:val="24"/>
        </w:rPr>
      </w:pPr>
      <w:r w:rsidRPr="00E01653">
        <w:rPr>
          <w:rFonts w:ascii="Times New Roman" w:hAnsi="Times New Roman" w:cs="Times New Roman"/>
          <w:sz w:val="24"/>
          <w:szCs w:val="24"/>
        </w:rPr>
        <w:t xml:space="preserve">a támogatás visszavonása. </w:t>
      </w:r>
    </w:p>
    <w:p w14:paraId="2EEAB790" w14:textId="25E2AE9C" w:rsidR="00CF6982" w:rsidRPr="00E01653"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E01653">
        <w:rPr>
          <w:rFonts w:ascii="Times New Roman" w:hAnsi="Times New Roman" w:cs="Times New Roman"/>
          <w:sz w:val="24"/>
          <w:szCs w:val="24"/>
        </w:rPr>
        <w:t>A pro</w:t>
      </w:r>
      <w:r w:rsidR="00490715" w:rsidRPr="00E01653">
        <w:rPr>
          <w:rFonts w:ascii="Times New Roman" w:hAnsi="Times New Roman" w:cs="Times New Roman"/>
          <w:sz w:val="24"/>
          <w:szCs w:val="24"/>
        </w:rPr>
        <w:t>gramkomponens/komponens elem</w:t>
      </w:r>
      <w:r w:rsidRPr="00E01653">
        <w:rPr>
          <w:rFonts w:ascii="Times New Roman" w:hAnsi="Times New Roman" w:cs="Times New Roman"/>
          <w:sz w:val="24"/>
          <w:szCs w:val="24"/>
        </w:rPr>
        <w:t xml:space="preserve"> megvalósulásának tényleges </w:t>
      </w:r>
      <w:r w:rsidR="00490715" w:rsidRPr="00E01653">
        <w:rPr>
          <w:rFonts w:ascii="Times New Roman" w:hAnsi="Times New Roman" w:cs="Times New Roman"/>
          <w:sz w:val="24"/>
          <w:szCs w:val="24"/>
        </w:rPr>
        <w:t>dátuma a programkomponens/komponens elem</w:t>
      </w:r>
      <w:r w:rsidRPr="00E01653">
        <w:rPr>
          <w:rFonts w:ascii="Times New Roman" w:hAnsi="Times New Roman" w:cs="Times New Roman"/>
          <w:sz w:val="24"/>
          <w:szCs w:val="24"/>
        </w:rPr>
        <w:t xml:space="preserve"> keretében megvalósított utolsó tevékenység fizikai teljesítésének napja.</w:t>
      </w:r>
    </w:p>
    <w:p w14:paraId="18A6AE4E" w14:textId="77777777" w:rsidR="00012A49" w:rsidRPr="005A1323" w:rsidRDefault="00012A49" w:rsidP="005A1323">
      <w:pPr>
        <w:pStyle w:val="Stlus3"/>
        <w:numPr>
          <w:ilvl w:val="1"/>
          <w:numId w:val="9"/>
        </w:numPr>
        <w:ind w:left="851" w:hanging="851"/>
        <w:outlineLvl w:val="2"/>
        <w:rPr>
          <w:rFonts w:ascii="Times New Roman" w:hAnsi="Times New Roman" w:cs="Times New Roman"/>
          <w:sz w:val="24"/>
          <w:szCs w:val="24"/>
        </w:rPr>
      </w:pPr>
      <w:bookmarkStart w:id="51" w:name="_Toc157428172"/>
      <w:r w:rsidRPr="005A1323">
        <w:rPr>
          <w:rFonts w:ascii="Times New Roman" w:hAnsi="Times New Roman" w:cs="Times New Roman"/>
          <w:sz w:val="24"/>
          <w:szCs w:val="24"/>
        </w:rPr>
        <w:t>A programkomponens/komponens elem fenntartása</w:t>
      </w:r>
      <w:bookmarkEnd w:id="51"/>
    </w:p>
    <w:p w14:paraId="1D9140B4" w14:textId="5705D0C9" w:rsidR="00012A49" w:rsidRPr="00B676B0"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B676B0">
        <w:rPr>
          <w:rFonts w:ascii="Times New Roman" w:hAnsi="Times New Roman" w:cs="Times New Roman"/>
          <w:sz w:val="24"/>
          <w:szCs w:val="24"/>
        </w:rPr>
        <w:lastRenderedPageBreak/>
        <w:t xml:space="preserve">A </w:t>
      </w:r>
      <w:r w:rsidR="00012A49" w:rsidRPr="00B676B0">
        <w:rPr>
          <w:rFonts w:ascii="Times New Roman" w:hAnsi="Times New Roman" w:cs="Times New Roman"/>
          <w:sz w:val="24"/>
          <w:szCs w:val="24"/>
        </w:rPr>
        <w:t>fenntartá</w:t>
      </w:r>
      <w:r w:rsidRPr="00B676B0">
        <w:rPr>
          <w:rFonts w:ascii="Times New Roman" w:hAnsi="Times New Roman" w:cs="Times New Roman"/>
          <w:sz w:val="24"/>
          <w:szCs w:val="24"/>
        </w:rPr>
        <w:t xml:space="preserve">si időszak kezdő napja a </w:t>
      </w:r>
      <w:r w:rsidR="002D4616" w:rsidRPr="00B676B0">
        <w:rPr>
          <w:rFonts w:ascii="Times New Roman" w:hAnsi="Times New Roman" w:cs="Times New Roman"/>
          <w:sz w:val="24"/>
          <w:szCs w:val="24"/>
        </w:rPr>
        <w:t xml:space="preserve">programkomponens/komponens elem </w:t>
      </w:r>
      <w:r w:rsidR="002D4616" w:rsidRPr="004356E9">
        <w:rPr>
          <w:rFonts w:ascii="Times New Roman" w:hAnsi="Times New Roman" w:cs="Times New Roman"/>
          <w:sz w:val="24"/>
          <w:szCs w:val="24"/>
        </w:rPr>
        <w:t>zárásának időpontját követő nap.</w:t>
      </w:r>
      <w:r w:rsidR="002D4616" w:rsidRPr="00B676B0">
        <w:rPr>
          <w:rFonts w:ascii="Times New Roman" w:hAnsi="Times New Roman" w:cs="Times New Roman"/>
          <w:sz w:val="24"/>
          <w:szCs w:val="24"/>
        </w:rPr>
        <w:t xml:space="preserve"> </w:t>
      </w:r>
    </w:p>
    <w:p w14:paraId="412FB639" w14:textId="1611B7F0" w:rsidR="00487E2C" w:rsidRPr="009D450E"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4356E9">
        <w:rPr>
          <w:rFonts w:ascii="Times New Roman" w:hAnsi="Times New Roman" w:cs="Times New Roman"/>
          <w:sz w:val="24"/>
          <w:szCs w:val="24"/>
        </w:rPr>
        <w:t xml:space="preserve">A fenntartási időszak </w:t>
      </w:r>
      <w:r w:rsidR="00B23DB0" w:rsidRPr="004356E9">
        <w:rPr>
          <w:rFonts w:ascii="Times New Roman" w:hAnsi="Times New Roman" w:cs="Times New Roman"/>
          <w:sz w:val="24"/>
          <w:szCs w:val="24"/>
        </w:rPr>
        <w:t>hossza a programkomponens/komponens elem zárásának időpontját követő naptól számított minimum 5 év.</w:t>
      </w:r>
    </w:p>
    <w:p w14:paraId="3A64EA41" w14:textId="0A001FD0" w:rsidR="00487E2C" w:rsidRPr="00B676B0"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B676B0">
        <w:rPr>
          <w:rFonts w:ascii="Times New Roman" w:hAnsi="Times New Roman" w:cs="Times New Roman"/>
          <w:sz w:val="24"/>
          <w:szCs w:val="24"/>
        </w:rPr>
        <w:t>A</w:t>
      </w:r>
      <w:r w:rsidR="00364390" w:rsidRPr="00B676B0">
        <w:rPr>
          <w:rFonts w:ascii="Times New Roman" w:hAnsi="Times New Roman" w:cs="Times New Roman"/>
          <w:sz w:val="24"/>
          <w:szCs w:val="24"/>
        </w:rPr>
        <w:t xml:space="preserve"> </w:t>
      </w:r>
      <w:r w:rsidR="006B3B80" w:rsidRPr="00B676B0">
        <w:rPr>
          <w:rFonts w:ascii="Times New Roman" w:hAnsi="Times New Roman" w:cs="Times New Roman"/>
          <w:sz w:val="24"/>
          <w:szCs w:val="24"/>
        </w:rPr>
        <w:t>K</w:t>
      </w:r>
      <w:r w:rsidR="00364390" w:rsidRPr="00B676B0">
        <w:rPr>
          <w:rFonts w:ascii="Times New Roman" w:hAnsi="Times New Roman" w:cs="Times New Roman"/>
          <w:sz w:val="24"/>
          <w:szCs w:val="24"/>
        </w:rPr>
        <w:t>edvezményezett a programkomponens/komponens elem zárásától</w:t>
      </w:r>
      <w:r w:rsidRPr="00B676B0">
        <w:rPr>
          <w:rFonts w:ascii="Times New Roman" w:hAnsi="Times New Roman" w:cs="Times New Roman"/>
          <w:sz w:val="24"/>
          <w:szCs w:val="24"/>
        </w:rPr>
        <w:t xml:space="preserve"> számított 5 évig, a támogatással létrehozott ere</w:t>
      </w:r>
      <w:r w:rsidR="00364390" w:rsidRPr="00B676B0">
        <w:rPr>
          <w:rFonts w:ascii="Times New Roman" w:hAnsi="Times New Roman" w:cs="Times New Roman"/>
          <w:sz w:val="24"/>
          <w:szCs w:val="24"/>
        </w:rPr>
        <w:t>dményeket, különösen a programkomponens/komponens elem</w:t>
      </w:r>
      <w:r w:rsidRPr="00B676B0">
        <w:rPr>
          <w:rFonts w:ascii="Times New Roman" w:hAnsi="Times New Roman" w:cs="Times New Roman"/>
          <w:sz w:val="24"/>
          <w:szCs w:val="24"/>
        </w:rPr>
        <w:t xml:space="preserve"> keretében létrejött, felújított ingatlant és beszerzett eszközöket a pályázatban</w:t>
      </w:r>
      <w:r w:rsidR="00364390" w:rsidRPr="00B676B0">
        <w:rPr>
          <w:rFonts w:ascii="Times New Roman" w:hAnsi="Times New Roman" w:cs="Times New Roman"/>
          <w:sz w:val="24"/>
          <w:szCs w:val="24"/>
        </w:rPr>
        <w:t>/végrehajtási megállapodásban</w:t>
      </w:r>
      <w:r w:rsidRPr="00B676B0">
        <w:rPr>
          <w:rFonts w:ascii="Times New Roman" w:hAnsi="Times New Roman" w:cs="Times New Roman"/>
          <w:sz w:val="24"/>
          <w:szCs w:val="24"/>
        </w:rPr>
        <w:t xml:space="preserve"> vállal</w:t>
      </w:r>
      <w:r w:rsidR="00364390" w:rsidRPr="00B676B0">
        <w:rPr>
          <w:rFonts w:ascii="Times New Roman" w:hAnsi="Times New Roman" w:cs="Times New Roman"/>
          <w:sz w:val="24"/>
          <w:szCs w:val="24"/>
        </w:rPr>
        <w:t>t szakmai tartalommal, a programkomponens/komponens elem</w:t>
      </w:r>
      <w:r w:rsidRPr="00B676B0">
        <w:rPr>
          <w:rFonts w:ascii="Times New Roman" w:hAnsi="Times New Roman" w:cs="Times New Roman"/>
          <w:sz w:val="24"/>
          <w:szCs w:val="24"/>
        </w:rPr>
        <w:t xml:space="preserve"> céljaival összhangban változatlanul fenntartja és üzemeltetését biztosítja.</w:t>
      </w:r>
      <w:r w:rsidRPr="004356E9">
        <w:rPr>
          <w:rFonts w:ascii="Times New Roman" w:hAnsi="Times New Roman" w:cs="Times New Roman"/>
          <w:sz w:val="24"/>
          <w:szCs w:val="24"/>
        </w:rPr>
        <w:t xml:space="preserve"> </w:t>
      </w:r>
      <w:r w:rsidR="002D4616" w:rsidRPr="004356E9">
        <w:rPr>
          <w:rFonts w:ascii="Times New Roman" w:hAnsi="Times New Roman" w:cs="Times New Roman"/>
          <w:sz w:val="24"/>
          <w:szCs w:val="24"/>
        </w:rPr>
        <w:t xml:space="preserve">Ezen eszközök és ingatlanok </w:t>
      </w:r>
      <w:r w:rsidR="002D4616" w:rsidRPr="009D450E">
        <w:rPr>
          <w:rFonts w:ascii="Times New Roman" w:hAnsi="Times New Roman" w:cs="Times New Roman"/>
          <w:sz w:val="24"/>
          <w:szCs w:val="24"/>
        </w:rPr>
        <w:t xml:space="preserve">tekintetében fennálló elidegenítési és terhelési tilalomnak köteles </w:t>
      </w:r>
      <w:r w:rsidR="002D4616" w:rsidRPr="004A2EA8">
        <w:rPr>
          <w:rFonts w:ascii="Times New Roman" w:hAnsi="Times New Roman" w:cs="Times New Roman"/>
          <w:sz w:val="24"/>
          <w:szCs w:val="24"/>
        </w:rPr>
        <w:t>eleget tenni</w:t>
      </w:r>
      <w:r w:rsidR="002D4616" w:rsidRPr="002C6A6E">
        <w:rPr>
          <w:rFonts w:ascii="Times New Roman" w:hAnsi="Times New Roman" w:cs="Times New Roman"/>
          <w:sz w:val="24"/>
          <w:szCs w:val="24"/>
        </w:rPr>
        <w:t xml:space="preserve">. </w:t>
      </w:r>
    </w:p>
    <w:p w14:paraId="0CE5AB83" w14:textId="68846E8A" w:rsidR="00487E2C" w:rsidRPr="00061DDA"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B676B0">
        <w:rPr>
          <w:rFonts w:ascii="Times New Roman" w:hAnsi="Times New Roman" w:cs="Times New Roman"/>
          <w:sz w:val="24"/>
          <w:szCs w:val="24"/>
        </w:rPr>
        <w:t xml:space="preserve">A </w:t>
      </w:r>
      <w:r w:rsidR="006B3B80" w:rsidRPr="00B676B0">
        <w:rPr>
          <w:rFonts w:ascii="Times New Roman" w:hAnsi="Times New Roman" w:cs="Times New Roman"/>
          <w:sz w:val="24"/>
          <w:szCs w:val="24"/>
        </w:rPr>
        <w:t>K</w:t>
      </w:r>
      <w:r w:rsidR="00364390" w:rsidRPr="00B676B0">
        <w:rPr>
          <w:rFonts w:ascii="Times New Roman" w:hAnsi="Times New Roman" w:cs="Times New Roman"/>
          <w:sz w:val="24"/>
          <w:szCs w:val="24"/>
        </w:rPr>
        <w:t>edvezményezett vállalja, hogy a programkomponens/komponens elem</w:t>
      </w:r>
      <w:r w:rsidRPr="00B676B0">
        <w:rPr>
          <w:rFonts w:ascii="Times New Roman" w:hAnsi="Times New Roman" w:cs="Times New Roman"/>
          <w:sz w:val="24"/>
          <w:szCs w:val="24"/>
        </w:rPr>
        <w:t xml:space="preserve"> </w:t>
      </w:r>
      <w:r w:rsidR="00033708">
        <w:rPr>
          <w:rFonts w:ascii="Times New Roman" w:hAnsi="Times New Roman" w:cs="Times New Roman"/>
          <w:sz w:val="24"/>
          <w:szCs w:val="24"/>
        </w:rPr>
        <w:t>zárásától</w:t>
      </w:r>
      <w:r w:rsidRPr="00B676B0">
        <w:rPr>
          <w:rFonts w:ascii="Times New Roman" w:hAnsi="Times New Roman" w:cs="Times New Roman"/>
          <w:sz w:val="24"/>
          <w:szCs w:val="24"/>
        </w:rPr>
        <w:t xml:space="preserve"> számított</w:t>
      </w:r>
      <w:r w:rsidR="00364390" w:rsidRPr="00B676B0">
        <w:rPr>
          <w:rFonts w:ascii="Times New Roman" w:hAnsi="Times New Roman" w:cs="Times New Roman"/>
          <w:sz w:val="24"/>
          <w:szCs w:val="24"/>
        </w:rPr>
        <w:t xml:space="preserve"> 1 évig a támogatásból a programkomponens/komponens elem</w:t>
      </w:r>
      <w:r w:rsidRPr="00B676B0">
        <w:rPr>
          <w:rFonts w:ascii="Times New Roman" w:hAnsi="Times New Roman" w:cs="Times New Roman"/>
          <w:sz w:val="24"/>
          <w:szCs w:val="24"/>
        </w:rPr>
        <w:t xml:space="preserve"> </w:t>
      </w:r>
      <w:r w:rsidR="006B3B80" w:rsidRPr="00B676B0">
        <w:rPr>
          <w:rFonts w:ascii="Times New Roman" w:hAnsi="Times New Roman" w:cs="Times New Roman"/>
          <w:sz w:val="24"/>
          <w:szCs w:val="24"/>
        </w:rPr>
        <w:t>megvalósításával</w:t>
      </w:r>
      <w:r w:rsidRPr="00B676B0">
        <w:rPr>
          <w:rFonts w:ascii="Times New Roman" w:hAnsi="Times New Roman" w:cs="Times New Roman"/>
          <w:sz w:val="24"/>
          <w:szCs w:val="24"/>
        </w:rPr>
        <w:t xml:space="preserve"> létrejövő eredményeket, tartalmi fejlesztéseket (tanulmány, képzési anyag, fotóval vagy mozgóképpel rögzített előadások, stb. anyagát) a pályázatban</w:t>
      </w:r>
      <w:r w:rsidR="00364390" w:rsidRPr="00B676B0">
        <w:rPr>
          <w:rFonts w:ascii="Times New Roman" w:hAnsi="Times New Roman" w:cs="Times New Roman"/>
          <w:sz w:val="24"/>
          <w:szCs w:val="24"/>
        </w:rPr>
        <w:t>/végrehajtási megállapodásban</w:t>
      </w:r>
      <w:r w:rsidRPr="00B676B0">
        <w:rPr>
          <w:rFonts w:ascii="Times New Roman" w:hAnsi="Times New Roman" w:cs="Times New Roman"/>
          <w:sz w:val="24"/>
          <w:szCs w:val="24"/>
        </w:rPr>
        <w:t xml:space="preserve"> vállalt sza</w:t>
      </w:r>
      <w:r w:rsidR="00364390" w:rsidRPr="00B676B0">
        <w:rPr>
          <w:rFonts w:ascii="Times New Roman" w:hAnsi="Times New Roman" w:cs="Times New Roman"/>
          <w:sz w:val="24"/>
          <w:szCs w:val="24"/>
        </w:rPr>
        <w:t>kmai tartalommal, a programkomponens/komponens elem</w:t>
      </w:r>
      <w:r w:rsidRPr="00B676B0">
        <w:rPr>
          <w:rFonts w:ascii="Times New Roman" w:hAnsi="Times New Roman" w:cs="Times New Roman"/>
          <w:sz w:val="24"/>
          <w:szCs w:val="24"/>
        </w:rPr>
        <w:t xml:space="preserve"> céljaival összhangban változatlanul fenntartja és azok üzemeltetését, elérhetőségét biztosítja. </w:t>
      </w:r>
      <w:r w:rsidR="00364390" w:rsidRPr="00B676B0">
        <w:rPr>
          <w:rFonts w:ascii="Times New Roman" w:hAnsi="Times New Roman" w:cs="Times New Roman"/>
          <w:sz w:val="24"/>
          <w:szCs w:val="24"/>
        </w:rPr>
        <w:t>A kedvezményezett vállalja, hogy a programkomponensben/komponens elemben</w:t>
      </w:r>
      <w:r w:rsidRPr="00B676B0">
        <w:rPr>
          <w:rFonts w:ascii="Times New Roman" w:hAnsi="Times New Roman" w:cs="Times New Roman"/>
          <w:sz w:val="24"/>
          <w:szCs w:val="24"/>
        </w:rPr>
        <w:t xml:space="preserve"> megvalósuló eseményeket, rendezvényeket, kiállításokat, programokat digitális formában (mozgókép, fotó, hang) rögzíti és </w:t>
      </w:r>
      <w:r w:rsidR="00F54365">
        <w:rPr>
          <w:rFonts w:ascii="Times New Roman" w:hAnsi="Times New Roman" w:cs="Times New Roman"/>
          <w:sz w:val="24"/>
          <w:szCs w:val="24"/>
        </w:rPr>
        <w:t xml:space="preserve">a  </w:t>
      </w:r>
      <w:r w:rsidR="00F54365" w:rsidRPr="007B7BAF">
        <w:rPr>
          <w:rFonts w:ascii="Times New Roman" w:hAnsi="Times New Roman" w:cs="Times New Roman"/>
          <w:sz w:val="24"/>
          <w:szCs w:val="24"/>
        </w:rPr>
        <w:t xml:space="preserve">programkomponens/komponens elem </w:t>
      </w:r>
      <w:r w:rsidRPr="00B676B0">
        <w:rPr>
          <w:rFonts w:ascii="Times New Roman" w:hAnsi="Times New Roman" w:cs="Times New Roman"/>
          <w:sz w:val="24"/>
          <w:szCs w:val="24"/>
        </w:rPr>
        <w:t xml:space="preserve"> zárás</w:t>
      </w:r>
      <w:r w:rsidR="00F54365">
        <w:rPr>
          <w:rFonts w:ascii="Times New Roman" w:hAnsi="Times New Roman" w:cs="Times New Roman"/>
          <w:sz w:val="24"/>
          <w:szCs w:val="24"/>
        </w:rPr>
        <w:t>á</w:t>
      </w:r>
      <w:r w:rsidRPr="00B676B0">
        <w:rPr>
          <w:rFonts w:ascii="Times New Roman" w:hAnsi="Times New Roman" w:cs="Times New Roman"/>
          <w:sz w:val="24"/>
          <w:szCs w:val="24"/>
        </w:rPr>
        <w:t>tól számított 1 évig azok internetes felületen történő elérhetőségét biztosítja.</w:t>
      </w:r>
    </w:p>
    <w:p w14:paraId="686BEEBD" w14:textId="02E758B2" w:rsidR="00012A49" w:rsidRPr="004356E9"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Amennyiben </w:t>
      </w:r>
      <w:r w:rsidR="005867BD" w:rsidRPr="00061DDA">
        <w:rPr>
          <w:rFonts w:ascii="Times New Roman" w:hAnsi="Times New Roman" w:cs="Times New Roman"/>
          <w:sz w:val="24"/>
          <w:szCs w:val="24"/>
        </w:rPr>
        <w:t>a programkomponens/komponens elem</w:t>
      </w:r>
      <w:r w:rsidRPr="00061DDA">
        <w:rPr>
          <w:rFonts w:ascii="Times New Roman" w:hAnsi="Times New Roman" w:cs="Times New Roman"/>
          <w:sz w:val="24"/>
          <w:szCs w:val="24"/>
        </w:rPr>
        <w:t xml:space="preserve"> infrastrukturális tevékenységet tartalmaz</w:t>
      </w:r>
      <w:r w:rsidR="00DC118E" w:rsidRPr="00061DDA">
        <w:rPr>
          <w:rFonts w:ascii="Times New Roman" w:hAnsi="Times New Roman" w:cs="Times New Roman"/>
          <w:sz w:val="24"/>
          <w:szCs w:val="24"/>
        </w:rPr>
        <w:t>,</w:t>
      </w:r>
      <w:r w:rsidRPr="00061DDA">
        <w:rPr>
          <w:rFonts w:ascii="Times New Roman" w:hAnsi="Times New Roman" w:cs="Times New Roman"/>
          <w:sz w:val="24"/>
          <w:szCs w:val="24"/>
        </w:rPr>
        <w:t xml:space="preserve"> </w:t>
      </w:r>
      <w:r w:rsidR="005867BD" w:rsidRPr="00061DDA">
        <w:rPr>
          <w:rFonts w:ascii="Times New Roman" w:hAnsi="Times New Roman" w:cs="Times New Roman"/>
          <w:sz w:val="24"/>
          <w:szCs w:val="24"/>
        </w:rPr>
        <w:t xml:space="preserve">a </w:t>
      </w:r>
      <w:r w:rsidR="00434AA0" w:rsidRPr="00061DDA">
        <w:rPr>
          <w:rFonts w:ascii="Times New Roman" w:hAnsi="Times New Roman" w:cs="Times New Roman"/>
          <w:sz w:val="24"/>
          <w:szCs w:val="24"/>
        </w:rPr>
        <w:t>Kedvezményezett</w:t>
      </w:r>
      <w:r w:rsidR="005867BD" w:rsidRPr="00061DDA">
        <w:rPr>
          <w:rFonts w:ascii="Times New Roman" w:hAnsi="Times New Roman" w:cs="Times New Roman"/>
          <w:sz w:val="24"/>
          <w:szCs w:val="24"/>
        </w:rPr>
        <w:t xml:space="preserve"> a programkomponens/komponens elem zárásától</w:t>
      </w:r>
      <w:r w:rsidRPr="00061DDA">
        <w:rPr>
          <w:rFonts w:ascii="Times New Roman" w:hAnsi="Times New Roman" w:cs="Times New Roman"/>
          <w:sz w:val="24"/>
          <w:szCs w:val="24"/>
        </w:rPr>
        <w:t xml:space="preserve"> számított 5 évig, a támogatással létrehozott ere</w:t>
      </w:r>
      <w:r w:rsidR="005867BD" w:rsidRPr="00061DDA">
        <w:rPr>
          <w:rFonts w:ascii="Times New Roman" w:hAnsi="Times New Roman" w:cs="Times New Roman"/>
          <w:sz w:val="24"/>
          <w:szCs w:val="24"/>
        </w:rPr>
        <w:t>dményeket, különösen a programkomponens/komponens elem</w:t>
      </w:r>
      <w:r w:rsidRPr="00061DDA">
        <w:rPr>
          <w:rFonts w:ascii="Times New Roman" w:hAnsi="Times New Roman" w:cs="Times New Roman"/>
          <w:sz w:val="24"/>
          <w:szCs w:val="24"/>
        </w:rPr>
        <w:t xml:space="preserve"> keretében</w:t>
      </w:r>
      <w:r w:rsidR="002D4616" w:rsidRPr="00061DDA">
        <w:rPr>
          <w:rFonts w:ascii="Times New Roman" w:hAnsi="Times New Roman" w:cs="Times New Roman"/>
          <w:sz w:val="24"/>
          <w:szCs w:val="24"/>
        </w:rPr>
        <w:t xml:space="preserve"> </w:t>
      </w:r>
      <w:r w:rsidRPr="00061DDA">
        <w:rPr>
          <w:rFonts w:ascii="Times New Roman" w:hAnsi="Times New Roman" w:cs="Times New Roman"/>
          <w:sz w:val="24"/>
          <w:szCs w:val="24"/>
        </w:rPr>
        <w:t>létrejött, felújított ingatlant és beszerzett, alkotott eszközöket a pályázatban</w:t>
      </w:r>
      <w:r w:rsidR="005867BD" w:rsidRPr="00061DDA">
        <w:rPr>
          <w:rFonts w:ascii="Times New Roman" w:hAnsi="Times New Roman" w:cs="Times New Roman"/>
          <w:sz w:val="24"/>
          <w:szCs w:val="24"/>
        </w:rPr>
        <w:t>/végrehajtási megállapodásban</w:t>
      </w:r>
      <w:r w:rsidRPr="00061DDA">
        <w:rPr>
          <w:rFonts w:ascii="Times New Roman" w:hAnsi="Times New Roman" w:cs="Times New Roman"/>
          <w:sz w:val="24"/>
          <w:szCs w:val="24"/>
        </w:rPr>
        <w:t xml:space="preserve"> vállal</w:t>
      </w:r>
      <w:r w:rsidR="005867BD" w:rsidRPr="00061DDA">
        <w:rPr>
          <w:rFonts w:ascii="Times New Roman" w:hAnsi="Times New Roman" w:cs="Times New Roman"/>
          <w:sz w:val="24"/>
          <w:szCs w:val="24"/>
        </w:rPr>
        <w:t>t szakmai tartalommal, a programkomponens/komponens elem</w:t>
      </w:r>
      <w:r w:rsidRPr="00061DDA">
        <w:rPr>
          <w:rFonts w:ascii="Times New Roman" w:hAnsi="Times New Roman" w:cs="Times New Roman"/>
          <w:sz w:val="24"/>
          <w:szCs w:val="24"/>
        </w:rPr>
        <w:t xml:space="preserve"> céljaival összhangban változatlanul fenntartja.</w:t>
      </w:r>
      <w:bookmarkStart w:id="52" w:name="_Toc157427980"/>
      <w:bookmarkEnd w:id="52"/>
    </w:p>
    <w:p w14:paraId="54F3C472" w14:textId="16A516DC" w:rsidR="00012A49" w:rsidRPr="004E678A" w:rsidRDefault="00026E08" w:rsidP="00C53C49">
      <w:pPr>
        <w:pStyle w:val="Stlus2"/>
        <w:numPr>
          <w:ilvl w:val="2"/>
          <w:numId w:val="58"/>
        </w:numPr>
        <w:spacing w:before="120"/>
        <w:ind w:left="426" w:hanging="426"/>
        <w:outlineLvl w:val="9"/>
        <w:rPr>
          <w:rFonts w:ascii="Times New Roman" w:hAnsi="Times New Roman" w:cs="Times New Roman"/>
          <w:sz w:val="24"/>
          <w:szCs w:val="24"/>
        </w:rPr>
      </w:pPr>
      <w:bookmarkStart w:id="53" w:name="_Toc157427982"/>
      <w:bookmarkEnd w:id="53"/>
      <w:r w:rsidRPr="009D450E">
        <w:rPr>
          <w:rFonts w:ascii="Times New Roman" w:hAnsi="Times New Roman" w:cs="Times New Roman"/>
          <w:sz w:val="24"/>
          <w:szCs w:val="24"/>
        </w:rPr>
        <w:t>Ingatlannal kapcsolatos beruházás esetén</w:t>
      </w:r>
      <w:r w:rsidRPr="004E678A">
        <w:rPr>
          <w:rFonts w:ascii="Times New Roman" w:hAnsi="Times New Roman" w:cs="Times New Roman"/>
          <w:sz w:val="24"/>
          <w:szCs w:val="24"/>
        </w:rPr>
        <w:t xml:space="preserve"> az elidegenítési, és terhelési tilalmat a fenntartási időszakban fenn kell tartani. A </w:t>
      </w:r>
      <w:r w:rsidR="00B316C5" w:rsidRPr="004E678A">
        <w:rPr>
          <w:rFonts w:ascii="Times New Roman" w:hAnsi="Times New Roman" w:cs="Times New Roman"/>
          <w:sz w:val="24"/>
          <w:szCs w:val="24"/>
        </w:rPr>
        <w:t>NIH</w:t>
      </w:r>
      <w:r w:rsidRPr="004E678A">
        <w:rPr>
          <w:rFonts w:ascii="Times New Roman" w:hAnsi="Times New Roman" w:cs="Times New Roman"/>
          <w:sz w:val="24"/>
          <w:szCs w:val="24"/>
        </w:rPr>
        <w:t xml:space="preserve"> dönthet a tilalom alól történő mentesítésről, amelyről a </w:t>
      </w:r>
      <w:r w:rsidR="00B316C5" w:rsidRPr="004E678A">
        <w:rPr>
          <w:rFonts w:ascii="Times New Roman" w:hAnsi="Times New Roman" w:cs="Times New Roman"/>
          <w:sz w:val="24"/>
          <w:szCs w:val="24"/>
        </w:rPr>
        <w:t>PO-t és a KSZ-</w:t>
      </w:r>
      <w:r w:rsidRPr="004E678A">
        <w:rPr>
          <w:rFonts w:ascii="Times New Roman" w:hAnsi="Times New Roman" w:cs="Times New Roman"/>
          <w:sz w:val="24"/>
          <w:szCs w:val="24"/>
        </w:rPr>
        <w:t xml:space="preserve">t haladéktalanul értesítenie kell. </w:t>
      </w:r>
    </w:p>
    <w:p w14:paraId="26C42102" w14:textId="712B0701" w:rsidR="00012A49" w:rsidRPr="004E678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4E678A">
        <w:rPr>
          <w:rFonts w:ascii="Times New Roman" w:hAnsi="Times New Roman" w:cs="Times New Roman"/>
          <w:sz w:val="24"/>
          <w:szCs w:val="24"/>
        </w:rPr>
        <w:t>H</w:t>
      </w:r>
      <w:r w:rsidR="002D4616" w:rsidRPr="004E0FF5">
        <w:rPr>
          <w:rFonts w:ascii="Times New Roman" w:hAnsi="Times New Roman" w:cs="Times New Roman"/>
          <w:sz w:val="24"/>
          <w:szCs w:val="24"/>
        </w:rPr>
        <w:t xml:space="preserve">a a </w:t>
      </w:r>
      <w:r w:rsidR="009F0E81">
        <w:rPr>
          <w:rFonts w:ascii="Times New Roman" w:hAnsi="Times New Roman" w:cs="Times New Roman"/>
          <w:sz w:val="24"/>
          <w:szCs w:val="24"/>
        </w:rPr>
        <w:t>K</w:t>
      </w:r>
      <w:r w:rsidR="002D4616" w:rsidRPr="004E0FF5">
        <w:rPr>
          <w:rFonts w:ascii="Times New Roman" w:hAnsi="Times New Roman" w:cs="Times New Roman"/>
          <w:sz w:val="24"/>
          <w:szCs w:val="24"/>
        </w:rPr>
        <w:t>edvezményezett a programkomponens/komponens elem</w:t>
      </w:r>
      <w:r w:rsidRPr="004E678A">
        <w:rPr>
          <w:rFonts w:ascii="Times New Roman" w:hAnsi="Times New Roman" w:cs="Times New Roman"/>
          <w:sz w:val="24"/>
          <w:szCs w:val="24"/>
        </w:rPr>
        <w:t xml:space="preserve"> keretében </w:t>
      </w:r>
      <w:r w:rsidRPr="004E678A">
        <w:rPr>
          <w:rFonts w:ascii="Times New Roman" w:eastAsia="Calibri" w:hAnsi="Times New Roman" w:cs="Times New Roman"/>
          <w:color w:val="000000"/>
          <w:sz w:val="24"/>
          <w:szCs w:val="24"/>
        </w:rPr>
        <w:t>bérelt ingatlanon valósít meg építést, felújítást, bővítést, úgy köteles az ingatlan tulajdonosa és a</w:t>
      </w:r>
      <w:r w:rsidR="004E0FF5" w:rsidRPr="004E0FF5">
        <w:rPr>
          <w:rFonts w:ascii="Times New Roman" w:eastAsia="Calibri" w:hAnsi="Times New Roman" w:cs="Times New Roman"/>
          <w:color w:val="000000"/>
          <w:sz w:val="24"/>
          <w:szCs w:val="24"/>
        </w:rPr>
        <w:t xml:space="preserve"> </w:t>
      </w:r>
      <w:r w:rsidR="009F0E81">
        <w:rPr>
          <w:rFonts w:ascii="Times New Roman" w:eastAsia="Calibri" w:hAnsi="Times New Roman" w:cs="Times New Roman"/>
          <w:color w:val="000000"/>
          <w:sz w:val="24"/>
          <w:szCs w:val="24"/>
        </w:rPr>
        <w:t>K</w:t>
      </w:r>
      <w:r w:rsidR="004E0FF5" w:rsidRPr="004E0FF5">
        <w:rPr>
          <w:rFonts w:ascii="Times New Roman" w:eastAsia="Calibri" w:hAnsi="Times New Roman" w:cs="Times New Roman"/>
          <w:color w:val="000000"/>
          <w:sz w:val="24"/>
          <w:szCs w:val="24"/>
        </w:rPr>
        <w:t>edvezményezett</w:t>
      </w:r>
      <w:r w:rsidRPr="004E678A">
        <w:rPr>
          <w:rFonts w:ascii="Times New Roman" w:eastAsia="Calibri" w:hAnsi="Times New Roman" w:cs="Times New Roman"/>
          <w:color w:val="000000"/>
          <w:sz w:val="24"/>
          <w:szCs w:val="24"/>
        </w:rPr>
        <w:t xml:space="preserve"> között létrejött bérle</w:t>
      </w:r>
      <w:r w:rsidR="004E0FF5" w:rsidRPr="004E0FF5">
        <w:rPr>
          <w:rFonts w:ascii="Times New Roman" w:eastAsia="Calibri" w:hAnsi="Times New Roman" w:cs="Times New Roman"/>
          <w:color w:val="000000"/>
          <w:sz w:val="24"/>
          <w:szCs w:val="24"/>
        </w:rPr>
        <w:t>ti szerződést legalább a programkomponens/komponens elem</w:t>
      </w:r>
      <w:r w:rsidRPr="004E678A">
        <w:rPr>
          <w:rFonts w:ascii="Times New Roman" w:eastAsia="Calibri" w:hAnsi="Times New Roman" w:cs="Times New Roman"/>
          <w:color w:val="000000"/>
          <w:sz w:val="24"/>
          <w:szCs w:val="24"/>
        </w:rPr>
        <w:t xml:space="preserve"> fenntartási időszakának végéig fe</w:t>
      </w:r>
      <w:r w:rsidR="004E0FF5" w:rsidRPr="004E0FF5">
        <w:rPr>
          <w:rFonts w:ascii="Times New Roman" w:eastAsia="Calibri" w:hAnsi="Times New Roman" w:cs="Times New Roman"/>
          <w:color w:val="000000"/>
          <w:sz w:val="24"/>
          <w:szCs w:val="24"/>
        </w:rPr>
        <w:t xml:space="preserve">nntartani, kivéve a </w:t>
      </w:r>
      <w:r w:rsidR="009F0E81">
        <w:rPr>
          <w:rFonts w:ascii="Times New Roman" w:eastAsia="Calibri" w:hAnsi="Times New Roman" w:cs="Times New Roman"/>
          <w:color w:val="000000"/>
          <w:sz w:val="24"/>
          <w:szCs w:val="24"/>
        </w:rPr>
        <w:t>K</w:t>
      </w:r>
      <w:r w:rsidR="004E0FF5" w:rsidRPr="004E0FF5">
        <w:rPr>
          <w:rFonts w:ascii="Times New Roman" w:eastAsia="Calibri" w:hAnsi="Times New Roman" w:cs="Times New Roman"/>
          <w:color w:val="000000"/>
          <w:sz w:val="24"/>
          <w:szCs w:val="24"/>
        </w:rPr>
        <w:t>edvezményezett</w:t>
      </w:r>
      <w:r w:rsidRPr="004E678A">
        <w:rPr>
          <w:rFonts w:ascii="Times New Roman" w:eastAsia="Calibri" w:hAnsi="Times New Roman" w:cs="Times New Roman"/>
          <w:color w:val="000000"/>
          <w:sz w:val="24"/>
          <w:szCs w:val="24"/>
        </w:rPr>
        <w:t xml:space="preserve"> általi tulajdonba vétel okán felmondott bérleti szerződést.</w:t>
      </w:r>
    </w:p>
    <w:p w14:paraId="4D330A2A" w14:textId="1AB8B012" w:rsidR="00012A49" w:rsidRPr="00273E31"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4E678A">
        <w:rPr>
          <w:rFonts w:ascii="Times New Roman" w:hAnsi="Times New Roman" w:cs="Times New Roman"/>
          <w:sz w:val="24"/>
          <w:szCs w:val="24"/>
        </w:rPr>
        <w:t>A fennt</w:t>
      </w:r>
      <w:r w:rsidR="00026E08" w:rsidRPr="004E678A">
        <w:rPr>
          <w:rFonts w:ascii="Times New Roman" w:hAnsi="Times New Roman" w:cs="Times New Roman"/>
          <w:sz w:val="24"/>
          <w:szCs w:val="24"/>
        </w:rPr>
        <w:t xml:space="preserve">artási időszakban a </w:t>
      </w:r>
      <w:r w:rsidR="009F0E81">
        <w:rPr>
          <w:rFonts w:ascii="Times New Roman" w:hAnsi="Times New Roman" w:cs="Times New Roman"/>
          <w:sz w:val="24"/>
          <w:szCs w:val="24"/>
        </w:rPr>
        <w:t>K</w:t>
      </w:r>
      <w:r w:rsidR="00026E08" w:rsidRPr="00061DDA">
        <w:rPr>
          <w:rFonts w:ascii="Times New Roman" w:hAnsi="Times New Roman" w:cs="Times New Roman"/>
          <w:sz w:val="24"/>
          <w:szCs w:val="24"/>
        </w:rPr>
        <w:t>edvezményezett</w:t>
      </w:r>
      <w:r w:rsidRPr="00061DDA">
        <w:rPr>
          <w:rFonts w:ascii="Times New Roman" w:hAnsi="Times New Roman" w:cs="Times New Roman"/>
          <w:sz w:val="24"/>
          <w:szCs w:val="24"/>
        </w:rPr>
        <w:t xml:space="preserve"> köteles évente a fenntartási időszak kezdő napjának megfelelő dátumot követő 30. napig a </w:t>
      </w:r>
      <w:r w:rsidR="00026E08" w:rsidRPr="00061DDA">
        <w:rPr>
          <w:rFonts w:ascii="Times New Roman" w:hAnsi="Times New Roman" w:cs="Times New Roman"/>
          <w:sz w:val="24"/>
          <w:szCs w:val="24"/>
        </w:rPr>
        <w:t>PO</w:t>
      </w:r>
      <w:r w:rsidRPr="00061DDA">
        <w:rPr>
          <w:rFonts w:ascii="Times New Roman" w:hAnsi="Times New Roman" w:cs="Times New Roman"/>
          <w:sz w:val="24"/>
          <w:szCs w:val="24"/>
        </w:rPr>
        <w:t xml:space="preserve"> </w:t>
      </w:r>
      <w:r w:rsidRPr="00273E31">
        <w:rPr>
          <w:rFonts w:ascii="Times New Roman" w:hAnsi="Times New Roman" w:cs="Times New Roman"/>
          <w:sz w:val="24"/>
          <w:szCs w:val="24"/>
        </w:rPr>
        <w:t>által meghatározott formában és módon fenntartási jelentést benyújtani. A fenntartási jelen</w:t>
      </w:r>
      <w:r w:rsidR="00026E08" w:rsidRPr="00273E31">
        <w:rPr>
          <w:rFonts w:ascii="Times New Roman" w:hAnsi="Times New Roman" w:cs="Times New Roman"/>
          <w:sz w:val="24"/>
          <w:szCs w:val="24"/>
        </w:rPr>
        <w:t>tés tartalmát a PO a KSZ bevonásával</w:t>
      </w:r>
      <w:r w:rsidRPr="00273E31">
        <w:rPr>
          <w:rFonts w:ascii="Times New Roman" w:hAnsi="Times New Roman" w:cs="Times New Roman"/>
          <w:sz w:val="24"/>
          <w:szCs w:val="24"/>
        </w:rPr>
        <w:t xml:space="preserve"> ellenőrzi.</w:t>
      </w:r>
    </w:p>
    <w:p w14:paraId="7D403864" w14:textId="79552144" w:rsidR="00487E2C" w:rsidRPr="00273E31" w:rsidRDefault="000D677A" w:rsidP="00C53C49">
      <w:pPr>
        <w:pStyle w:val="Stlus2"/>
        <w:numPr>
          <w:ilvl w:val="2"/>
          <w:numId w:val="58"/>
        </w:numPr>
        <w:spacing w:before="120"/>
        <w:ind w:left="426" w:hanging="426"/>
        <w:outlineLvl w:val="9"/>
        <w:rPr>
          <w:rFonts w:ascii="Times New Roman" w:hAnsi="Times New Roman" w:cs="Times New Roman"/>
          <w:sz w:val="24"/>
          <w:szCs w:val="24"/>
        </w:rPr>
      </w:pPr>
      <w:r w:rsidRPr="00273E31">
        <w:rPr>
          <w:rFonts w:ascii="Times New Roman" w:hAnsi="Times New Roman" w:cs="Times New Roman"/>
          <w:sz w:val="24"/>
          <w:szCs w:val="24"/>
        </w:rPr>
        <w:t xml:space="preserve">Építési-beruházási elemet tartalmazó megvalósítás esetében, amennyiben a </w:t>
      </w:r>
      <w:r w:rsidR="00413AA6">
        <w:rPr>
          <w:rFonts w:ascii="Times New Roman" w:hAnsi="Times New Roman" w:cs="Times New Roman"/>
          <w:sz w:val="24"/>
          <w:szCs w:val="24"/>
        </w:rPr>
        <w:t>K</w:t>
      </w:r>
      <w:r w:rsidRPr="00273E31">
        <w:rPr>
          <w:rFonts w:ascii="Times New Roman" w:hAnsi="Times New Roman" w:cs="Times New Roman"/>
          <w:sz w:val="24"/>
          <w:szCs w:val="24"/>
        </w:rPr>
        <w:t>edvezményezett biztosíték nyújtására kötelezett volt, úgy a nyújtott biztosítékot a fenntartási időszakban is fenn kell tartani legalább a folyósított támogatás 50%-</w:t>
      </w:r>
      <w:r w:rsidR="00413AA6">
        <w:rPr>
          <w:rFonts w:ascii="Times New Roman" w:hAnsi="Times New Roman" w:cs="Times New Roman"/>
          <w:sz w:val="24"/>
          <w:szCs w:val="24"/>
        </w:rPr>
        <w:t>á</w:t>
      </w:r>
      <w:r w:rsidRPr="00273E31">
        <w:rPr>
          <w:rFonts w:ascii="Times New Roman" w:hAnsi="Times New Roman" w:cs="Times New Roman"/>
          <w:sz w:val="24"/>
          <w:szCs w:val="24"/>
        </w:rPr>
        <w:t xml:space="preserve">nak erejéig. </w:t>
      </w:r>
      <w:r w:rsidR="00012A49" w:rsidRPr="00273E31">
        <w:rPr>
          <w:rFonts w:ascii="Times New Roman" w:hAnsi="Times New Roman" w:cs="Times New Roman"/>
          <w:sz w:val="24"/>
          <w:szCs w:val="24"/>
        </w:rPr>
        <w:t>A nyújtott biztosítékot a fenntartási időszak végéig fenn kell tartani.</w:t>
      </w:r>
    </w:p>
    <w:p w14:paraId="76D8FFCD" w14:textId="1CF0717C" w:rsidR="00B23DB0" w:rsidRPr="00273E31"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273E31">
        <w:rPr>
          <w:rFonts w:ascii="Times New Roman" w:hAnsi="Times New Roman" w:cs="Times New Roman"/>
          <w:sz w:val="24"/>
          <w:szCs w:val="24"/>
        </w:rPr>
        <w:lastRenderedPageBreak/>
        <w:t xml:space="preserve">A támogatási szerződésben előírt beszedési megbízásra vonatkozó felhatalmazást (inkasszó) a támogatási szerződést megkötő </w:t>
      </w:r>
      <w:r w:rsidR="00834782" w:rsidRPr="00273E31">
        <w:rPr>
          <w:rFonts w:ascii="Times New Roman" w:hAnsi="Times New Roman" w:cs="Times New Roman"/>
          <w:sz w:val="24"/>
          <w:szCs w:val="24"/>
        </w:rPr>
        <w:t>K</w:t>
      </w:r>
      <w:r w:rsidRPr="00273E31">
        <w:rPr>
          <w:rFonts w:ascii="Times New Roman" w:hAnsi="Times New Roman" w:cs="Times New Roman"/>
          <w:sz w:val="24"/>
          <w:szCs w:val="24"/>
        </w:rPr>
        <w:t>edvezményezett főszámlájára a fenntartási időszak végéig fent kell tartani.</w:t>
      </w:r>
    </w:p>
    <w:p w14:paraId="0B2E4DCA" w14:textId="4F3E6F39" w:rsidR="00012A49" w:rsidRPr="00273E31"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273E31">
        <w:rPr>
          <w:rFonts w:ascii="Times New Roman" w:hAnsi="Times New Roman" w:cs="Times New Roman"/>
          <w:sz w:val="24"/>
          <w:szCs w:val="24"/>
        </w:rPr>
        <w:t>Az alábbi esetekben a fenntartási</w:t>
      </w:r>
      <w:r w:rsidR="000D677A" w:rsidRPr="00273E31">
        <w:rPr>
          <w:rFonts w:ascii="Times New Roman" w:hAnsi="Times New Roman" w:cs="Times New Roman"/>
          <w:sz w:val="24"/>
          <w:szCs w:val="24"/>
        </w:rPr>
        <w:t xml:space="preserve"> időszak során a </w:t>
      </w:r>
      <w:r w:rsidR="00413AA6">
        <w:rPr>
          <w:rFonts w:ascii="Times New Roman" w:hAnsi="Times New Roman" w:cs="Times New Roman"/>
          <w:sz w:val="24"/>
          <w:szCs w:val="24"/>
        </w:rPr>
        <w:t>K</w:t>
      </w:r>
      <w:r w:rsidR="000D677A" w:rsidRPr="00273E31">
        <w:rPr>
          <w:rFonts w:ascii="Times New Roman" w:hAnsi="Times New Roman" w:cs="Times New Roman"/>
          <w:sz w:val="24"/>
          <w:szCs w:val="24"/>
        </w:rPr>
        <w:t>edvezményezettnek</w:t>
      </w:r>
      <w:r w:rsidRPr="00273E31">
        <w:rPr>
          <w:rFonts w:ascii="Times New Roman" w:hAnsi="Times New Roman" w:cs="Times New Roman"/>
          <w:sz w:val="24"/>
          <w:szCs w:val="24"/>
        </w:rPr>
        <w:t xml:space="preserve"> soron kívüli bejelentési kötelezettsége van:</w:t>
      </w:r>
    </w:p>
    <w:p w14:paraId="0A6B00B3" w14:textId="293DBAFF" w:rsidR="00012A49" w:rsidRPr="00273E31" w:rsidRDefault="00012A49"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 xml:space="preserve">a </w:t>
      </w:r>
      <w:r w:rsidR="00413AA6">
        <w:rPr>
          <w:rFonts w:ascii="Times New Roman" w:hAnsi="Times New Roman" w:cs="Times New Roman"/>
          <w:sz w:val="24"/>
          <w:szCs w:val="24"/>
        </w:rPr>
        <w:t>K</w:t>
      </w:r>
      <w:r w:rsidR="000D677A" w:rsidRPr="00273E31">
        <w:rPr>
          <w:rFonts w:ascii="Times New Roman" w:hAnsi="Times New Roman" w:cs="Times New Roman"/>
          <w:sz w:val="24"/>
          <w:szCs w:val="24"/>
        </w:rPr>
        <w:t>edvezményezett</w:t>
      </w:r>
      <w:r w:rsidRPr="00273E31">
        <w:rPr>
          <w:rFonts w:ascii="Times New Roman" w:hAnsi="Times New Roman" w:cs="Times New Roman"/>
          <w:sz w:val="24"/>
          <w:szCs w:val="24"/>
        </w:rPr>
        <w:t xml:space="preserve"> szervezeti formájában bekövetkező változások;</w:t>
      </w:r>
    </w:p>
    <w:p w14:paraId="46067CFD" w14:textId="77777777" w:rsidR="00012A49" w:rsidRPr="00273E31" w:rsidRDefault="00012A49"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adminisztratív okokból szükséges változások;</w:t>
      </w:r>
    </w:p>
    <w:p w14:paraId="01F5C4F7" w14:textId="77777777" w:rsidR="00012A49" w:rsidRPr="00273E31" w:rsidRDefault="00012A49"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személyi változások (aláírásra jogosult személy, kapcsolattartó);</w:t>
      </w:r>
    </w:p>
    <w:p w14:paraId="4C91DD0B" w14:textId="77777777" w:rsidR="00012A49" w:rsidRPr="00273E31" w:rsidRDefault="00012A49"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bankszámla-változások, különösen azon bankszámlák változása, amelyek beszedési megbízással érintettek;</w:t>
      </w:r>
    </w:p>
    <w:p w14:paraId="12D9DA60" w14:textId="403B8195" w:rsidR="00012A49" w:rsidRPr="00061DDA" w:rsidRDefault="000D677A"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 xml:space="preserve">a </w:t>
      </w:r>
      <w:r w:rsidR="00413AA6">
        <w:rPr>
          <w:rFonts w:ascii="Times New Roman" w:hAnsi="Times New Roman" w:cs="Times New Roman"/>
          <w:sz w:val="24"/>
          <w:szCs w:val="24"/>
        </w:rPr>
        <w:t>K</w:t>
      </w:r>
      <w:r w:rsidRPr="00061DDA">
        <w:rPr>
          <w:rFonts w:ascii="Times New Roman" w:hAnsi="Times New Roman" w:cs="Times New Roman"/>
          <w:sz w:val="24"/>
          <w:szCs w:val="24"/>
        </w:rPr>
        <w:t>edvezményezett</w:t>
      </w:r>
      <w:r w:rsidR="00012A49" w:rsidRPr="00061DDA">
        <w:rPr>
          <w:rFonts w:ascii="Times New Roman" w:hAnsi="Times New Roman" w:cs="Times New Roman"/>
          <w:sz w:val="24"/>
          <w:szCs w:val="24"/>
        </w:rPr>
        <w:t xml:space="preserve"> felszámolási, csőd-, végelszámolási, adósságrendezési vagy egyéb - a megszüntetésére irányuló, jogszabályban meghatározott - eljárás alá kerül.</w:t>
      </w:r>
    </w:p>
    <w:p w14:paraId="4A9B4428" w14:textId="45E70CC4"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 </w:t>
      </w:r>
      <w:r w:rsidR="00413AA6">
        <w:rPr>
          <w:rFonts w:ascii="Times New Roman" w:hAnsi="Times New Roman" w:cs="Times New Roman"/>
          <w:sz w:val="24"/>
          <w:szCs w:val="24"/>
        </w:rPr>
        <w:t>K</w:t>
      </w:r>
      <w:r w:rsidR="000D677A" w:rsidRPr="00061DDA">
        <w:rPr>
          <w:rFonts w:ascii="Times New Roman" w:hAnsi="Times New Roman" w:cs="Times New Roman"/>
          <w:sz w:val="24"/>
          <w:szCs w:val="24"/>
        </w:rPr>
        <w:t>edvezményezett</w:t>
      </w:r>
      <w:r w:rsidRPr="00061DDA">
        <w:rPr>
          <w:rFonts w:ascii="Times New Roman" w:hAnsi="Times New Roman" w:cs="Times New Roman"/>
          <w:sz w:val="24"/>
          <w:szCs w:val="24"/>
        </w:rPr>
        <w:t xml:space="preserve"> köteles a fenn</w:t>
      </w:r>
      <w:r w:rsidR="000D677A" w:rsidRPr="00061DDA">
        <w:rPr>
          <w:rFonts w:ascii="Times New Roman" w:hAnsi="Times New Roman" w:cs="Times New Roman"/>
          <w:sz w:val="24"/>
          <w:szCs w:val="24"/>
        </w:rPr>
        <w:t>tartási időszak végéig a programkomponens/komponens elem</w:t>
      </w:r>
      <w:r w:rsidR="002D4616" w:rsidRPr="00061DDA">
        <w:rPr>
          <w:rFonts w:ascii="Times New Roman" w:hAnsi="Times New Roman" w:cs="Times New Roman"/>
          <w:sz w:val="24"/>
          <w:szCs w:val="24"/>
        </w:rPr>
        <w:t xml:space="preserve"> keretében </w:t>
      </w:r>
      <w:r w:rsidRPr="00061DDA">
        <w:rPr>
          <w:rFonts w:ascii="Times New Roman" w:hAnsi="Times New Roman" w:cs="Times New Roman"/>
          <w:sz w:val="24"/>
          <w:szCs w:val="24"/>
        </w:rPr>
        <w:t>létrejött, felújított ingatlant vagy beszerzett eszközöket tűz, lopás és más káresemények ellen megfelelően biztosítani.</w:t>
      </w:r>
    </w:p>
    <w:p w14:paraId="41927D9C" w14:textId="5700F989" w:rsidR="00012A49" w:rsidRPr="00061DDA" w:rsidRDefault="000D677A"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Amennyiben a programkomponens/komponens elem</w:t>
      </w:r>
      <w:r w:rsidR="002D4616" w:rsidRPr="00061DDA">
        <w:rPr>
          <w:rFonts w:ascii="Times New Roman" w:hAnsi="Times New Roman" w:cs="Times New Roman"/>
          <w:sz w:val="24"/>
          <w:szCs w:val="24"/>
        </w:rPr>
        <w:t xml:space="preserve"> keretében</w:t>
      </w:r>
      <w:r w:rsidR="00012A49" w:rsidRPr="00061DDA">
        <w:rPr>
          <w:rFonts w:ascii="Times New Roman" w:hAnsi="Times New Roman" w:cs="Times New Roman"/>
          <w:sz w:val="24"/>
          <w:szCs w:val="24"/>
        </w:rPr>
        <w:t xml:space="preserve"> létrejött, felújított ingatlant vagy beszerzett eszközöket káresemény éri, úgy a káreseményt </w:t>
      </w:r>
      <w:r w:rsidRPr="00061DDA">
        <w:rPr>
          <w:rFonts w:ascii="Times New Roman" w:hAnsi="Times New Roman" w:cs="Times New Roman"/>
          <w:sz w:val="24"/>
          <w:szCs w:val="24"/>
        </w:rPr>
        <w:t>a kedvezményezett</w:t>
      </w:r>
      <w:r w:rsidR="00012A49" w:rsidRPr="00061DDA">
        <w:rPr>
          <w:rFonts w:ascii="Times New Roman" w:hAnsi="Times New Roman" w:cs="Times New Roman"/>
          <w:sz w:val="24"/>
          <w:szCs w:val="24"/>
        </w:rPr>
        <w:t xml:space="preserve"> köteles soron kívül bejelenteni a </w:t>
      </w:r>
      <w:r w:rsidRPr="00061DDA">
        <w:rPr>
          <w:rFonts w:ascii="Times New Roman" w:hAnsi="Times New Roman" w:cs="Times New Roman"/>
          <w:sz w:val="24"/>
          <w:szCs w:val="24"/>
        </w:rPr>
        <w:t>PO</w:t>
      </w:r>
      <w:r w:rsidR="00012A49" w:rsidRPr="00061DDA">
        <w:rPr>
          <w:rFonts w:ascii="Times New Roman" w:hAnsi="Times New Roman" w:cs="Times New Roman"/>
          <w:sz w:val="24"/>
          <w:szCs w:val="24"/>
        </w:rPr>
        <w:t xml:space="preserve">, illetve a </w:t>
      </w:r>
      <w:r w:rsidRPr="00061DDA">
        <w:rPr>
          <w:rFonts w:ascii="Times New Roman" w:hAnsi="Times New Roman" w:cs="Times New Roman"/>
          <w:sz w:val="24"/>
          <w:szCs w:val="24"/>
        </w:rPr>
        <w:t>KSZ</w:t>
      </w:r>
      <w:r w:rsidR="00012A49" w:rsidRPr="00061DDA">
        <w:rPr>
          <w:rFonts w:ascii="Times New Roman" w:hAnsi="Times New Roman" w:cs="Times New Roman"/>
          <w:sz w:val="24"/>
          <w:szCs w:val="24"/>
        </w:rPr>
        <w:t xml:space="preserve"> felé, és a káresemény kapcsán a biztosító, rendőrség vagy egyéb érintett személy, szervezet, illetve más hatóság által felvett jegyzőkönyv másolatát megküldeni a részükre.</w:t>
      </w:r>
    </w:p>
    <w:p w14:paraId="2BE9A3AA" w14:textId="3B918C35" w:rsidR="00012A49" w:rsidRPr="005B2B45"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A</w:t>
      </w:r>
      <w:r w:rsidR="00833BE1">
        <w:rPr>
          <w:rFonts w:ascii="Times New Roman" w:hAnsi="Times New Roman" w:cs="Times New Roman"/>
          <w:sz w:val="24"/>
          <w:szCs w:val="24"/>
        </w:rPr>
        <w:t>mennyiben a pályázati felhívás előírja, a</w:t>
      </w:r>
      <w:r w:rsidRPr="00061DDA">
        <w:rPr>
          <w:rFonts w:ascii="Times New Roman" w:hAnsi="Times New Roman" w:cs="Times New Roman"/>
          <w:sz w:val="24"/>
          <w:szCs w:val="24"/>
        </w:rPr>
        <w:t xml:space="preserve"> </w:t>
      </w:r>
      <w:r w:rsidR="003F2308">
        <w:rPr>
          <w:rFonts w:ascii="Times New Roman" w:hAnsi="Times New Roman" w:cs="Times New Roman"/>
          <w:sz w:val="24"/>
          <w:szCs w:val="24"/>
        </w:rPr>
        <w:t>K</w:t>
      </w:r>
      <w:r w:rsidR="00EE797B" w:rsidRPr="00061DDA">
        <w:rPr>
          <w:rFonts w:ascii="Times New Roman" w:hAnsi="Times New Roman" w:cs="Times New Roman"/>
          <w:sz w:val="24"/>
          <w:szCs w:val="24"/>
        </w:rPr>
        <w:t xml:space="preserve">edvezményezett </w:t>
      </w:r>
      <w:r w:rsidRPr="00061DDA">
        <w:rPr>
          <w:rFonts w:ascii="Times New Roman" w:hAnsi="Times New Roman" w:cs="Times New Roman"/>
          <w:sz w:val="24"/>
          <w:szCs w:val="24"/>
        </w:rPr>
        <w:t>köteles a fenn</w:t>
      </w:r>
      <w:r w:rsidR="00EE797B" w:rsidRPr="00061DDA">
        <w:rPr>
          <w:rFonts w:ascii="Times New Roman" w:hAnsi="Times New Roman" w:cs="Times New Roman"/>
          <w:sz w:val="24"/>
          <w:szCs w:val="24"/>
        </w:rPr>
        <w:t>tartási időszak végéig a programkomponens/komponens elem</w:t>
      </w:r>
      <w:r w:rsidR="002D4616" w:rsidRPr="00061DDA">
        <w:rPr>
          <w:rFonts w:ascii="Times New Roman" w:hAnsi="Times New Roman" w:cs="Times New Roman"/>
          <w:sz w:val="24"/>
          <w:szCs w:val="24"/>
        </w:rPr>
        <w:t xml:space="preserve"> keretében</w:t>
      </w:r>
      <w:r w:rsidRPr="005B2B45">
        <w:rPr>
          <w:rFonts w:ascii="Times New Roman" w:hAnsi="Times New Roman" w:cs="Times New Roman"/>
          <w:sz w:val="24"/>
          <w:szCs w:val="24"/>
        </w:rPr>
        <w:t xml:space="preserve"> létrejött, felújított ingatlan és beszerzett eszközök tekintetében ún. fenntartási alapot létrehozni. A fenntartási alapnak megfelelő összeget a </w:t>
      </w:r>
      <w:r w:rsidR="003F2308">
        <w:rPr>
          <w:rFonts w:ascii="Times New Roman" w:hAnsi="Times New Roman" w:cs="Times New Roman"/>
          <w:sz w:val="24"/>
          <w:szCs w:val="24"/>
        </w:rPr>
        <w:t>K</w:t>
      </w:r>
      <w:r w:rsidR="00EE797B" w:rsidRPr="005B2B45">
        <w:rPr>
          <w:rFonts w:ascii="Times New Roman" w:hAnsi="Times New Roman" w:cs="Times New Roman"/>
          <w:sz w:val="24"/>
          <w:szCs w:val="24"/>
        </w:rPr>
        <w:t>edvezményezett</w:t>
      </w:r>
      <w:r w:rsidRPr="005B2B45">
        <w:rPr>
          <w:rFonts w:ascii="Times New Roman" w:hAnsi="Times New Roman" w:cs="Times New Roman"/>
          <w:sz w:val="24"/>
          <w:szCs w:val="24"/>
        </w:rPr>
        <w:t xml:space="preserve"> először a fenntartási időszak kezdő napjáig, majd évente köteles egy elkülönített bankszámlára befizetni. A fenntartási alapba történő befizetésről, </w:t>
      </w:r>
      <w:r w:rsidR="005F2C20">
        <w:rPr>
          <w:rFonts w:ascii="Times New Roman" w:hAnsi="Times New Roman" w:cs="Times New Roman"/>
          <w:sz w:val="24"/>
          <w:szCs w:val="24"/>
        </w:rPr>
        <w:t xml:space="preserve">felhasználásáról, </w:t>
      </w:r>
      <w:r w:rsidRPr="005B2B45">
        <w:rPr>
          <w:rFonts w:ascii="Times New Roman" w:hAnsi="Times New Roman" w:cs="Times New Roman"/>
          <w:sz w:val="24"/>
          <w:szCs w:val="24"/>
        </w:rPr>
        <w:t>valamint a fenntartási alap egyenlegéről a fenntartási jelentésben be kell számolni. A fenntartási alap felhasználása a fenntartási időszakban az eszközök és ingatlanok állagmegóvását, rende</w:t>
      </w:r>
      <w:r w:rsidR="00EE797B" w:rsidRPr="005B2B45">
        <w:rPr>
          <w:rFonts w:ascii="Times New Roman" w:hAnsi="Times New Roman" w:cs="Times New Roman"/>
          <w:sz w:val="24"/>
          <w:szCs w:val="24"/>
        </w:rPr>
        <w:t>ltetésszerű működését, a programkomponens/komponens elem</w:t>
      </w:r>
      <w:r w:rsidRPr="005B2B45">
        <w:rPr>
          <w:rFonts w:ascii="Times New Roman" w:hAnsi="Times New Roman" w:cs="Times New Roman"/>
          <w:sz w:val="24"/>
          <w:szCs w:val="24"/>
        </w:rPr>
        <w:t xml:space="preserve"> eredmények fenntartását biztosító tevékenységekre fordítható, ide nem értve a folyamatos működéshez szükséges általános jellegű, rendszeres kiadásokat.</w:t>
      </w:r>
      <w:r w:rsidR="000D677A" w:rsidRPr="005B2B45">
        <w:rPr>
          <w:rFonts w:ascii="Times New Roman" w:hAnsi="Times New Roman" w:cs="Times New Roman"/>
          <w:sz w:val="24"/>
          <w:szCs w:val="24"/>
        </w:rPr>
        <w:t xml:space="preserve"> A fenntartási alapba a </w:t>
      </w:r>
      <w:r w:rsidR="00834782">
        <w:rPr>
          <w:rFonts w:ascii="Times New Roman" w:hAnsi="Times New Roman" w:cs="Times New Roman"/>
          <w:sz w:val="24"/>
          <w:szCs w:val="24"/>
        </w:rPr>
        <w:t>K</w:t>
      </w:r>
      <w:r w:rsidR="000D677A" w:rsidRPr="005B2B45">
        <w:rPr>
          <w:rFonts w:ascii="Times New Roman" w:hAnsi="Times New Roman" w:cs="Times New Roman"/>
          <w:sz w:val="24"/>
          <w:szCs w:val="24"/>
        </w:rPr>
        <w:t xml:space="preserve">edvezményezett évente a programkomponens/komponens elem teljes elszámolható költségének 0,5-2%-át köteles befizetni, a pontos mértéket a </w:t>
      </w:r>
      <w:r w:rsidR="002F320F">
        <w:rPr>
          <w:rFonts w:ascii="Times New Roman" w:hAnsi="Times New Roman" w:cs="Times New Roman"/>
          <w:sz w:val="24"/>
          <w:szCs w:val="24"/>
        </w:rPr>
        <w:t>Különös Feltételek</w:t>
      </w:r>
      <w:r w:rsidR="000D677A" w:rsidRPr="005B2B45">
        <w:rPr>
          <w:rFonts w:ascii="Times New Roman" w:hAnsi="Times New Roman" w:cs="Times New Roman"/>
          <w:sz w:val="24"/>
          <w:szCs w:val="24"/>
        </w:rPr>
        <w:t xml:space="preserve"> II.4 pontja határozza meg.</w:t>
      </w:r>
    </w:p>
    <w:p w14:paraId="3D386A01" w14:textId="61723C05" w:rsidR="00012A49" w:rsidRPr="00061DDA" w:rsidRDefault="00C36B8E" w:rsidP="00C53C49">
      <w:pPr>
        <w:pStyle w:val="Stlus2"/>
        <w:numPr>
          <w:ilvl w:val="2"/>
          <w:numId w:val="58"/>
        </w:numPr>
        <w:spacing w:before="120"/>
        <w:ind w:left="426" w:hanging="426"/>
        <w:outlineLvl w:val="9"/>
        <w:rPr>
          <w:rFonts w:ascii="Times New Roman" w:hAnsi="Times New Roman" w:cs="Times New Roman"/>
          <w:sz w:val="24"/>
          <w:szCs w:val="24"/>
        </w:rPr>
      </w:pPr>
      <w:r w:rsidRPr="005B2B45">
        <w:rPr>
          <w:rFonts w:ascii="Times New Roman" w:hAnsi="Times New Roman" w:cs="Times New Roman"/>
          <w:sz w:val="24"/>
          <w:szCs w:val="24"/>
        </w:rPr>
        <w:t>A programkomponens/komponens elem</w:t>
      </w:r>
      <w:r w:rsidR="00012A49" w:rsidRPr="005B2B45">
        <w:rPr>
          <w:rFonts w:ascii="Times New Roman" w:hAnsi="Times New Roman" w:cs="Times New Roman"/>
          <w:sz w:val="24"/>
          <w:szCs w:val="24"/>
        </w:rPr>
        <w:t xml:space="preserve"> megvalósítási ideje alatt és zárását követően is</w:t>
      </w:r>
      <w:r w:rsidRPr="005B2B45">
        <w:rPr>
          <w:rFonts w:ascii="Times New Roman" w:hAnsi="Times New Roman" w:cs="Times New Roman"/>
          <w:sz w:val="24"/>
          <w:szCs w:val="24"/>
        </w:rPr>
        <w:t xml:space="preserve"> a </w:t>
      </w:r>
      <w:r w:rsidR="003F2308">
        <w:rPr>
          <w:rFonts w:ascii="Times New Roman" w:hAnsi="Times New Roman" w:cs="Times New Roman"/>
          <w:sz w:val="24"/>
          <w:szCs w:val="24"/>
        </w:rPr>
        <w:t>K</w:t>
      </w:r>
      <w:r w:rsidRPr="005B2B45">
        <w:rPr>
          <w:rFonts w:ascii="Times New Roman" w:hAnsi="Times New Roman" w:cs="Times New Roman"/>
          <w:sz w:val="24"/>
          <w:szCs w:val="24"/>
        </w:rPr>
        <w:t>edvezményezett köteles a programkomponens/komponens elem</w:t>
      </w:r>
      <w:r w:rsidR="00012A49" w:rsidRPr="005B2B45">
        <w:rPr>
          <w:rFonts w:ascii="Times New Roman" w:hAnsi="Times New Roman" w:cs="Times New Roman"/>
          <w:sz w:val="24"/>
          <w:szCs w:val="24"/>
        </w:rPr>
        <w:t xml:space="preserve"> dokumentumait elkülönített rendben nyilvántartani és megőrizni a </w:t>
      </w:r>
      <w:r w:rsidRPr="005B2B45">
        <w:rPr>
          <w:rFonts w:ascii="Times New Roman" w:hAnsi="Times New Roman" w:cs="Times New Roman"/>
          <w:sz w:val="24"/>
          <w:szCs w:val="24"/>
        </w:rPr>
        <w:t>programkomponens/komponens elem zárásának</w:t>
      </w:r>
      <w:r w:rsidR="00012A49" w:rsidRPr="005B2B45">
        <w:rPr>
          <w:rFonts w:ascii="Times New Roman" w:hAnsi="Times New Roman" w:cs="Times New Roman"/>
          <w:sz w:val="24"/>
          <w:szCs w:val="24"/>
        </w:rPr>
        <w:t xml:space="preserve"> napjától számított 10 évig.</w:t>
      </w:r>
    </w:p>
    <w:p w14:paraId="38477983" w14:textId="15169E2D"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 programkomponens/komponens elem fenntartási időszaka során is fennállnak a </w:t>
      </w:r>
      <w:r w:rsidR="00834782">
        <w:rPr>
          <w:rFonts w:ascii="Times New Roman" w:hAnsi="Times New Roman" w:cs="Times New Roman"/>
          <w:sz w:val="24"/>
          <w:szCs w:val="24"/>
        </w:rPr>
        <w:t>K</w:t>
      </w:r>
      <w:r w:rsidRPr="00061DDA">
        <w:rPr>
          <w:rFonts w:ascii="Times New Roman" w:hAnsi="Times New Roman" w:cs="Times New Roman"/>
          <w:sz w:val="24"/>
          <w:szCs w:val="24"/>
        </w:rPr>
        <w:t>edvezményezett ellenőrzéstűrési, illetve monitoring és értékelési tevékenységek során fennálló együttműködési kötelezettségei.</w:t>
      </w:r>
    </w:p>
    <w:p w14:paraId="290D6591" w14:textId="1FBED1FB"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Amennyiben a támogatási szerződés további fenntartási kötelezettségek teljesítését írja elő, úgy a </w:t>
      </w:r>
      <w:r w:rsidR="003F2308">
        <w:rPr>
          <w:rFonts w:ascii="Times New Roman" w:hAnsi="Times New Roman" w:cs="Times New Roman"/>
          <w:sz w:val="24"/>
          <w:szCs w:val="24"/>
        </w:rPr>
        <w:t>K</w:t>
      </w:r>
      <w:r w:rsidRPr="00061DDA">
        <w:rPr>
          <w:rFonts w:ascii="Times New Roman" w:hAnsi="Times New Roman" w:cs="Times New Roman"/>
          <w:sz w:val="24"/>
          <w:szCs w:val="24"/>
        </w:rPr>
        <w:t>edvezményezett köteles azok teljesítésére.</w:t>
      </w:r>
    </w:p>
    <w:p w14:paraId="01FE3064" w14:textId="532CDAFB"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 </w:t>
      </w:r>
      <w:r w:rsidR="003F2308">
        <w:rPr>
          <w:rFonts w:ascii="Times New Roman" w:hAnsi="Times New Roman" w:cs="Times New Roman"/>
          <w:sz w:val="24"/>
          <w:szCs w:val="24"/>
        </w:rPr>
        <w:t>K</w:t>
      </w:r>
      <w:r w:rsidRPr="00061DDA">
        <w:rPr>
          <w:rFonts w:ascii="Times New Roman" w:hAnsi="Times New Roman" w:cs="Times New Roman"/>
          <w:sz w:val="24"/>
          <w:szCs w:val="24"/>
        </w:rPr>
        <w:t xml:space="preserve">edvezményezett indokolt kérelme esetén, amennyiben valamely fenntartási kötelezettség teljesítése aránytalan terhet ró a </w:t>
      </w:r>
      <w:r w:rsidR="003F2308">
        <w:rPr>
          <w:rFonts w:ascii="Times New Roman" w:hAnsi="Times New Roman" w:cs="Times New Roman"/>
          <w:sz w:val="24"/>
          <w:szCs w:val="24"/>
        </w:rPr>
        <w:t>K</w:t>
      </w:r>
      <w:r w:rsidRPr="00061DDA">
        <w:rPr>
          <w:rFonts w:ascii="Times New Roman" w:hAnsi="Times New Roman" w:cs="Times New Roman"/>
          <w:sz w:val="24"/>
          <w:szCs w:val="24"/>
        </w:rPr>
        <w:t xml:space="preserve">edvezményezettre vagy annak további teljesítése a programkomponens/komponens elem eredményeinek fenntartását </w:t>
      </w:r>
      <w:r w:rsidRPr="00061DDA">
        <w:rPr>
          <w:rFonts w:ascii="Times New Roman" w:hAnsi="Times New Roman" w:cs="Times New Roman"/>
          <w:sz w:val="24"/>
          <w:szCs w:val="24"/>
        </w:rPr>
        <w:lastRenderedPageBreak/>
        <w:t xml:space="preserve">gazdaságosan nem szolgálja, úgy a PO egyedileg írásban határozhat úgy, hogy a </w:t>
      </w:r>
      <w:r w:rsidR="003F2308">
        <w:rPr>
          <w:rFonts w:ascii="Times New Roman" w:hAnsi="Times New Roman" w:cs="Times New Roman"/>
          <w:sz w:val="24"/>
          <w:szCs w:val="24"/>
        </w:rPr>
        <w:t>K</w:t>
      </w:r>
      <w:r w:rsidRPr="00061DDA">
        <w:rPr>
          <w:rFonts w:ascii="Times New Roman" w:hAnsi="Times New Roman" w:cs="Times New Roman"/>
          <w:sz w:val="24"/>
          <w:szCs w:val="24"/>
        </w:rPr>
        <w:t>edvezményezett egyes fenntartási kötelezettségek alól mentesül.</w:t>
      </w:r>
    </w:p>
    <w:p w14:paraId="0F930F19" w14:textId="310721DD"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A fenntartási kötelezettségek</w:t>
      </w:r>
      <w:r w:rsidR="004E0FF5" w:rsidRPr="00061DDA">
        <w:rPr>
          <w:rFonts w:ascii="Times New Roman" w:hAnsi="Times New Roman" w:cs="Times New Roman"/>
          <w:sz w:val="24"/>
          <w:szCs w:val="24"/>
        </w:rPr>
        <w:t xml:space="preserve"> teljesítését a PO</w:t>
      </w:r>
      <w:r w:rsidR="00C36B8E" w:rsidRPr="00061DDA">
        <w:rPr>
          <w:rFonts w:ascii="Times New Roman" w:hAnsi="Times New Roman" w:cs="Times New Roman"/>
          <w:sz w:val="24"/>
          <w:szCs w:val="24"/>
        </w:rPr>
        <w:t xml:space="preserve"> a KSZ bevonásával </w:t>
      </w:r>
      <w:r w:rsidRPr="00061DDA">
        <w:rPr>
          <w:rFonts w:ascii="Times New Roman" w:hAnsi="Times New Roman" w:cs="Times New Roman"/>
          <w:sz w:val="24"/>
          <w:szCs w:val="24"/>
        </w:rPr>
        <w:t xml:space="preserve">ellenőrzi a fenntartási időszak végéig. A fenntartási kötelezettségek megszegése esetén a </w:t>
      </w:r>
      <w:r w:rsidR="00C36B8E" w:rsidRPr="00061DDA">
        <w:rPr>
          <w:rFonts w:ascii="Times New Roman" w:hAnsi="Times New Roman" w:cs="Times New Roman"/>
          <w:sz w:val="24"/>
          <w:szCs w:val="24"/>
        </w:rPr>
        <w:t>PO</w:t>
      </w:r>
      <w:r w:rsidRPr="00061DDA">
        <w:rPr>
          <w:rFonts w:ascii="Times New Roman" w:hAnsi="Times New Roman" w:cs="Times New Roman"/>
          <w:sz w:val="24"/>
          <w:szCs w:val="24"/>
        </w:rPr>
        <w:t xml:space="preserve"> egyedileg írásban határozhat szabálytalansági eljárás megindításáról, illetve a támogatás visszafizetésének kötelezettségét állapíthatja meg.</w:t>
      </w:r>
    </w:p>
    <w:p w14:paraId="5F2CBF87" w14:textId="1D4DBFFE" w:rsidR="009546AB" w:rsidRPr="00061DDA" w:rsidRDefault="00026E08" w:rsidP="00061DDA">
      <w:pPr>
        <w:pStyle w:val="Stlus2"/>
        <w:numPr>
          <w:ilvl w:val="2"/>
          <w:numId w:val="58"/>
        </w:numPr>
        <w:ind w:left="426" w:hanging="426"/>
        <w:outlineLvl w:val="9"/>
        <w:rPr>
          <w:rFonts w:ascii="Times New Roman" w:hAnsi="Times New Roman" w:cs="Times New Roman"/>
          <w:b/>
          <w:i/>
          <w:sz w:val="24"/>
          <w:szCs w:val="24"/>
        </w:rPr>
      </w:pPr>
      <w:r w:rsidRPr="00061DDA">
        <w:rPr>
          <w:rFonts w:ascii="Times New Roman" w:hAnsi="Times New Roman" w:cs="Times New Roman"/>
          <w:sz w:val="24"/>
          <w:szCs w:val="24"/>
        </w:rPr>
        <w:t>A</w:t>
      </w:r>
      <w:r w:rsidR="005A1323">
        <w:rPr>
          <w:rFonts w:ascii="Times New Roman" w:hAnsi="Times New Roman" w:cs="Times New Roman"/>
          <w:sz w:val="24"/>
          <w:szCs w:val="24"/>
        </w:rPr>
        <w:t>z</w:t>
      </w:r>
      <w:r w:rsidRPr="00061DDA">
        <w:rPr>
          <w:rFonts w:ascii="Times New Roman" w:hAnsi="Times New Roman" w:cs="Times New Roman"/>
          <w:sz w:val="24"/>
          <w:szCs w:val="24"/>
        </w:rPr>
        <w:t xml:space="preserve"> I</w:t>
      </w:r>
      <w:r w:rsidR="00F84046" w:rsidRPr="00F84046">
        <w:rPr>
          <w:rFonts w:ascii="Times New Roman" w:hAnsi="Times New Roman" w:cs="Times New Roman"/>
          <w:sz w:val="24"/>
          <w:szCs w:val="24"/>
        </w:rPr>
        <w:t>.9</w:t>
      </w:r>
      <w:r w:rsidRPr="00061DDA">
        <w:rPr>
          <w:rFonts w:ascii="Times New Roman" w:hAnsi="Times New Roman" w:cs="Times New Roman"/>
          <w:sz w:val="24"/>
          <w:szCs w:val="24"/>
        </w:rPr>
        <w:t xml:space="preserve"> pontban szerepelt</w:t>
      </w:r>
      <w:r w:rsidR="00431F4D" w:rsidRPr="005A1323">
        <w:rPr>
          <w:rFonts w:ascii="Times New Roman" w:hAnsi="Times New Roman" w:cs="Times New Roman"/>
          <w:sz w:val="24"/>
          <w:szCs w:val="24"/>
        </w:rPr>
        <w:t>et</w:t>
      </w:r>
      <w:r w:rsidRPr="00061DDA">
        <w:rPr>
          <w:rFonts w:ascii="Times New Roman" w:hAnsi="Times New Roman" w:cs="Times New Roman"/>
          <w:sz w:val="24"/>
          <w:szCs w:val="24"/>
        </w:rPr>
        <w:t xml:space="preserve">ett fenntartási kötelezettségektől történő eltérésről a </w:t>
      </w:r>
      <w:r w:rsidR="002F320F">
        <w:rPr>
          <w:rFonts w:ascii="Times New Roman" w:hAnsi="Times New Roman" w:cs="Times New Roman"/>
          <w:sz w:val="24"/>
          <w:szCs w:val="24"/>
        </w:rPr>
        <w:t>Különös feltételek</w:t>
      </w:r>
      <w:r w:rsidRPr="00061DDA">
        <w:rPr>
          <w:rFonts w:ascii="Times New Roman" w:hAnsi="Times New Roman" w:cs="Times New Roman"/>
          <w:sz w:val="24"/>
          <w:szCs w:val="24"/>
        </w:rPr>
        <w:t xml:space="preserve"> II.4 pontja határozhat.</w:t>
      </w:r>
    </w:p>
    <w:p w14:paraId="79F5B74C" w14:textId="29FA2610" w:rsidR="0053313A" w:rsidRDefault="00012A49" w:rsidP="005A1323">
      <w:pPr>
        <w:pStyle w:val="Stlus3"/>
        <w:numPr>
          <w:ilvl w:val="1"/>
          <w:numId w:val="9"/>
        </w:numPr>
        <w:ind w:left="851" w:hanging="851"/>
        <w:outlineLvl w:val="2"/>
        <w:rPr>
          <w:rFonts w:ascii="Times New Roman" w:hAnsi="Times New Roman" w:cs="Times New Roman"/>
          <w:sz w:val="24"/>
          <w:szCs w:val="24"/>
        </w:rPr>
      </w:pPr>
      <w:r w:rsidRPr="000B3140">
        <w:rPr>
          <w:rFonts w:ascii="Times New Roman" w:hAnsi="Times New Roman" w:cs="Times New Roman"/>
          <w:sz w:val="24"/>
          <w:szCs w:val="24"/>
        </w:rPr>
        <w:t xml:space="preserve"> </w:t>
      </w:r>
      <w:bookmarkStart w:id="54" w:name="_Toc157428173"/>
      <w:r w:rsidRPr="000B3140">
        <w:rPr>
          <w:rFonts w:ascii="Times New Roman" w:hAnsi="Times New Roman" w:cs="Times New Roman"/>
          <w:sz w:val="24"/>
          <w:szCs w:val="24"/>
        </w:rPr>
        <w:t>A</w:t>
      </w:r>
      <w:r w:rsidR="009546AB" w:rsidRPr="00A772C0">
        <w:rPr>
          <w:rFonts w:ascii="Times New Roman" w:hAnsi="Times New Roman" w:cs="Times New Roman"/>
          <w:sz w:val="24"/>
          <w:szCs w:val="24"/>
        </w:rPr>
        <w:t>z eredmények és az eszközök tulajdonjoga</w:t>
      </w:r>
      <w:r w:rsidR="00437D34" w:rsidRPr="000B3140">
        <w:rPr>
          <w:rFonts w:ascii="Times New Roman" w:hAnsi="Times New Roman" w:cs="Times New Roman"/>
          <w:sz w:val="24"/>
          <w:szCs w:val="24"/>
        </w:rPr>
        <w:t xml:space="preserve"> és használata</w:t>
      </w:r>
      <w:bookmarkEnd w:id="54"/>
    </w:p>
    <w:p w14:paraId="4B1901FE" w14:textId="631A7F31" w:rsidR="00437D34" w:rsidRPr="00061DDA" w:rsidRDefault="00B6706A" w:rsidP="00061DDA">
      <w:pPr>
        <w:pStyle w:val="Stlus2"/>
        <w:numPr>
          <w:ilvl w:val="2"/>
          <w:numId w:val="9"/>
        </w:numPr>
        <w:ind w:left="426" w:hanging="426"/>
        <w:outlineLvl w:val="9"/>
        <w:rPr>
          <w:rFonts w:ascii="Times New Roman" w:hAnsi="Times New Roman" w:cs="Times New Roman"/>
          <w:sz w:val="24"/>
          <w:szCs w:val="24"/>
          <w:lang w:eastAsia="en-US"/>
        </w:rPr>
      </w:pPr>
      <w:r w:rsidRPr="00061DDA">
        <w:rPr>
          <w:rFonts w:ascii="Times New Roman" w:hAnsi="Times New Roman" w:cs="Times New Roman"/>
          <w:sz w:val="24"/>
          <w:szCs w:val="24"/>
          <w:lang w:eastAsia="en-US"/>
        </w:rPr>
        <w:t xml:space="preserve">A támogatás igénybevételével megvalósult beruházás, létrejött eredmény, beszerzett eszköz – visszafizetési kötelezettség terhe mellett </w:t>
      </w:r>
      <w:r w:rsidR="001A0C6D" w:rsidRPr="00061DDA">
        <w:rPr>
          <w:rFonts w:ascii="Times New Roman" w:hAnsi="Times New Roman" w:cs="Times New Roman"/>
          <w:sz w:val="24"/>
          <w:szCs w:val="24"/>
          <w:lang w:eastAsia="en-US"/>
        </w:rPr>
        <w:t>–</w:t>
      </w:r>
      <w:r w:rsidRPr="00061DDA">
        <w:rPr>
          <w:rFonts w:ascii="Times New Roman" w:hAnsi="Times New Roman" w:cs="Times New Roman"/>
          <w:sz w:val="24"/>
          <w:szCs w:val="24"/>
          <w:lang w:eastAsia="en-US"/>
        </w:rPr>
        <w:t xml:space="preserve"> a fenntartási időszak végéig kizárólag a támogatási szerződésben meghatározott céloknak megfelelően használható vagy hasznosítható. </w:t>
      </w:r>
      <w:bookmarkStart w:id="55" w:name="_Toc157428003"/>
      <w:bookmarkEnd w:id="55"/>
      <w:r w:rsidR="0097118F" w:rsidRPr="00523BDD">
        <w:rPr>
          <w:rFonts w:ascii="Times New Roman" w:hAnsi="Times New Roman" w:cs="Times New Roman"/>
          <w:sz w:val="24"/>
          <w:szCs w:val="24"/>
          <w:lang w:eastAsia="en-US"/>
        </w:rPr>
        <w:t xml:space="preserve">A </w:t>
      </w:r>
      <w:r w:rsidR="003F2308" w:rsidRPr="00523BDD">
        <w:rPr>
          <w:rFonts w:ascii="Times New Roman" w:hAnsi="Times New Roman" w:cs="Times New Roman"/>
          <w:sz w:val="24"/>
          <w:szCs w:val="24"/>
          <w:lang w:eastAsia="en-US"/>
        </w:rPr>
        <w:t>K</w:t>
      </w:r>
      <w:r w:rsidR="0097118F" w:rsidRPr="00523BDD">
        <w:rPr>
          <w:rFonts w:ascii="Times New Roman" w:hAnsi="Times New Roman" w:cs="Times New Roman"/>
          <w:sz w:val="24"/>
          <w:szCs w:val="24"/>
          <w:lang w:eastAsia="en-US"/>
        </w:rPr>
        <w:t xml:space="preserve">edvezményezett vállalja, hogy a támogatás igénybevételével megvalósult beruházás, létrejött eredmény, beszerzett eszközök a </w:t>
      </w:r>
      <w:r w:rsidR="000240C4" w:rsidRPr="00523BDD">
        <w:rPr>
          <w:rFonts w:ascii="Times New Roman" w:hAnsi="Times New Roman" w:cs="Times New Roman"/>
          <w:sz w:val="24"/>
          <w:szCs w:val="24"/>
          <w:lang w:eastAsia="en-US"/>
        </w:rPr>
        <w:t>K</w:t>
      </w:r>
      <w:r w:rsidR="0097118F" w:rsidRPr="00523BDD">
        <w:rPr>
          <w:rFonts w:ascii="Times New Roman" w:hAnsi="Times New Roman" w:cs="Times New Roman"/>
          <w:sz w:val="24"/>
          <w:szCs w:val="24"/>
          <w:lang w:eastAsia="en-US"/>
        </w:rPr>
        <w:t>edvezményezett tulajdonában maradnak és a programkomponens/komponens elem céljaival összefüggésben, annak eredményeinek f</w:t>
      </w:r>
      <w:r w:rsidR="00DE7A6B" w:rsidRPr="00523BDD">
        <w:rPr>
          <w:rFonts w:ascii="Times New Roman" w:hAnsi="Times New Roman" w:cs="Times New Roman"/>
          <w:sz w:val="24"/>
          <w:szCs w:val="24"/>
          <w:lang w:eastAsia="en-US"/>
        </w:rPr>
        <w:t>enntartása érdekében használják/hasznosítják.</w:t>
      </w:r>
    </w:p>
    <w:p w14:paraId="2873AC89" w14:textId="4ACB2E18" w:rsidR="0097118F" w:rsidRPr="00061DDA" w:rsidRDefault="009546AB" w:rsidP="00061DDA">
      <w:pPr>
        <w:pStyle w:val="Stlus2"/>
        <w:numPr>
          <w:ilvl w:val="2"/>
          <w:numId w:val="9"/>
        </w:numPr>
        <w:ind w:left="426" w:hanging="426"/>
        <w:outlineLvl w:val="9"/>
        <w:rPr>
          <w:rFonts w:ascii="Times New Roman" w:hAnsi="Times New Roman" w:cs="Times New Roman"/>
          <w:sz w:val="24"/>
          <w:szCs w:val="24"/>
          <w:lang w:eastAsia="en-US"/>
        </w:rPr>
      </w:pPr>
      <w:r w:rsidRPr="00DC2F94">
        <w:rPr>
          <w:rFonts w:ascii="Times New Roman" w:hAnsi="Times New Roman" w:cs="Times New Roman"/>
          <w:sz w:val="24"/>
          <w:szCs w:val="24"/>
          <w:lang w:eastAsia="en-US"/>
        </w:rPr>
        <w:t>A pro</w:t>
      </w:r>
      <w:r w:rsidR="0092198E" w:rsidRPr="00DC2F94">
        <w:rPr>
          <w:rFonts w:ascii="Times New Roman" w:hAnsi="Times New Roman" w:cs="Times New Roman"/>
          <w:sz w:val="24"/>
          <w:szCs w:val="24"/>
          <w:lang w:eastAsia="en-US"/>
        </w:rPr>
        <w:t>gramkomponens/komponens elem</w:t>
      </w:r>
      <w:r w:rsidRPr="00DC2F94">
        <w:rPr>
          <w:rFonts w:ascii="Times New Roman" w:hAnsi="Times New Roman" w:cs="Times New Roman"/>
          <w:sz w:val="24"/>
          <w:szCs w:val="24"/>
          <w:lang w:eastAsia="en-US"/>
        </w:rPr>
        <w:t xml:space="preserve"> </w:t>
      </w:r>
      <w:r w:rsidR="00B45EE8" w:rsidRPr="00DC2F94">
        <w:rPr>
          <w:rFonts w:ascii="Times New Roman" w:hAnsi="Times New Roman" w:cs="Times New Roman"/>
          <w:sz w:val="24"/>
          <w:szCs w:val="24"/>
          <w:lang w:eastAsia="en-US"/>
        </w:rPr>
        <w:t xml:space="preserve">megvalósítása </w:t>
      </w:r>
      <w:r w:rsidRPr="00DC2F94">
        <w:rPr>
          <w:rFonts w:ascii="Times New Roman" w:hAnsi="Times New Roman" w:cs="Times New Roman"/>
          <w:sz w:val="24"/>
          <w:szCs w:val="24"/>
          <w:lang w:eastAsia="en-US"/>
        </w:rPr>
        <w:t>során létrejött vagyon, illetve beszerzett</w:t>
      </w:r>
      <w:r w:rsidR="00BE26B9">
        <w:rPr>
          <w:rFonts w:ascii="Times New Roman" w:hAnsi="Times New Roman" w:cs="Times New Roman"/>
          <w:sz w:val="24"/>
          <w:szCs w:val="24"/>
          <w:lang w:eastAsia="en-US"/>
        </w:rPr>
        <w:t xml:space="preserve"> </w:t>
      </w:r>
      <w:r w:rsidRPr="00DC2F94">
        <w:rPr>
          <w:rFonts w:ascii="Times New Roman" w:hAnsi="Times New Roman" w:cs="Times New Roman"/>
          <w:sz w:val="24"/>
          <w:szCs w:val="24"/>
          <w:lang w:eastAsia="en-US"/>
        </w:rPr>
        <w:t xml:space="preserve">eszközök, valamint az azokkal kapcsolatos jelentések és egyéb dokumentumok tulajdonjoga a </w:t>
      </w:r>
      <w:r w:rsidR="000240C4">
        <w:rPr>
          <w:rFonts w:ascii="Times New Roman" w:hAnsi="Times New Roman" w:cs="Times New Roman"/>
          <w:sz w:val="24"/>
          <w:szCs w:val="24"/>
          <w:lang w:eastAsia="en-US"/>
        </w:rPr>
        <w:t>K</w:t>
      </w:r>
      <w:r w:rsidRPr="00DC2F94">
        <w:rPr>
          <w:rFonts w:ascii="Times New Roman" w:hAnsi="Times New Roman" w:cs="Times New Roman"/>
          <w:sz w:val="24"/>
          <w:szCs w:val="24"/>
          <w:lang w:eastAsia="en-US"/>
        </w:rPr>
        <w:t>edvezményezettet illeti ellenkező kikötés hiányában.</w:t>
      </w:r>
      <w:r w:rsidR="0097118F" w:rsidRPr="00061DDA">
        <w:rPr>
          <w:rFonts w:ascii="Times New Roman" w:hAnsi="Times New Roman" w:cs="Times New Roman"/>
          <w:sz w:val="24"/>
          <w:szCs w:val="24"/>
          <w:lang w:eastAsia="en-US"/>
        </w:rPr>
        <w:t xml:space="preserve"> </w:t>
      </w:r>
      <w:r w:rsidR="006F49BB">
        <w:rPr>
          <w:rFonts w:ascii="Times New Roman" w:hAnsi="Times New Roman" w:cs="Times New Roman"/>
          <w:sz w:val="24"/>
          <w:szCs w:val="24"/>
          <w:lang w:eastAsia="en-US"/>
        </w:rPr>
        <w:t xml:space="preserve">A Partnerségi megállapodás alapján </w:t>
      </w:r>
      <w:r w:rsidR="0097118F" w:rsidRPr="00061DDA">
        <w:rPr>
          <w:rFonts w:ascii="Times New Roman" w:hAnsi="Times New Roman" w:cs="Times New Roman"/>
          <w:sz w:val="24"/>
          <w:szCs w:val="24"/>
          <w:lang w:eastAsia="en-US"/>
        </w:rPr>
        <w:t>megvalósított programkomponens/komponens elem esetében a tulajdonjogró</w:t>
      </w:r>
      <w:r w:rsidR="00DC2F94" w:rsidRPr="00061DDA">
        <w:rPr>
          <w:rFonts w:ascii="Times New Roman" w:hAnsi="Times New Roman" w:cs="Times New Roman"/>
          <w:sz w:val="24"/>
          <w:szCs w:val="24"/>
          <w:lang w:eastAsia="en-US"/>
        </w:rPr>
        <w:t xml:space="preserve">l a partnereknek egymás közt </w:t>
      </w:r>
      <w:r w:rsidR="0097118F" w:rsidRPr="00061DDA">
        <w:rPr>
          <w:rFonts w:ascii="Times New Roman" w:hAnsi="Times New Roman" w:cs="Times New Roman"/>
          <w:sz w:val="24"/>
          <w:szCs w:val="24"/>
          <w:lang w:eastAsia="en-US"/>
        </w:rPr>
        <w:t xml:space="preserve">kell rendelkezni. </w:t>
      </w:r>
    </w:p>
    <w:p w14:paraId="39885DF9" w14:textId="24C66347" w:rsidR="00012A49" w:rsidRPr="004146D6" w:rsidRDefault="00881AE1" w:rsidP="00061DDA">
      <w:pPr>
        <w:pStyle w:val="Stlus2"/>
        <w:numPr>
          <w:ilvl w:val="2"/>
          <w:numId w:val="9"/>
        </w:numPr>
        <w:ind w:left="426" w:hanging="426"/>
        <w:outlineLvl w:val="9"/>
        <w:rPr>
          <w:rFonts w:ascii="Times New Roman" w:hAnsi="Times New Roman" w:cs="Times New Roman"/>
          <w:sz w:val="24"/>
          <w:szCs w:val="24"/>
        </w:rPr>
      </w:pPr>
      <w:r w:rsidRPr="00DC2F94">
        <w:rPr>
          <w:rFonts w:ascii="Times New Roman" w:hAnsi="Times New Roman" w:cs="Times New Roman"/>
          <w:sz w:val="24"/>
          <w:szCs w:val="24"/>
          <w:lang w:eastAsia="en-US"/>
        </w:rPr>
        <w:t xml:space="preserve">Az </w:t>
      </w:r>
      <w:r w:rsidR="006C409C" w:rsidRPr="00DC2F94">
        <w:rPr>
          <w:rFonts w:ascii="Times New Roman" w:hAnsi="Times New Roman" w:cs="Times New Roman"/>
          <w:sz w:val="24"/>
          <w:szCs w:val="24"/>
          <w:lang w:eastAsia="en-US"/>
        </w:rPr>
        <w:t xml:space="preserve">előző pontban </w:t>
      </w:r>
      <w:r w:rsidR="009546AB" w:rsidRPr="00DC2F94">
        <w:rPr>
          <w:rFonts w:ascii="Times New Roman" w:hAnsi="Times New Roman" w:cs="Times New Roman"/>
          <w:sz w:val="24"/>
          <w:szCs w:val="24"/>
          <w:lang w:eastAsia="en-US"/>
        </w:rPr>
        <w:t>foglalt rendelkezésektől eltérően a</w:t>
      </w:r>
      <w:r w:rsidR="0092198E" w:rsidRPr="00DC2F94">
        <w:rPr>
          <w:rFonts w:ascii="Times New Roman" w:hAnsi="Times New Roman" w:cs="Times New Roman"/>
          <w:sz w:val="24"/>
          <w:szCs w:val="24"/>
          <w:lang w:eastAsia="en-US"/>
        </w:rPr>
        <w:t xml:space="preserve"> </w:t>
      </w:r>
      <w:r w:rsidR="000240C4">
        <w:rPr>
          <w:rFonts w:ascii="Times New Roman" w:hAnsi="Times New Roman" w:cs="Times New Roman"/>
          <w:sz w:val="24"/>
          <w:szCs w:val="24"/>
          <w:lang w:eastAsia="en-US"/>
        </w:rPr>
        <w:t>K</w:t>
      </w:r>
      <w:r w:rsidR="0092198E" w:rsidRPr="00DC2F94">
        <w:rPr>
          <w:rFonts w:ascii="Times New Roman" w:hAnsi="Times New Roman" w:cs="Times New Roman"/>
          <w:sz w:val="24"/>
          <w:szCs w:val="24"/>
          <w:lang w:eastAsia="en-US"/>
        </w:rPr>
        <w:t>edvezményezett</w:t>
      </w:r>
      <w:r w:rsidR="009546AB" w:rsidRPr="00DC2F94">
        <w:rPr>
          <w:rFonts w:ascii="Times New Roman" w:hAnsi="Times New Roman" w:cs="Times New Roman"/>
          <w:sz w:val="24"/>
          <w:szCs w:val="24"/>
          <w:lang w:eastAsia="en-US"/>
        </w:rPr>
        <w:t xml:space="preserve"> köteles a NIH,</w:t>
      </w:r>
      <w:r w:rsidR="0092198E" w:rsidRPr="00DC2F94">
        <w:rPr>
          <w:rFonts w:ascii="Times New Roman" w:hAnsi="Times New Roman" w:cs="Times New Roman"/>
          <w:sz w:val="24"/>
          <w:szCs w:val="24"/>
          <w:lang w:eastAsia="en-US"/>
        </w:rPr>
        <w:t xml:space="preserve"> a PO,</w:t>
      </w:r>
      <w:r w:rsidR="009546AB" w:rsidRPr="00DC2F94">
        <w:rPr>
          <w:rFonts w:ascii="Times New Roman" w:hAnsi="Times New Roman" w:cs="Times New Roman"/>
          <w:sz w:val="24"/>
          <w:szCs w:val="24"/>
          <w:lang w:eastAsia="en-US"/>
        </w:rPr>
        <w:t xml:space="preserve"> a KS</w:t>
      </w:r>
      <w:r w:rsidR="002E4F91" w:rsidRPr="00DC2F94">
        <w:rPr>
          <w:rFonts w:ascii="Times New Roman" w:hAnsi="Times New Roman" w:cs="Times New Roman"/>
          <w:sz w:val="24"/>
          <w:szCs w:val="24"/>
          <w:lang w:eastAsia="en-US"/>
        </w:rPr>
        <w:t>Z</w:t>
      </w:r>
      <w:r w:rsidR="009546AB" w:rsidRPr="00DC2F94">
        <w:rPr>
          <w:rFonts w:ascii="Times New Roman" w:hAnsi="Times New Roman" w:cs="Times New Roman"/>
          <w:sz w:val="24"/>
          <w:szCs w:val="24"/>
          <w:lang w:eastAsia="en-US"/>
        </w:rPr>
        <w:t xml:space="preserve"> és a svájci hatóság</w:t>
      </w:r>
      <w:r w:rsidRPr="00DC2F94">
        <w:rPr>
          <w:rFonts w:ascii="Times New Roman" w:hAnsi="Times New Roman" w:cs="Times New Roman"/>
          <w:sz w:val="24"/>
          <w:szCs w:val="24"/>
          <w:lang w:eastAsia="en-US"/>
        </w:rPr>
        <w:t>ok</w:t>
      </w:r>
      <w:r w:rsidR="009546AB" w:rsidRPr="00DC2F94">
        <w:rPr>
          <w:rFonts w:ascii="Times New Roman" w:hAnsi="Times New Roman" w:cs="Times New Roman"/>
          <w:sz w:val="24"/>
          <w:szCs w:val="24"/>
          <w:lang w:eastAsia="en-US"/>
        </w:rPr>
        <w:t xml:space="preserve"> számára megadni azt a jogot, hogy a pro</w:t>
      </w:r>
      <w:r w:rsidR="0092198E" w:rsidRPr="00DC2F94">
        <w:rPr>
          <w:rFonts w:ascii="Times New Roman" w:hAnsi="Times New Roman" w:cs="Times New Roman"/>
          <w:sz w:val="24"/>
          <w:szCs w:val="24"/>
          <w:lang w:eastAsia="en-US"/>
        </w:rPr>
        <w:t>gramkomponensből/komponens elemből</w:t>
      </w:r>
      <w:r w:rsidR="009546AB" w:rsidRPr="00DC2F94">
        <w:rPr>
          <w:rFonts w:ascii="Times New Roman" w:hAnsi="Times New Roman" w:cs="Times New Roman"/>
          <w:sz w:val="24"/>
          <w:szCs w:val="24"/>
          <w:lang w:eastAsia="en-US"/>
        </w:rPr>
        <w:t xml:space="preserve"> származó valamennyi és bármilyen formájú dokumentumot szabadon és belátása szerint felhasználhassa, feltéve, hogy ezzel nem sért szerzői vagy iparjogvédelmi jogot.</w:t>
      </w:r>
    </w:p>
    <w:p w14:paraId="454BF515" w14:textId="7D4A3E10" w:rsidR="00C811EE" w:rsidRPr="00061DDA" w:rsidRDefault="0042357E" w:rsidP="00061DDA">
      <w:pPr>
        <w:pStyle w:val="Stlus2"/>
        <w:numPr>
          <w:ilvl w:val="2"/>
          <w:numId w:val="9"/>
        </w:numPr>
        <w:ind w:left="426" w:hanging="426"/>
        <w:outlineLvl w:val="9"/>
        <w:rPr>
          <w:rFonts w:ascii="Times New Roman" w:hAnsi="Times New Roman" w:cs="Times New Roman"/>
          <w:sz w:val="24"/>
          <w:szCs w:val="24"/>
          <w:lang w:eastAsia="en-US"/>
        </w:rPr>
      </w:pPr>
      <w:r w:rsidRPr="00061DDA">
        <w:rPr>
          <w:rFonts w:ascii="Times New Roman" w:hAnsi="Times New Roman" w:cs="Times New Roman"/>
          <w:sz w:val="24"/>
          <w:szCs w:val="24"/>
          <w:lang w:eastAsia="en-US"/>
        </w:rPr>
        <w:t xml:space="preserve">A </w:t>
      </w:r>
      <w:r w:rsidR="000240C4" w:rsidRPr="00061DDA">
        <w:rPr>
          <w:rFonts w:ascii="Times New Roman" w:hAnsi="Times New Roman" w:cs="Times New Roman"/>
          <w:sz w:val="24"/>
          <w:szCs w:val="24"/>
          <w:lang w:eastAsia="en-US"/>
        </w:rPr>
        <w:t>K</w:t>
      </w:r>
      <w:r w:rsidRPr="00061DDA">
        <w:rPr>
          <w:rFonts w:ascii="Times New Roman" w:hAnsi="Times New Roman" w:cs="Times New Roman"/>
          <w:sz w:val="24"/>
          <w:szCs w:val="24"/>
          <w:lang w:eastAsia="en-US"/>
        </w:rPr>
        <w:t>edvezményezett megszerzi a programkomponens/komponens elem</w:t>
      </w:r>
      <w:r w:rsidR="00C811EE" w:rsidRPr="00061DDA">
        <w:rPr>
          <w:rFonts w:ascii="Times New Roman" w:hAnsi="Times New Roman" w:cs="Times New Roman"/>
          <w:sz w:val="24"/>
          <w:szCs w:val="24"/>
          <w:lang w:eastAsia="en-US"/>
        </w:rPr>
        <w:t xml:space="preserve"> teljesítése során létrejött vagy beszerzett szellemi alkotások felhasználásához, illetve hasznosításához szükséges valamennyi jogot, amennyiben a </w:t>
      </w:r>
      <w:r w:rsidR="00DC2F94" w:rsidRPr="00061DDA">
        <w:rPr>
          <w:rFonts w:ascii="Times New Roman" w:hAnsi="Times New Roman" w:cs="Times New Roman"/>
          <w:sz w:val="24"/>
          <w:szCs w:val="24"/>
          <w:lang w:eastAsia="en-US"/>
        </w:rPr>
        <w:t>partnerek egymás között</w:t>
      </w:r>
      <w:r w:rsidR="00C811EE" w:rsidRPr="00061DDA">
        <w:rPr>
          <w:rFonts w:ascii="Times New Roman" w:hAnsi="Times New Roman" w:cs="Times New Roman"/>
          <w:sz w:val="24"/>
          <w:szCs w:val="24"/>
          <w:lang w:eastAsia="en-US"/>
        </w:rPr>
        <w:t xml:space="preserve"> másként nem rendelkez</w:t>
      </w:r>
      <w:r w:rsidR="004A24CE" w:rsidRPr="00061DDA">
        <w:rPr>
          <w:rFonts w:ascii="Times New Roman" w:hAnsi="Times New Roman" w:cs="Times New Roman"/>
          <w:sz w:val="24"/>
          <w:szCs w:val="24"/>
          <w:lang w:eastAsia="en-US"/>
        </w:rPr>
        <w:t>ne</w:t>
      </w:r>
      <w:r w:rsidR="00C811EE" w:rsidRPr="00061DDA">
        <w:rPr>
          <w:rFonts w:ascii="Times New Roman" w:hAnsi="Times New Roman" w:cs="Times New Roman"/>
          <w:sz w:val="24"/>
          <w:szCs w:val="24"/>
          <w:lang w:eastAsia="en-US"/>
        </w:rPr>
        <w:t xml:space="preserve">k. Ennek érdekében a </w:t>
      </w:r>
      <w:r w:rsidR="009A0E26" w:rsidRPr="00061DDA">
        <w:rPr>
          <w:rFonts w:ascii="Times New Roman" w:hAnsi="Times New Roman" w:cs="Times New Roman"/>
          <w:sz w:val="24"/>
          <w:szCs w:val="24"/>
          <w:lang w:eastAsia="en-US"/>
        </w:rPr>
        <w:t>K</w:t>
      </w:r>
      <w:r w:rsidRPr="00061DDA">
        <w:rPr>
          <w:rFonts w:ascii="Times New Roman" w:hAnsi="Times New Roman" w:cs="Times New Roman"/>
          <w:sz w:val="24"/>
          <w:szCs w:val="24"/>
          <w:lang w:eastAsia="en-US"/>
        </w:rPr>
        <w:t>edvezményezett köteles a programkomponens/komponens elem</w:t>
      </w:r>
      <w:r w:rsidR="00C811EE" w:rsidRPr="00061DDA">
        <w:rPr>
          <w:rFonts w:ascii="Times New Roman" w:hAnsi="Times New Roman" w:cs="Times New Roman"/>
          <w:sz w:val="24"/>
          <w:szCs w:val="24"/>
          <w:lang w:eastAsia="en-US"/>
        </w:rPr>
        <w:t xml:space="preserve"> megvalósításával összefüggésben megkötött szerződésekben kikötni, hogy a teljesítés során keletkező, a szerzői jogi, vagy polgári jogi védelem vagy ipari oltalom alá eső szellemi alkotáson a </w:t>
      </w:r>
      <w:r w:rsidR="00834782" w:rsidRPr="00061DDA">
        <w:rPr>
          <w:rFonts w:ascii="Times New Roman" w:hAnsi="Times New Roman" w:cs="Times New Roman"/>
          <w:sz w:val="24"/>
          <w:szCs w:val="24"/>
          <w:lang w:eastAsia="en-US"/>
        </w:rPr>
        <w:t>K</w:t>
      </w:r>
      <w:r w:rsidR="00C811EE" w:rsidRPr="00061DDA">
        <w:rPr>
          <w:rFonts w:ascii="Times New Roman" w:hAnsi="Times New Roman" w:cs="Times New Roman"/>
          <w:sz w:val="24"/>
          <w:szCs w:val="24"/>
          <w:lang w:eastAsia="en-US"/>
        </w:rPr>
        <w:t xml:space="preserve">edvezményezett területi korlátozás nélküli, harmadik személynek átadható felhasználási jogot szerez. Köteles továbbá biztosítani, hogy a szerződés alapján a </w:t>
      </w:r>
      <w:r w:rsidR="007B2860" w:rsidRPr="00061DDA">
        <w:rPr>
          <w:rFonts w:ascii="Times New Roman" w:hAnsi="Times New Roman" w:cs="Times New Roman"/>
          <w:sz w:val="24"/>
          <w:szCs w:val="24"/>
          <w:lang w:eastAsia="en-US"/>
        </w:rPr>
        <w:t>K</w:t>
      </w:r>
      <w:r w:rsidR="00C811EE" w:rsidRPr="00061DDA">
        <w:rPr>
          <w:rFonts w:ascii="Times New Roman" w:hAnsi="Times New Roman" w:cs="Times New Roman"/>
          <w:sz w:val="24"/>
          <w:szCs w:val="24"/>
          <w:lang w:eastAsia="en-US"/>
        </w:rPr>
        <w:t>edvezményezett jogot szerezzen az alkotás (terv) átdolgozására.</w:t>
      </w:r>
    </w:p>
    <w:p w14:paraId="0E05F60E" w14:textId="2775E2D3" w:rsidR="00C811EE" w:rsidRPr="00061DDA" w:rsidRDefault="00DC2F94" w:rsidP="00061DDA">
      <w:pPr>
        <w:pStyle w:val="Stlus2"/>
        <w:numPr>
          <w:ilvl w:val="2"/>
          <w:numId w:val="9"/>
        </w:numPr>
        <w:ind w:left="426" w:hanging="426"/>
        <w:outlineLvl w:val="9"/>
        <w:rPr>
          <w:rFonts w:ascii="Times New Roman" w:hAnsi="Times New Roman" w:cs="Times New Roman"/>
          <w:sz w:val="24"/>
          <w:szCs w:val="24"/>
          <w:lang w:eastAsia="en-US"/>
        </w:rPr>
      </w:pPr>
      <w:r w:rsidRPr="00061DDA">
        <w:rPr>
          <w:rFonts w:ascii="Times New Roman" w:hAnsi="Times New Roman" w:cs="Times New Roman"/>
          <w:sz w:val="24"/>
          <w:szCs w:val="24"/>
          <w:lang w:eastAsia="en-US"/>
        </w:rPr>
        <w:t>Amennyiben a támogatási s</w:t>
      </w:r>
      <w:r w:rsidR="00C811EE" w:rsidRPr="00061DDA">
        <w:rPr>
          <w:rFonts w:ascii="Times New Roman" w:hAnsi="Times New Roman" w:cs="Times New Roman"/>
          <w:sz w:val="24"/>
          <w:szCs w:val="24"/>
          <w:lang w:eastAsia="en-US"/>
        </w:rPr>
        <w:t xml:space="preserve">zerződés alapján folyósított támogatás terhére, vagy a </w:t>
      </w:r>
      <w:r w:rsidR="0042357E" w:rsidRPr="00061DDA">
        <w:rPr>
          <w:rFonts w:ascii="Times New Roman" w:hAnsi="Times New Roman" w:cs="Times New Roman"/>
          <w:sz w:val="24"/>
          <w:szCs w:val="24"/>
          <w:lang w:eastAsia="en-US"/>
        </w:rPr>
        <w:t>programkomponens/komponens elem</w:t>
      </w:r>
      <w:r w:rsidR="00C811EE" w:rsidRPr="00061DDA">
        <w:rPr>
          <w:rFonts w:ascii="Times New Roman" w:hAnsi="Times New Roman" w:cs="Times New Roman"/>
          <w:sz w:val="24"/>
          <w:szCs w:val="24"/>
          <w:lang w:eastAsia="en-US"/>
        </w:rPr>
        <w:t xml:space="preserve"> keretében létrejött szellemi alkotá</w:t>
      </w:r>
      <w:r w:rsidR="0042357E" w:rsidRPr="00061DDA">
        <w:rPr>
          <w:rFonts w:ascii="Times New Roman" w:hAnsi="Times New Roman" w:cs="Times New Roman"/>
          <w:sz w:val="24"/>
          <w:szCs w:val="24"/>
          <w:lang w:eastAsia="en-US"/>
        </w:rPr>
        <w:t xml:space="preserve">s felhasználására a </w:t>
      </w:r>
      <w:r w:rsidR="007B2860" w:rsidRPr="00061DDA">
        <w:rPr>
          <w:rFonts w:ascii="Times New Roman" w:hAnsi="Times New Roman" w:cs="Times New Roman"/>
          <w:sz w:val="24"/>
          <w:szCs w:val="24"/>
          <w:lang w:eastAsia="en-US"/>
        </w:rPr>
        <w:t>K</w:t>
      </w:r>
      <w:r w:rsidR="0042357E" w:rsidRPr="00061DDA">
        <w:rPr>
          <w:rFonts w:ascii="Times New Roman" w:hAnsi="Times New Roman" w:cs="Times New Roman"/>
          <w:sz w:val="24"/>
          <w:szCs w:val="24"/>
          <w:lang w:eastAsia="en-US"/>
        </w:rPr>
        <w:t>edvezményezett</w:t>
      </w:r>
      <w:r w:rsidR="00C811EE" w:rsidRPr="00061DDA">
        <w:rPr>
          <w:rFonts w:ascii="Times New Roman" w:hAnsi="Times New Roman" w:cs="Times New Roman"/>
          <w:sz w:val="24"/>
          <w:szCs w:val="24"/>
          <w:lang w:eastAsia="en-US"/>
        </w:rPr>
        <w:t xml:space="preserve"> jogot szerez, úgy tulajdonjogának érintetlenül hagyása mellett köteles annak oktatási, képzési, foglalkoztatási célra történő felhasználását bármely további felhasználó részére ingyenesen biztosítani. A felhasználó ezt a jogát üzletszerűen nem gyakorolhatja, így a felhasználás a jövedelemszerzés vagy jövedelemfokozás célját közvetve sem szolgálhatja.</w:t>
      </w:r>
    </w:p>
    <w:p w14:paraId="1830044B" w14:textId="367B08D9" w:rsidR="00C811EE" w:rsidRPr="00061DDA" w:rsidRDefault="0042357E" w:rsidP="00061DDA">
      <w:pPr>
        <w:pStyle w:val="Stlus2"/>
        <w:numPr>
          <w:ilvl w:val="2"/>
          <w:numId w:val="9"/>
        </w:numPr>
        <w:ind w:left="426" w:hanging="426"/>
        <w:outlineLvl w:val="9"/>
        <w:rPr>
          <w:rFonts w:ascii="Times New Roman" w:hAnsi="Times New Roman" w:cs="Times New Roman"/>
          <w:sz w:val="24"/>
          <w:szCs w:val="24"/>
          <w:lang w:eastAsia="en-US"/>
        </w:rPr>
      </w:pPr>
      <w:r w:rsidRPr="00061DDA">
        <w:rPr>
          <w:rFonts w:ascii="Times New Roman" w:hAnsi="Times New Roman" w:cs="Times New Roman"/>
          <w:sz w:val="24"/>
          <w:szCs w:val="24"/>
          <w:lang w:eastAsia="en-US"/>
        </w:rPr>
        <w:lastRenderedPageBreak/>
        <w:t xml:space="preserve">Amennyiben a </w:t>
      </w:r>
      <w:r w:rsidR="007B2860" w:rsidRPr="00061DDA">
        <w:rPr>
          <w:rFonts w:ascii="Times New Roman" w:hAnsi="Times New Roman" w:cs="Times New Roman"/>
          <w:sz w:val="24"/>
          <w:szCs w:val="24"/>
          <w:lang w:eastAsia="en-US"/>
        </w:rPr>
        <w:t>K</w:t>
      </w:r>
      <w:r w:rsidRPr="00061DDA">
        <w:rPr>
          <w:rFonts w:ascii="Times New Roman" w:hAnsi="Times New Roman" w:cs="Times New Roman"/>
          <w:sz w:val="24"/>
          <w:szCs w:val="24"/>
          <w:lang w:eastAsia="en-US"/>
        </w:rPr>
        <w:t>edvezményezett a programkomponenst/komponens elemet</w:t>
      </w:r>
      <w:r w:rsidR="00C811EE" w:rsidRPr="00061DDA">
        <w:rPr>
          <w:rFonts w:ascii="Times New Roman" w:hAnsi="Times New Roman" w:cs="Times New Roman"/>
          <w:sz w:val="24"/>
          <w:szCs w:val="24"/>
          <w:lang w:eastAsia="en-US"/>
        </w:rPr>
        <w:t xml:space="preserve"> bármely okból nem, vagy részben valósítja meg, akkor a szerzői jogi védelem alá eső szellemi alkotás </w:t>
      </w:r>
      <w:r w:rsidR="00523BDD" w:rsidRPr="00BE26B9">
        <w:rPr>
          <w:rFonts w:ascii="Times New Roman" w:hAnsi="Times New Roman" w:cs="Times New Roman"/>
          <w:sz w:val="24"/>
          <w:szCs w:val="24"/>
          <w:lang w:eastAsia="en-US"/>
        </w:rPr>
        <w:t>felhasználásának,</w:t>
      </w:r>
      <w:r w:rsidR="00C811EE" w:rsidRPr="00061DDA">
        <w:rPr>
          <w:rFonts w:ascii="Times New Roman" w:hAnsi="Times New Roman" w:cs="Times New Roman"/>
          <w:sz w:val="24"/>
          <w:szCs w:val="24"/>
          <w:lang w:eastAsia="en-US"/>
        </w:rPr>
        <w:t xml:space="preserve"> illetve hasznosításának jogát köteles átruházni a P</w:t>
      </w:r>
      <w:r w:rsidR="007B2860" w:rsidRPr="00061DDA">
        <w:rPr>
          <w:rFonts w:ascii="Times New Roman" w:hAnsi="Times New Roman" w:cs="Times New Roman"/>
          <w:sz w:val="24"/>
          <w:szCs w:val="24"/>
          <w:lang w:eastAsia="en-US"/>
        </w:rPr>
        <w:t>O-</w:t>
      </w:r>
      <w:proofErr w:type="spellStart"/>
      <w:r w:rsidR="00C811EE" w:rsidRPr="00061DDA">
        <w:rPr>
          <w:rFonts w:ascii="Times New Roman" w:hAnsi="Times New Roman" w:cs="Times New Roman"/>
          <w:sz w:val="24"/>
          <w:szCs w:val="24"/>
          <w:lang w:eastAsia="en-US"/>
        </w:rPr>
        <w:t>ra</w:t>
      </w:r>
      <w:proofErr w:type="spellEnd"/>
      <w:r w:rsidR="00C811EE" w:rsidRPr="00061DDA">
        <w:rPr>
          <w:rFonts w:ascii="Times New Roman" w:hAnsi="Times New Roman" w:cs="Times New Roman"/>
          <w:sz w:val="24"/>
          <w:szCs w:val="24"/>
          <w:lang w:eastAsia="en-US"/>
        </w:rPr>
        <w:t xml:space="preserve"> vagy a P</w:t>
      </w:r>
      <w:r w:rsidR="007B2860" w:rsidRPr="00061DDA">
        <w:rPr>
          <w:rFonts w:ascii="Times New Roman" w:hAnsi="Times New Roman" w:cs="Times New Roman"/>
          <w:sz w:val="24"/>
          <w:szCs w:val="24"/>
          <w:lang w:eastAsia="en-US"/>
        </w:rPr>
        <w:t>O</w:t>
      </w:r>
      <w:r w:rsidR="00C811EE" w:rsidRPr="00061DDA">
        <w:rPr>
          <w:rFonts w:ascii="Times New Roman" w:hAnsi="Times New Roman" w:cs="Times New Roman"/>
          <w:sz w:val="24"/>
          <w:szCs w:val="24"/>
          <w:lang w:eastAsia="en-US"/>
        </w:rPr>
        <w:t xml:space="preserve"> által megjelölt személyre vagy szervezetre. </w:t>
      </w:r>
    </w:p>
    <w:p w14:paraId="6C2156EE" w14:textId="35E1B14C" w:rsidR="00A75D3C" w:rsidRPr="00181937" w:rsidRDefault="00A772C0" w:rsidP="00C53C49">
      <w:pPr>
        <w:pStyle w:val="Stlus2"/>
        <w:numPr>
          <w:ilvl w:val="2"/>
          <w:numId w:val="9"/>
        </w:numPr>
        <w:ind w:left="426" w:hanging="426"/>
        <w:outlineLvl w:val="9"/>
      </w:pPr>
      <w:r w:rsidRPr="00C53C49">
        <w:rPr>
          <w:rFonts w:ascii="Times New Roman" w:hAnsi="Times New Roman" w:cs="Times New Roman"/>
          <w:sz w:val="24"/>
          <w:szCs w:val="24"/>
          <w:lang w:eastAsia="en-US"/>
        </w:rPr>
        <w:t>A fenti pont</w:t>
      </w:r>
      <w:r w:rsidR="00B13184">
        <w:rPr>
          <w:rFonts w:ascii="Times New Roman" w:hAnsi="Times New Roman" w:cs="Times New Roman"/>
          <w:sz w:val="24"/>
          <w:szCs w:val="24"/>
          <w:lang w:eastAsia="en-US"/>
        </w:rPr>
        <w:t>okban</w:t>
      </w:r>
      <w:r w:rsidRPr="00C53C49">
        <w:rPr>
          <w:rFonts w:ascii="Times New Roman" w:hAnsi="Times New Roman" w:cs="Times New Roman"/>
          <w:sz w:val="24"/>
          <w:szCs w:val="24"/>
          <w:lang w:eastAsia="en-US"/>
        </w:rPr>
        <w:t xml:space="preserve"> szerepelt</w:t>
      </w:r>
      <w:r w:rsidR="004A24CE" w:rsidRPr="00C53C49">
        <w:rPr>
          <w:rFonts w:ascii="Times New Roman" w:hAnsi="Times New Roman" w:cs="Times New Roman"/>
          <w:sz w:val="24"/>
          <w:szCs w:val="24"/>
          <w:lang w:eastAsia="en-US"/>
        </w:rPr>
        <w:t>et</w:t>
      </w:r>
      <w:r w:rsidRPr="00C53C49">
        <w:rPr>
          <w:rFonts w:ascii="Times New Roman" w:hAnsi="Times New Roman" w:cs="Times New Roman"/>
          <w:sz w:val="24"/>
          <w:szCs w:val="24"/>
          <w:lang w:eastAsia="en-US"/>
        </w:rPr>
        <w:t>ett fenntartási kötelezettségektől t</w:t>
      </w:r>
      <w:r w:rsidR="00BE26B9" w:rsidRPr="00C53C49">
        <w:rPr>
          <w:rFonts w:ascii="Times New Roman" w:hAnsi="Times New Roman" w:cs="Times New Roman"/>
          <w:sz w:val="24"/>
          <w:szCs w:val="24"/>
          <w:lang w:eastAsia="en-US"/>
        </w:rPr>
        <w:t xml:space="preserve">örténő eltérésről a </w:t>
      </w:r>
      <w:r w:rsidR="002F320F">
        <w:rPr>
          <w:rFonts w:ascii="Times New Roman" w:hAnsi="Times New Roman" w:cs="Times New Roman"/>
          <w:sz w:val="24"/>
          <w:szCs w:val="24"/>
          <w:lang w:eastAsia="en-US"/>
        </w:rPr>
        <w:t>Különös feltételek</w:t>
      </w:r>
      <w:r w:rsidRPr="00C53C49">
        <w:rPr>
          <w:rFonts w:ascii="Times New Roman" w:hAnsi="Times New Roman" w:cs="Times New Roman"/>
          <w:sz w:val="24"/>
          <w:szCs w:val="24"/>
          <w:lang w:eastAsia="en-US"/>
        </w:rPr>
        <w:t xml:space="preserve"> II.4 pontja határozhat.</w:t>
      </w:r>
      <w:bookmarkEnd w:id="49"/>
    </w:p>
    <w:p w14:paraId="2653669B" w14:textId="151A456F" w:rsidR="00965E05" w:rsidRPr="00DE4664" w:rsidRDefault="00965E05" w:rsidP="005A1323">
      <w:pPr>
        <w:pStyle w:val="Cmsor2"/>
        <w:numPr>
          <w:ilvl w:val="0"/>
          <w:numId w:val="8"/>
        </w:numPr>
        <w:ind w:left="510" w:hanging="510"/>
        <w:rPr>
          <w:rFonts w:ascii="Times New Roman" w:hAnsi="Times New Roman" w:cs="Times New Roman"/>
          <w:smallCaps/>
        </w:rPr>
      </w:pPr>
      <w:bookmarkStart w:id="56" w:name="_Toc157427127"/>
      <w:bookmarkStart w:id="57" w:name="_Toc157428174"/>
      <w:r w:rsidRPr="00DE4664">
        <w:rPr>
          <w:rFonts w:ascii="Times New Roman" w:hAnsi="Times New Roman" w:cs="Times New Roman"/>
          <w:smallCaps/>
        </w:rPr>
        <w:t>Pénzügyi beszámolás és a támogatás folyósítása</w:t>
      </w:r>
      <w:bookmarkEnd w:id="56"/>
      <w:bookmarkEnd w:id="57"/>
    </w:p>
    <w:p w14:paraId="689406B9" w14:textId="23466AED"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58" w:name="_Ref322712393"/>
      <w:bookmarkStart w:id="59" w:name="_Toc346795079"/>
      <w:bookmarkStart w:id="60" w:name="_Ref347082440"/>
      <w:bookmarkStart w:id="61" w:name="_Toc157428175"/>
      <w:r w:rsidRPr="00181937">
        <w:rPr>
          <w:rFonts w:ascii="Times New Roman" w:hAnsi="Times New Roman" w:cs="Times New Roman"/>
          <w:sz w:val="24"/>
          <w:szCs w:val="24"/>
        </w:rPr>
        <w:t xml:space="preserve">A támogatás folyósításának általános </w:t>
      </w:r>
      <w:bookmarkEnd w:id="58"/>
      <w:r w:rsidRPr="00181937">
        <w:rPr>
          <w:rFonts w:ascii="Times New Roman" w:hAnsi="Times New Roman" w:cs="Times New Roman"/>
          <w:sz w:val="24"/>
          <w:szCs w:val="24"/>
        </w:rPr>
        <w:t>feltételei</w:t>
      </w:r>
      <w:bookmarkEnd w:id="59"/>
      <w:bookmarkEnd w:id="60"/>
      <w:bookmarkEnd w:id="61"/>
    </w:p>
    <w:p w14:paraId="11D2CCD0" w14:textId="7C958D1A"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w:t>
      </w:r>
      <w:r w:rsidR="00E8283A">
        <w:rPr>
          <w:rFonts w:ascii="Times New Roman" w:hAnsi="Times New Roman" w:cs="Times New Roman"/>
          <w:sz w:val="24"/>
          <w:szCs w:val="24"/>
        </w:rPr>
        <w:t>K</w:t>
      </w:r>
      <w:r w:rsidR="00CD1584"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a támogatás jellegéről, értékéről, összegéről és felhasználásáról olyan analitikus nyilvántartást köteles vezetni, </w:t>
      </w:r>
      <w:r w:rsidR="00EE487D">
        <w:rPr>
          <w:rFonts w:ascii="Times New Roman" w:hAnsi="Times New Roman" w:cs="Times New Roman"/>
          <w:sz w:val="24"/>
          <w:szCs w:val="24"/>
        </w:rPr>
        <w:t>a</w:t>
      </w:r>
      <w:r w:rsidRPr="00181937">
        <w:rPr>
          <w:rFonts w:ascii="Times New Roman" w:hAnsi="Times New Roman" w:cs="Times New Roman"/>
          <w:sz w:val="24"/>
          <w:szCs w:val="24"/>
        </w:rPr>
        <w:t>mely biztosítja az egyéb állami és nem állami költségvetésből származó támogatásainak és egyéb bevételeinek a</w:t>
      </w:r>
      <w:r w:rsidR="00D4689F">
        <w:rPr>
          <w:rFonts w:ascii="Times New Roman" w:hAnsi="Times New Roman" w:cs="Times New Roman"/>
          <w:sz w:val="24"/>
          <w:szCs w:val="24"/>
        </w:rPr>
        <w:t xml:space="preserve"> </w:t>
      </w:r>
      <w:r w:rsidR="0034761E">
        <w:rPr>
          <w:rFonts w:ascii="Times New Roman" w:hAnsi="Times New Roman" w:cs="Times New Roman"/>
          <w:sz w:val="24"/>
          <w:szCs w:val="24"/>
        </w:rPr>
        <w:t>támogatási szerződésben</w:t>
      </w:r>
      <w:r w:rsidRPr="00181937">
        <w:rPr>
          <w:rFonts w:ascii="Times New Roman" w:hAnsi="Times New Roman" w:cs="Times New Roman"/>
          <w:sz w:val="24"/>
          <w:szCs w:val="24"/>
        </w:rPr>
        <w:t xml:space="preserve"> rögzített támogatástól való elkülönítését, a</w:t>
      </w:r>
      <w:r w:rsidR="00D4689F">
        <w:rPr>
          <w:rFonts w:ascii="Times New Roman" w:hAnsi="Times New Roman" w:cs="Times New Roman"/>
          <w:sz w:val="24"/>
          <w:szCs w:val="24"/>
        </w:rPr>
        <w:t xml:space="preserve"> </w:t>
      </w:r>
      <w:r w:rsidR="0034761E">
        <w:rPr>
          <w:rFonts w:ascii="Times New Roman" w:hAnsi="Times New Roman" w:cs="Times New Roman"/>
          <w:sz w:val="24"/>
          <w:szCs w:val="24"/>
        </w:rPr>
        <w:t>támogatási szerződés</w:t>
      </w:r>
      <w:r w:rsidR="00E46674">
        <w:rPr>
          <w:rFonts w:ascii="Times New Roman" w:hAnsi="Times New Roman" w:cs="Times New Roman"/>
          <w:sz w:val="24"/>
          <w:szCs w:val="24"/>
        </w:rPr>
        <w:t>be</w:t>
      </w:r>
      <w:r w:rsidR="0034761E">
        <w:rPr>
          <w:rFonts w:ascii="Times New Roman" w:hAnsi="Times New Roman" w:cs="Times New Roman"/>
          <w:sz w:val="24"/>
          <w:szCs w:val="24"/>
        </w:rPr>
        <w:t>n</w:t>
      </w:r>
      <w:r w:rsidRPr="00181937">
        <w:rPr>
          <w:rFonts w:ascii="Times New Roman" w:hAnsi="Times New Roman" w:cs="Times New Roman"/>
          <w:sz w:val="24"/>
          <w:szCs w:val="24"/>
        </w:rPr>
        <w:t xml:space="preserve"> rögzített támogatási forrás terhére felmerülő költségek elkülönített nyilvántartását, és a felhasználás mindenkori tételes ellenőrzését. A </w:t>
      </w:r>
      <w:r w:rsidR="00834782">
        <w:rPr>
          <w:rFonts w:ascii="Times New Roman" w:hAnsi="Times New Roman" w:cs="Times New Roman"/>
          <w:sz w:val="24"/>
          <w:szCs w:val="24"/>
        </w:rPr>
        <w:t>K</w:t>
      </w:r>
      <w:r w:rsidR="00CD1584"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vállalja, hogy a támogatás felhasználása során érvényesíti a vonatkozó számviteli jogszabályok</w:t>
      </w:r>
      <w:r w:rsidR="00BE10EF">
        <w:rPr>
          <w:rFonts w:ascii="Times New Roman" w:hAnsi="Times New Roman" w:cs="Times New Roman"/>
          <w:sz w:val="24"/>
          <w:szCs w:val="24"/>
        </w:rPr>
        <w:t xml:space="preserve"> előírásait</w:t>
      </w:r>
      <w:r w:rsidRPr="00181937">
        <w:rPr>
          <w:rFonts w:ascii="Times New Roman" w:hAnsi="Times New Roman" w:cs="Times New Roman"/>
          <w:sz w:val="24"/>
          <w:szCs w:val="24"/>
        </w:rPr>
        <w:t xml:space="preserve">, az adóügyi és társadalombiztosítási előírásokat, valamint a </w:t>
      </w:r>
      <w:r w:rsidR="008203C7" w:rsidRPr="00181937">
        <w:rPr>
          <w:rFonts w:ascii="Times New Roman" w:hAnsi="Times New Roman" w:cs="Times New Roman"/>
          <w:sz w:val="24"/>
          <w:szCs w:val="24"/>
          <w:lang w:eastAsia="en-US"/>
        </w:rPr>
        <w:t xml:space="preserve">közbeszerzésekről szóló </w:t>
      </w:r>
      <w:r w:rsidR="008203C7" w:rsidRPr="00181937">
        <w:rPr>
          <w:rFonts w:ascii="Times New Roman" w:hAnsi="Times New Roman" w:cs="Times New Roman"/>
          <w:sz w:val="24"/>
          <w:szCs w:val="24"/>
        </w:rPr>
        <w:t>jogszabályok</w:t>
      </w:r>
      <w:r w:rsidRPr="00181937">
        <w:rPr>
          <w:rFonts w:ascii="Times New Roman" w:hAnsi="Times New Roman" w:cs="Times New Roman"/>
          <w:sz w:val="24"/>
          <w:szCs w:val="24"/>
        </w:rPr>
        <w:t xml:space="preserve"> előírásait.</w:t>
      </w:r>
    </w:p>
    <w:p w14:paraId="5F0806BA" w14:textId="105307B9"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w:t>
      </w:r>
      <w:r w:rsidR="00E8283A">
        <w:rPr>
          <w:rFonts w:ascii="Times New Roman" w:hAnsi="Times New Roman" w:cs="Times New Roman"/>
          <w:sz w:val="24"/>
          <w:szCs w:val="24"/>
        </w:rPr>
        <w:t>K</w:t>
      </w:r>
      <w:r w:rsidR="00CD1584"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a</w:t>
      </w:r>
      <w:r w:rsidR="00D4689F">
        <w:rPr>
          <w:rFonts w:ascii="Times New Roman" w:hAnsi="Times New Roman" w:cs="Times New Roman"/>
          <w:sz w:val="24"/>
          <w:szCs w:val="24"/>
        </w:rPr>
        <w:t xml:space="preserve"> </w:t>
      </w:r>
      <w:r w:rsidR="0034761E">
        <w:rPr>
          <w:rFonts w:ascii="Times New Roman" w:hAnsi="Times New Roman" w:cs="Times New Roman"/>
          <w:sz w:val="24"/>
          <w:szCs w:val="24"/>
        </w:rPr>
        <w:t>támogatási szerződés</w:t>
      </w:r>
      <w:r w:rsidR="007C62CE">
        <w:rPr>
          <w:rFonts w:ascii="Times New Roman" w:hAnsi="Times New Roman" w:cs="Times New Roman"/>
          <w:sz w:val="24"/>
          <w:szCs w:val="24"/>
        </w:rPr>
        <w:t xml:space="preserve"> </w:t>
      </w:r>
      <w:r w:rsidRPr="00181937">
        <w:rPr>
          <w:rFonts w:ascii="Times New Roman" w:hAnsi="Times New Roman" w:cs="Times New Roman"/>
          <w:sz w:val="24"/>
          <w:szCs w:val="24"/>
        </w:rPr>
        <w:t xml:space="preserve">aláírásával nyilatkozik, hogy adó-, járulék-, illeték- vagy vámtartozása nincs, továbbá megfelel </w:t>
      </w:r>
      <w:r w:rsidR="00A05EBC" w:rsidRPr="00181937">
        <w:rPr>
          <w:rFonts w:ascii="Times New Roman" w:hAnsi="Times New Roman" w:cs="Times New Roman"/>
          <w:sz w:val="24"/>
          <w:szCs w:val="24"/>
        </w:rPr>
        <w:t xml:space="preserve">az </w:t>
      </w:r>
      <w:r w:rsidR="00F92A16">
        <w:rPr>
          <w:rFonts w:ascii="Times New Roman" w:hAnsi="Times New Roman" w:cs="Times New Roman"/>
          <w:sz w:val="24"/>
          <w:szCs w:val="24"/>
        </w:rPr>
        <w:t>államháztartásról szóló 2011. évi CXCV</w:t>
      </w:r>
      <w:r w:rsidRPr="00181937">
        <w:rPr>
          <w:rFonts w:ascii="Times New Roman" w:hAnsi="Times New Roman" w:cs="Times New Roman"/>
          <w:sz w:val="24"/>
          <w:szCs w:val="24"/>
        </w:rPr>
        <w:t xml:space="preserve">. </w:t>
      </w:r>
      <w:r w:rsidR="00F92A16">
        <w:rPr>
          <w:rFonts w:ascii="Times New Roman" w:hAnsi="Times New Roman" w:cs="Times New Roman"/>
          <w:sz w:val="24"/>
          <w:szCs w:val="24"/>
        </w:rPr>
        <w:t xml:space="preserve">törvény </w:t>
      </w:r>
      <w:r w:rsidR="009961AF" w:rsidRPr="00181937">
        <w:rPr>
          <w:rFonts w:ascii="Times New Roman" w:hAnsi="Times New Roman" w:cs="Times New Roman"/>
          <w:sz w:val="24"/>
          <w:szCs w:val="24"/>
        </w:rPr>
        <w:t xml:space="preserve">48/B. § és </w:t>
      </w:r>
      <w:r w:rsidRPr="00181937">
        <w:rPr>
          <w:rFonts w:ascii="Times New Roman" w:hAnsi="Times New Roman" w:cs="Times New Roman"/>
          <w:sz w:val="24"/>
          <w:szCs w:val="24"/>
        </w:rPr>
        <w:t>50. §</w:t>
      </w:r>
      <w:r w:rsidR="009961AF" w:rsidRPr="00181937">
        <w:rPr>
          <w:rFonts w:ascii="Times New Roman" w:hAnsi="Times New Roman" w:cs="Times New Roman"/>
          <w:sz w:val="24"/>
          <w:szCs w:val="24"/>
        </w:rPr>
        <w:t>-</w:t>
      </w:r>
      <w:proofErr w:type="spellStart"/>
      <w:r w:rsidR="004D49E6">
        <w:rPr>
          <w:rFonts w:ascii="Times New Roman" w:hAnsi="Times New Roman" w:cs="Times New Roman"/>
          <w:sz w:val="24"/>
          <w:szCs w:val="24"/>
        </w:rPr>
        <w:t>á</w:t>
      </w:r>
      <w:r w:rsidR="009961AF" w:rsidRPr="00181937">
        <w:rPr>
          <w:rFonts w:ascii="Times New Roman" w:hAnsi="Times New Roman" w:cs="Times New Roman"/>
          <w:sz w:val="24"/>
          <w:szCs w:val="24"/>
        </w:rPr>
        <w:t>ban</w:t>
      </w:r>
      <w:proofErr w:type="spellEnd"/>
      <w:r w:rsidR="009961AF" w:rsidRPr="00181937">
        <w:rPr>
          <w:rFonts w:ascii="Times New Roman" w:hAnsi="Times New Roman" w:cs="Times New Roman"/>
          <w:sz w:val="24"/>
          <w:szCs w:val="24"/>
        </w:rPr>
        <w:t xml:space="preserve"> </w:t>
      </w:r>
      <w:r w:rsidR="00A05EBC" w:rsidRPr="00181937">
        <w:rPr>
          <w:rFonts w:ascii="Times New Roman" w:hAnsi="Times New Roman" w:cs="Times New Roman"/>
          <w:sz w:val="24"/>
          <w:szCs w:val="24"/>
        </w:rPr>
        <w:t>meghatározott követelményeknek.</w:t>
      </w:r>
    </w:p>
    <w:p w14:paraId="51F6EC21" w14:textId="5C5BFFA0" w:rsidR="000732F5" w:rsidRPr="00181937" w:rsidRDefault="00E211F2"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w:t>
      </w:r>
      <w:r w:rsidR="00E8283A">
        <w:rPr>
          <w:rFonts w:ascii="Times New Roman" w:hAnsi="Times New Roman" w:cs="Times New Roman"/>
          <w:sz w:val="24"/>
          <w:szCs w:val="24"/>
        </w:rPr>
        <w:t>K</w:t>
      </w:r>
      <w:r w:rsidR="00CD1584" w:rsidRPr="00181937">
        <w:rPr>
          <w:rFonts w:ascii="Times New Roman" w:hAnsi="Times New Roman" w:cs="Times New Roman"/>
          <w:sz w:val="24"/>
          <w:szCs w:val="24"/>
        </w:rPr>
        <w:t>edvezményezett</w:t>
      </w:r>
      <w:r w:rsidR="00D25A10">
        <w:rPr>
          <w:rFonts w:ascii="Times New Roman" w:hAnsi="Times New Roman" w:cs="Times New Roman"/>
          <w:sz w:val="24"/>
          <w:szCs w:val="24"/>
        </w:rPr>
        <w:t xml:space="preserve"> a</w:t>
      </w:r>
      <w:r w:rsidRPr="00181937">
        <w:rPr>
          <w:rFonts w:ascii="Times New Roman" w:hAnsi="Times New Roman" w:cs="Times New Roman"/>
          <w:sz w:val="24"/>
          <w:szCs w:val="24"/>
        </w:rPr>
        <w:t xml:space="preserve"> </w:t>
      </w:r>
      <w:r w:rsidR="0034761E">
        <w:rPr>
          <w:rFonts w:ascii="Times New Roman" w:hAnsi="Times New Roman" w:cs="Times New Roman"/>
          <w:sz w:val="24"/>
          <w:szCs w:val="24"/>
        </w:rPr>
        <w:t>támogatási szerződés</w:t>
      </w:r>
      <w:r w:rsidR="007C62CE">
        <w:rPr>
          <w:rFonts w:ascii="Times New Roman" w:hAnsi="Times New Roman" w:cs="Times New Roman"/>
          <w:sz w:val="24"/>
          <w:szCs w:val="24"/>
        </w:rPr>
        <w:t xml:space="preserve"> </w:t>
      </w:r>
      <w:r w:rsidRPr="00181937">
        <w:rPr>
          <w:rFonts w:ascii="Times New Roman" w:hAnsi="Times New Roman" w:cs="Times New Roman"/>
          <w:sz w:val="24"/>
          <w:szCs w:val="24"/>
        </w:rPr>
        <w:t xml:space="preserve">aláírásával hozzájárul ahhoz, hogy a köztartozások figyelemmel kísérése érdekében </w:t>
      </w:r>
      <w:r w:rsidR="00965E05" w:rsidRPr="00181937">
        <w:rPr>
          <w:rFonts w:ascii="Times New Roman" w:hAnsi="Times New Roman" w:cs="Times New Roman"/>
          <w:sz w:val="24"/>
          <w:szCs w:val="24"/>
        </w:rPr>
        <w:t>a nevét, székhelyét, adószámát, társadalombiztosítási tör</w:t>
      </w:r>
      <w:r w:rsidR="007C62CE">
        <w:rPr>
          <w:rFonts w:ascii="Times New Roman" w:hAnsi="Times New Roman" w:cs="Times New Roman"/>
          <w:sz w:val="24"/>
          <w:szCs w:val="24"/>
        </w:rPr>
        <w:t xml:space="preserve">zsszámát, folyószámla számát a NIH </w:t>
      </w:r>
      <w:r w:rsidR="00965E05" w:rsidRPr="00181937">
        <w:rPr>
          <w:rFonts w:ascii="Times New Roman" w:hAnsi="Times New Roman" w:cs="Times New Roman"/>
          <w:sz w:val="24"/>
          <w:szCs w:val="24"/>
        </w:rPr>
        <w:t>felhasználja, a köztartozások teljesítése, illetve az adósság bekövetkezése tényének és összegének megismeréséhez az állami és önkormányzati adóhatóságot megkeresse. A támogatás folyósításának feltétele a köztartozás</w:t>
      </w:r>
      <w:r w:rsidR="000F45FE">
        <w:rPr>
          <w:rFonts w:ascii="Times New Roman" w:hAnsi="Times New Roman" w:cs="Times New Roman"/>
          <w:sz w:val="24"/>
          <w:szCs w:val="24"/>
        </w:rPr>
        <w:t xml:space="preserve"> </w:t>
      </w:r>
      <w:r w:rsidR="00965E05" w:rsidRPr="00181937">
        <w:rPr>
          <w:rFonts w:ascii="Times New Roman" w:hAnsi="Times New Roman" w:cs="Times New Roman"/>
          <w:sz w:val="24"/>
          <w:szCs w:val="24"/>
        </w:rPr>
        <w:t>mentesség.</w:t>
      </w:r>
    </w:p>
    <w:p w14:paraId="08CD90AC" w14:textId="58D308D1" w:rsidR="000732F5" w:rsidRPr="00C1063F" w:rsidRDefault="00742EAF" w:rsidP="005A1323">
      <w:pPr>
        <w:pStyle w:val="Stlus3"/>
        <w:numPr>
          <w:ilvl w:val="1"/>
          <w:numId w:val="9"/>
        </w:numPr>
        <w:ind w:left="851" w:hanging="851"/>
        <w:outlineLvl w:val="2"/>
        <w:rPr>
          <w:rFonts w:ascii="Times New Roman" w:hAnsi="Times New Roman" w:cs="Times New Roman"/>
          <w:sz w:val="24"/>
          <w:szCs w:val="24"/>
        </w:rPr>
      </w:pPr>
      <w:bookmarkStart w:id="62" w:name="_Toc346795071"/>
      <w:bookmarkStart w:id="63" w:name="_Toc157428176"/>
      <w:r w:rsidRPr="00C1063F">
        <w:rPr>
          <w:rFonts w:ascii="Times New Roman" w:hAnsi="Times New Roman" w:cs="Times New Roman"/>
          <w:sz w:val="24"/>
          <w:szCs w:val="24"/>
        </w:rPr>
        <w:t>A t</w:t>
      </w:r>
      <w:r w:rsidR="00965E05" w:rsidRPr="00C1063F">
        <w:rPr>
          <w:rFonts w:ascii="Times New Roman" w:hAnsi="Times New Roman" w:cs="Times New Roman"/>
          <w:sz w:val="24"/>
          <w:szCs w:val="24"/>
        </w:rPr>
        <w:t>ámogatási előleg</w:t>
      </w:r>
      <w:bookmarkEnd w:id="62"/>
      <w:r w:rsidR="00262289">
        <w:rPr>
          <w:rFonts w:ascii="Times New Roman" w:hAnsi="Times New Roman" w:cs="Times New Roman"/>
          <w:sz w:val="24"/>
          <w:szCs w:val="24"/>
        </w:rPr>
        <w:t xml:space="preserve"> és visszatartás</w:t>
      </w:r>
      <w:bookmarkEnd w:id="63"/>
    </w:p>
    <w:p w14:paraId="5133D26D" w14:textId="31CE26FC" w:rsidR="000732F5" w:rsidRPr="00F10E39"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E8283A">
        <w:rPr>
          <w:rFonts w:ascii="Times New Roman" w:hAnsi="Times New Roman" w:cs="Times New Roman"/>
          <w:sz w:val="24"/>
          <w:szCs w:val="24"/>
        </w:rPr>
        <w:t>K</w:t>
      </w:r>
      <w:r w:rsidR="00AD5170">
        <w:rPr>
          <w:rFonts w:ascii="Times New Roman" w:hAnsi="Times New Roman" w:cs="Times New Roman"/>
          <w:sz w:val="24"/>
          <w:szCs w:val="24"/>
        </w:rPr>
        <w:t>edvezményezett</w:t>
      </w:r>
      <w:r w:rsidR="00BD1C29">
        <w:rPr>
          <w:rFonts w:ascii="Times New Roman" w:hAnsi="Times New Roman" w:cs="Times New Roman"/>
          <w:sz w:val="24"/>
          <w:szCs w:val="24"/>
        </w:rPr>
        <w:t xml:space="preserve"> </w:t>
      </w:r>
      <w:r w:rsidRPr="00F10E39">
        <w:rPr>
          <w:rFonts w:ascii="Times New Roman" w:hAnsi="Times New Roman" w:cs="Times New Roman"/>
          <w:sz w:val="24"/>
          <w:szCs w:val="24"/>
        </w:rPr>
        <w:t>a</w:t>
      </w:r>
      <w:r w:rsidR="00760F6D" w:rsidRPr="00F10E39">
        <w:rPr>
          <w:rFonts w:ascii="Times New Roman" w:hAnsi="Times New Roman" w:cs="Times New Roman"/>
          <w:sz w:val="24"/>
          <w:szCs w:val="24"/>
        </w:rPr>
        <w:t xml:space="preserve"> </w:t>
      </w:r>
      <w:r w:rsidR="00AD5170">
        <w:rPr>
          <w:rFonts w:ascii="Times New Roman" w:hAnsi="Times New Roman" w:cs="Times New Roman"/>
          <w:sz w:val="24"/>
          <w:szCs w:val="24"/>
        </w:rPr>
        <w:t xml:space="preserve">támogatási </w:t>
      </w:r>
      <w:r w:rsidR="00AD5170" w:rsidRPr="00FD0928">
        <w:rPr>
          <w:rFonts w:ascii="Times New Roman" w:hAnsi="Times New Roman" w:cs="Times New Roman"/>
          <w:sz w:val="24"/>
          <w:szCs w:val="24"/>
        </w:rPr>
        <w:t>szerződés</w:t>
      </w:r>
      <w:r w:rsidRPr="00FD0928">
        <w:rPr>
          <w:rFonts w:ascii="Times New Roman" w:hAnsi="Times New Roman" w:cs="Times New Roman"/>
          <w:sz w:val="24"/>
          <w:szCs w:val="24"/>
        </w:rPr>
        <w:t xml:space="preserve"> </w:t>
      </w:r>
      <w:r w:rsidR="006B323B" w:rsidRPr="00FD0928">
        <w:rPr>
          <w:rFonts w:ascii="Times New Roman" w:hAnsi="Times New Roman" w:cs="Times New Roman"/>
          <w:sz w:val="24"/>
          <w:szCs w:val="24"/>
        </w:rPr>
        <w:t>3</w:t>
      </w:r>
      <w:r w:rsidR="00EF3F84" w:rsidRPr="00FD0928">
        <w:rPr>
          <w:rFonts w:ascii="Times New Roman" w:hAnsi="Times New Roman" w:cs="Times New Roman"/>
          <w:sz w:val="24"/>
          <w:szCs w:val="24"/>
        </w:rPr>
        <w:t>.</w:t>
      </w:r>
      <w:r w:rsidR="00B515E9" w:rsidRPr="00FD0928">
        <w:rPr>
          <w:rFonts w:ascii="Times New Roman" w:hAnsi="Times New Roman" w:cs="Times New Roman"/>
          <w:sz w:val="24"/>
          <w:szCs w:val="24"/>
        </w:rPr>
        <w:t xml:space="preserve"> </w:t>
      </w:r>
      <w:r w:rsidRPr="00FD0928">
        <w:rPr>
          <w:rFonts w:ascii="Times New Roman" w:hAnsi="Times New Roman" w:cs="Times New Roman"/>
          <w:sz w:val="24"/>
          <w:szCs w:val="24"/>
        </w:rPr>
        <w:t>melléklet</w:t>
      </w:r>
      <w:r w:rsidR="00B27485" w:rsidRPr="00FD0928">
        <w:rPr>
          <w:rFonts w:ascii="Times New Roman" w:hAnsi="Times New Roman" w:cs="Times New Roman"/>
          <w:sz w:val="24"/>
          <w:szCs w:val="24"/>
        </w:rPr>
        <w:t>e</w:t>
      </w:r>
      <w:r w:rsidRPr="00F10E39">
        <w:rPr>
          <w:rFonts w:ascii="Times New Roman" w:hAnsi="Times New Roman" w:cs="Times New Roman"/>
          <w:sz w:val="24"/>
          <w:szCs w:val="24"/>
        </w:rPr>
        <w:t xml:space="preserve"> szerinti költség</w:t>
      </w:r>
      <w:r w:rsidR="00EF3F84">
        <w:rPr>
          <w:rFonts w:ascii="Times New Roman" w:hAnsi="Times New Roman" w:cs="Times New Roman"/>
          <w:sz w:val="24"/>
          <w:szCs w:val="24"/>
        </w:rPr>
        <w:t>vetésben</w:t>
      </w:r>
      <w:r w:rsidRPr="00F10E39">
        <w:rPr>
          <w:rFonts w:ascii="Times New Roman" w:hAnsi="Times New Roman" w:cs="Times New Roman"/>
          <w:sz w:val="24"/>
          <w:szCs w:val="24"/>
        </w:rPr>
        <w:t xml:space="preserve"> meghatározott, </w:t>
      </w:r>
      <w:r w:rsidR="00F10E39">
        <w:rPr>
          <w:rFonts w:ascii="Times New Roman" w:hAnsi="Times New Roman" w:cs="Times New Roman"/>
          <w:b/>
          <w:sz w:val="24"/>
          <w:szCs w:val="24"/>
        </w:rPr>
        <w:t>a teljes végrehajtási időszakra</w:t>
      </w:r>
      <w:r w:rsidR="00AC0F6E">
        <w:rPr>
          <w:rFonts w:ascii="Times New Roman" w:hAnsi="Times New Roman" w:cs="Times New Roman"/>
          <w:b/>
          <w:sz w:val="24"/>
          <w:szCs w:val="24"/>
        </w:rPr>
        <w:t xml:space="preserve"> </w:t>
      </w:r>
      <w:r w:rsidR="00E7224C">
        <w:rPr>
          <w:rFonts w:ascii="Times New Roman" w:hAnsi="Times New Roman" w:cs="Times New Roman"/>
          <w:b/>
          <w:sz w:val="24"/>
          <w:szCs w:val="24"/>
        </w:rPr>
        <w:t>nyújtott tá</w:t>
      </w:r>
      <w:r w:rsidR="00E7224C" w:rsidRPr="00CA6157">
        <w:rPr>
          <w:rFonts w:ascii="Times New Roman" w:hAnsi="Times New Roman" w:cs="Times New Roman"/>
          <w:b/>
          <w:sz w:val="24"/>
          <w:szCs w:val="24"/>
        </w:rPr>
        <w:t>mogatás</w:t>
      </w:r>
      <w:r w:rsidR="00CB5914">
        <w:rPr>
          <w:rFonts w:ascii="Times New Roman" w:hAnsi="Times New Roman" w:cs="Times New Roman"/>
          <w:b/>
          <w:sz w:val="24"/>
          <w:szCs w:val="24"/>
        </w:rPr>
        <w:t xml:space="preserve"> Különös feltételek </w:t>
      </w:r>
      <w:r w:rsidR="00694165" w:rsidRPr="00BE26B9">
        <w:rPr>
          <w:rFonts w:ascii="Times New Roman" w:hAnsi="Times New Roman" w:cs="Times New Roman"/>
          <w:b/>
          <w:sz w:val="24"/>
          <w:szCs w:val="24"/>
        </w:rPr>
        <w:t>V</w:t>
      </w:r>
      <w:r w:rsidR="001B22FB" w:rsidRPr="00BE26B9">
        <w:rPr>
          <w:rFonts w:ascii="Times New Roman" w:hAnsi="Times New Roman" w:cs="Times New Roman"/>
          <w:b/>
          <w:sz w:val="24"/>
          <w:szCs w:val="24"/>
        </w:rPr>
        <w:t>I</w:t>
      </w:r>
      <w:r w:rsidR="00BE26B9" w:rsidRPr="00061DDA">
        <w:rPr>
          <w:rFonts w:ascii="Times New Roman" w:hAnsi="Times New Roman" w:cs="Times New Roman"/>
          <w:b/>
          <w:sz w:val="24"/>
          <w:szCs w:val="24"/>
        </w:rPr>
        <w:t>I.</w:t>
      </w:r>
      <w:r w:rsidR="0004174A">
        <w:rPr>
          <w:rFonts w:ascii="Times New Roman" w:hAnsi="Times New Roman" w:cs="Times New Roman"/>
          <w:b/>
          <w:sz w:val="24"/>
          <w:szCs w:val="24"/>
        </w:rPr>
        <w:t>5</w:t>
      </w:r>
      <w:r w:rsidR="001B22FB" w:rsidRPr="00BE26B9">
        <w:rPr>
          <w:rFonts w:ascii="Times New Roman" w:hAnsi="Times New Roman" w:cs="Times New Roman"/>
          <w:b/>
          <w:sz w:val="24"/>
          <w:szCs w:val="24"/>
        </w:rPr>
        <w:t>.</w:t>
      </w:r>
      <w:r w:rsidR="00CB5914" w:rsidRPr="00BE26B9">
        <w:rPr>
          <w:rFonts w:ascii="Times New Roman" w:hAnsi="Times New Roman" w:cs="Times New Roman"/>
          <w:b/>
          <w:sz w:val="24"/>
          <w:szCs w:val="24"/>
        </w:rPr>
        <w:t xml:space="preserve"> pontjában</w:t>
      </w:r>
      <w:r w:rsidR="00CB5914">
        <w:rPr>
          <w:rFonts w:ascii="Times New Roman" w:hAnsi="Times New Roman" w:cs="Times New Roman"/>
          <w:b/>
          <w:sz w:val="24"/>
          <w:szCs w:val="24"/>
        </w:rPr>
        <w:t xml:space="preserve"> meghatározott százalék</w:t>
      </w:r>
      <w:r w:rsidRPr="00CA6157">
        <w:rPr>
          <w:rFonts w:ascii="Times New Roman" w:hAnsi="Times New Roman" w:cs="Times New Roman"/>
          <w:b/>
          <w:sz w:val="24"/>
          <w:szCs w:val="24"/>
        </w:rPr>
        <w:t xml:space="preserve">ának megfelelő </w:t>
      </w:r>
      <w:r w:rsidR="008A64AE" w:rsidRPr="00CA6157">
        <w:rPr>
          <w:rFonts w:ascii="Times New Roman" w:hAnsi="Times New Roman" w:cs="Times New Roman"/>
          <w:b/>
          <w:sz w:val="24"/>
          <w:szCs w:val="24"/>
        </w:rPr>
        <w:t xml:space="preserve">összegű </w:t>
      </w:r>
      <w:r w:rsidRPr="00CA6157">
        <w:rPr>
          <w:rFonts w:ascii="Times New Roman" w:hAnsi="Times New Roman" w:cs="Times New Roman"/>
          <w:b/>
          <w:sz w:val="24"/>
          <w:szCs w:val="24"/>
        </w:rPr>
        <w:t xml:space="preserve">előlegre </w:t>
      </w:r>
      <w:r w:rsidRPr="00CA6157">
        <w:rPr>
          <w:rFonts w:ascii="Times New Roman" w:hAnsi="Times New Roman" w:cs="Times New Roman"/>
          <w:sz w:val="24"/>
          <w:szCs w:val="24"/>
        </w:rPr>
        <w:t>jogosult. Az előleget a</w:t>
      </w:r>
      <w:r w:rsidR="00AD5170" w:rsidRPr="00CA6157">
        <w:rPr>
          <w:rFonts w:ascii="Times New Roman" w:hAnsi="Times New Roman" w:cs="Times New Roman"/>
          <w:sz w:val="24"/>
          <w:szCs w:val="24"/>
        </w:rPr>
        <w:t xml:space="preserve"> </w:t>
      </w:r>
      <w:r w:rsidR="00E8283A">
        <w:rPr>
          <w:rFonts w:ascii="Times New Roman" w:hAnsi="Times New Roman" w:cs="Times New Roman"/>
          <w:sz w:val="24"/>
          <w:szCs w:val="24"/>
        </w:rPr>
        <w:t>K</w:t>
      </w:r>
      <w:r w:rsidR="00AD5170" w:rsidRPr="00CA6157">
        <w:rPr>
          <w:rFonts w:ascii="Times New Roman" w:hAnsi="Times New Roman" w:cs="Times New Roman"/>
          <w:sz w:val="24"/>
          <w:szCs w:val="24"/>
        </w:rPr>
        <w:t>edvezményezett</w:t>
      </w:r>
      <w:r w:rsidRPr="00CA6157">
        <w:rPr>
          <w:rFonts w:ascii="Times New Roman" w:hAnsi="Times New Roman" w:cs="Times New Roman"/>
          <w:sz w:val="24"/>
          <w:szCs w:val="24"/>
        </w:rPr>
        <w:t xml:space="preserve"> </w:t>
      </w:r>
      <w:r w:rsidR="00550691" w:rsidRPr="00CA6157">
        <w:rPr>
          <w:rFonts w:ascii="Times New Roman" w:hAnsi="Times New Roman" w:cs="Times New Roman"/>
          <w:sz w:val="24"/>
          <w:szCs w:val="24"/>
        </w:rPr>
        <w:t>az</w:t>
      </w:r>
      <w:r w:rsidR="00D84263" w:rsidRPr="00CA6157">
        <w:rPr>
          <w:rFonts w:ascii="Times New Roman" w:hAnsi="Times New Roman" w:cs="Times New Roman"/>
          <w:sz w:val="24"/>
          <w:szCs w:val="24"/>
        </w:rPr>
        <w:t xml:space="preserve"> </w:t>
      </w:r>
      <w:r w:rsidRPr="00CA6157">
        <w:rPr>
          <w:rFonts w:ascii="Times New Roman" w:hAnsi="Times New Roman" w:cs="Times New Roman"/>
          <w:sz w:val="24"/>
          <w:szCs w:val="24"/>
        </w:rPr>
        <w:t xml:space="preserve">előlegfizetési kérelem benyújtásával </w:t>
      </w:r>
      <w:r w:rsidR="00F10E39" w:rsidRPr="00CA6157">
        <w:rPr>
          <w:rFonts w:ascii="Times New Roman" w:hAnsi="Times New Roman" w:cs="Times New Roman"/>
          <w:sz w:val="24"/>
          <w:szCs w:val="24"/>
        </w:rPr>
        <w:t xml:space="preserve">a </w:t>
      </w:r>
      <w:r w:rsidR="00AD5170" w:rsidRPr="00CA6157">
        <w:rPr>
          <w:rFonts w:ascii="Times New Roman" w:hAnsi="Times New Roman" w:cs="Times New Roman"/>
          <w:sz w:val="24"/>
          <w:szCs w:val="24"/>
        </w:rPr>
        <w:t>támogatási szerződés</w:t>
      </w:r>
      <w:r w:rsidR="00F10E39" w:rsidRPr="00CA6157">
        <w:rPr>
          <w:rFonts w:ascii="Times New Roman" w:hAnsi="Times New Roman" w:cs="Times New Roman"/>
          <w:sz w:val="24"/>
          <w:szCs w:val="24"/>
        </w:rPr>
        <w:t xml:space="preserve"> </w:t>
      </w:r>
      <w:r w:rsidR="00550691" w:rsidRPr="00CA6157">
        <w:rPr>
          <w:rFonts w:ascii="Times New Roman" w:hAnsi="Times New Roman" w:cs="Times New Roman"/>
          <w:sz w:val="24"/>
          <w:szCs w:val="24"/>
        </w:rPr>
        <w:t xml:space="preserve">megkötése előtt </w:t>
      </w:r>
      <w:r w:rsidRPr="00CA6157">
        <w:rPr>
          <w:rFonts w:ascii="Times New Roman" w:hAnsi="Times New Roman" w:cs="Times New Roman"/>
          <w:sz w:val="24"/>
          <w:szCs w:val="24"/>
        </w:rPr>
        <w:t xml:space="preserve">igényelheti. Az előlegfizetési kérelem jóváhagyásáról </w:t>
      </w:r>
      <w:r w:rsidR="00D84263" w:rsidRPr="00CA6157">
        <w:rPr>
          <w:rFonts w:ascii="Times New Roman" w:hAnsi="Times New Roman" w:cs="Times New Roman"/>
          <w:sz w:val="24"/>
          <w:szCs w:val="24"/>
        </w:rPr>
        <w:t xml:space="preserve">a </w:t>
      </w:r>
      <w:r w:rsidR="00FD0928" w:rsidRPr="00CA6157">
        <w:rPr>
          <w:rFonts w:ascii="Times New Roman" w:hAnsi="Times New Roman" w:cs="Times New Roman"/>
          <w:sz w:val="24"/>
          <w:szCs w:val="24"/>
        </w:rPr>
        <w:t>PO</w:t>
      </w:r>
      <w:r w:rsidRPr="00CA6157">
        <w:rPr>
          <w:rFonts w:ascii="Times New Roman" w:hAnsi="Times New Roman" w:cs="Times New Roman"/>
          <w:sz w:val="24"/>
          <w:szCs w:val="24"/>
        </w:rPr>
        <w:t xml:space="preserve"> dönt. Az előleg folyósításáról </w:t>
      </w:r>
      <w:r w:rsidR="00D84263" w:rsidRPr="00CA6157">
        <w:rPr>
          <w:rFonts w:ascii="Times New Roman" w:hAnsi="Times New Roman" w:cs="Times New Roman"/>
          <w:sz w:val="24"/>
          <w:szCs w:val="24"/>
        </w:rPr>
        <w:t>a NIH</w:t>
      </w:r>
      <w:r w:rsidRPr="00CA6157">
        <w:rPr>
          <w:rFonts w:ascii="Times New Roman" w:hAnsi="Times New Roman" w:cs="Times New Roman"/>
          <w:sz w:val="24"/>
          <w:szCs w:val="24"/>
        </w:rPr>
        <w:t xml:space="preserve"> </w:t>
      </w:r>
      <w:r w:rsidR="00550691" w:rsidRPr="00CA6157">
        <w:rPr>
          <w:rFonts w:ascii="Times New Roman" w:hAnsi="Times New Roman" w:cs="Times New Roman"/>
          <w:sz w:val="24"/>
          <w:szCs w:val="24"/>
        </w:rPr>
        <w:t xml:space="preserve">a </w:t>
      </w:r>
      <w:r w:rsidR="00AD5170" w:rsidRPr="00CA6157">
        <w:rPr>
          <w:rFonts w:ascii="Times New Roman" w:hAnsi="Times New Roman" w:cs="Times New Roman"/>
          <w:sz w:val="24"/>
          <w:szCs w:val="24"/>
        </w:rPr>
        <w:t>támogatási szerződés</w:t>
      </w:r>
      <w:r w:rsidR="00550691" w:rsidRPr="00CA6157">
        <w:rPr>
          <w:rFonts w:ascii="Times New Roman" w:hAnsi="Times New Roman" w:cs="Times New Roman"/>
          <w:sz w:val="24"/>
          <w:szCs w:val="24"/>
        </w:rPr>
        <w:t xml:space="preserve"> hatályba lépésétől</w:t>
      </w:r>
      <w:r w:rsidR="00D869B2" w:rsidRPr="00CA6157">
        <w:rPr>
          <w:rFonts w:ascii="Times New Roman" w:hAnsi="Times New Roman" w:cs="Times New Roman"/>
          <w:sz w:val="24"/>
          <w:szCs w:val="24"/>
        </w:rPr>
        <w:t xml:space="preserve"> számított 5</w:t>
      </w:r>
      <w:r w:rsidRPr="00CA6157">
        <w:rPr>
          <w:rFonts w:ascii="Times New Roman" w:hAnsi="Times New Roman" w:cs="Times New Roman"/>
          <w:sz w:val="24"/>
          <w:szCs w:val="24"/>
        </w:rPr>
        <w:t xml:space="preserve"> </w:t>
      </w:r>
      <w:r w:rsidR="00425282" w:rsidRPr="00CA6157">
        <w:rPr>
          <w:rFonts w:ascii="Times New Roman" w:hAnsi="Times New Roman" w:cs="Times New Roman"/>
          <w:sz w:val="24"/>
          <w:szCs w:val="24"/>
        </w:rPr>
        <w:t>munka</w:t>
      </w:r>
      <w:r w:rsidRPr="00CA6157">
        <w:rPr>
          <w:rFonts w:ascii="Times New Roman" w:hAnsi="Times New Roman" w:cs="Times New Roman"/>
          <w:sz w:val="24"/>
          <w:szCs w:val="24"/>
        </w:rPr>
        <w:t xml:space="preserve">napon belül gondoskodik. A </w:t>
      </w:r>
      <w:r w:rsidR="006A484D">
        <w:rPr>
          <w:rFonts w:ascii="Times New Roman" w:hAnsi="Times New Roman" w:cs="Times New Roman"/>
          <w:sz w:val="24"/>
          <w:szCs w:val="24"/>
        </w:rPr>
        <w:t>K</w:t>
      </w:r>
      <w:r w:rsidR="00AD5170" w:rsidRPr="00CA6157">
        <w:rPr>
          <w:rFonts w:ascii="Times New Roman" w:hAnsi="Times New Roman" w:cs="Times New Roman"/>
          <w:sz w:val="24"/>
          <w:szCs w:val="24"/>
        </w:rPr>
        <w:t>edvezményezett</w:t>
      </w:r>
      <w:r w:rsidR="00E1617C" w:rsidRPr="00CA6157">
        <w:rPr>
          <w:rFonts w:ascii="Times New Roman" w:hAnsi="Times New Roman" w:cs="Times New Roman"/>
          <w:sz w:val="24"/>
          <w:szCs w:val="24"/>
        </w:rPr>
        <w:t xml:space="preserve"> </w:t>
      </w:r>
      <w:r w:rsidRPr="00CA6157">
        <w:rPr>
          <w:rFonts w:ascii="Times New Roman" w:hAnsi="Times New Roman" w:cs="Times New Roman"/>
          <w:b/>
          <w:sz w:val="24"/>
          <w:szCs w:val="24"/>
        </w:rPr>
        <w:t xml:space="preserve">az </w:t>
      </w:r>
      <w:r w:rsidR="002C52CB" w:rsidRPr="00CA6157">
        <w:rPr>
          <w:rFonts w:ascii="Times New Roman" w:hAnsi="Times New Roman" w:cs="Times New Roman"/>
          <w:b/>
          <w:sz w:val="24"/>
          <w:szCs w:val="24"/>
        </w:rPr>
        <w:t>előleggel legkésőbb</w:t>
      </w:r>
      <w:r w:rsidR="00DC12DD" w:rsidRPr="00CA6157">
        <w:rPr>
          <w:rFonts w:ascii="Times New Roman" w:hAnsi="Times New Roman" w:cs="Times New Roman"/>
          <w:b/>
          <w:sz w:val="24"/>
          <w:szCs w:val="24"/>
        </w:rPr>
        <w:t xml:space="preserve"> a záró </w:t>
      </w:r>
      <w:r w:rsidR="00742EAF" w:rsidRPr="00CA6157">
        <w:rPr>
          <w:rFonts w:ascii="Times New Roman" w:hAnsi="Times New Roman" w:cs="Times New Roman"/>
          <w:b/>
          <w:sz w:val="24"/>
          <w:szCs w:val="24"/>
        </w:rPr>
        <w:t>kifizetési kérelemben</w:t>
      </w:r>
      <w:r w:rsidRPr="00CA6157">
        <w:rPr>
          <w:rFonts w:ascii="Times New Roman" w:hAnsi="Times New Roman" w:cs="Times New Roman"/>
          <w:b/>
          <w:sz w:val="24"/>
          <w:szCs w:val="24"/>
        </w:rPr>
        <w:t xml:space="preserve"> köteles</w:t>
      </w:r>
      <w:r w:rsidR="007C7B59" w:rsidRPr="00CA6157">
        <w:rPr>
          <w:rFonts w:ascii="Times New Roman" w:hAnsi="Times New Roman" w:cs="Times New Roman"/>
          <w:b/>
          <w:sz w:val="24"/>
          <w:szCs w:val="24"/>
        </w:rPr>
        <w:t xml:space="preserve"> </w:t>
      </w:r>
      <w:r w:rsidR="00D84263" w:rsidRPr="00CA6157">
        <w:rPr>
          <w:rFonts w:ascii="Times New Roman" w:hAnsi="Times New Roman" w:cs="Times New Roman"/>
          <w:b/>
          <w:sz w:val="24"/>
          <w:szCs w:val="24"/>
        </w:rPr>
        <w:t xml:space="preserve">a </w:t>
      </w:r>
      <w:r w:rsidR="007F31A4" w:rsidRPr="00CA6157">
        <w:rPr>
          <w:rFonts w:ascii="Times New Roman" w:hAnsi="Times New Roman" w:cs="Times New Roman"/>
          <w:b/>
          <w:sz w:val="24"/>
          <w:szCs w:val="24"/>
        </w:rPr>
        <w:t>PO</w:t>
      </w:r>
      <w:r w:rsidR="007C7B59" w:rsidRPr="00CA6157">
        <w:rPr>
          <w:rFonts w:ascii="Times New Roman" w:hAnsi="Times New Roman" w:cs="Times New Roman"/>
          <w:b/>
          <w:sz w:val="24"/>
          <w:szCs w:val="24"/>
        </w:rPr>
        <w:t xml:space="preserve"> felé</w:t>
      </w:r>
      <w:r w:rsidRPr="00CA6157">
        <w:rPr>
          <w:rFonts w:ascii="Times New Roman" w:hAnsi="Times New Roman" w:cs="Times New Roman"/>
          <w:b/>
          <w:sz w:val="24"/>
          <w:szCs w:val="24"/>
        </w:rPr>
        <w:t xml:space="preserve"> elszámolni</w:t>
      </w:r>
      <w:r w:rsidRPr="00CA6157">
        <w:rPr>
          <w:rFonts w:ascii="Times New Roman" w:hAnsi="Times New Roman" w:cs="Times New Roman"/>
          <w:sz w:val="24"/>
          <w:szCs w:val="24"/>
        </w:rPr>
        <w:t>, vag</w:t>
      </w:r>
      <w:r w:rsidR="00846855" w:rsidRPr="00CA6157">
        <w:rPr>
          <w:rFonts w:ascii="Times New Roman" w:hAnsi="Times New Roman" w:cs="Times New Roman"/>
          <w:sz w:val="24"/>
          <w:szCs w:val="24"/>
        </w:rPr>
        <w:t xml:space="preserve">y az el nem számolt előleget a NIH </w:t>
      </w:r>
      <w:r w:rsidRPr="00CA6157">
        <w:rPr>
          <w:rFonts w:ascii="Times New Roman" w:hAnsi="Times New Roman" w:cs="Times New Roman"/>
          <w:sz w:val="24"/>
          <w:szCs w:val="24"/>
        </w:rPr>
        <w:t xml:space="preserve">részére </w:t>
      </w:r>
      <w:r w:rsidR="00742EAF" w:rsidRPr="00CA6157">
        <w:rPr>
          <w:rFonts w:ascii="Times New Roman" w:hAnsi="Times New Roman" w:cs="Times New Roman"/>
          <w:sz w:val="24"/>
          <w:szCs w:val="24"/>
        </w:rPr>
        <w:t xml:space="preserve">a </w:t>
      </w:r>
      <w:r w:rsidR="00530A0E" w:rsidRPr="00CA6157">
        <w:rPr>
          <w:rFonts w:ascii="Times New Roman" w:hAnsi="Times New Roman" w:cs="Times New Roman"/>
          <w:sz w:val="24"/>
          <w:szCs w:val="24"/>
        </w:rPr>
        <w:t xml:space="preserve">záró </w:t>
      </w:r>
      <w:r w:rsidR="00742EAF" w:rsidRPr="00CA6157">
        <w:rPr>
          <w:rFonts w:ascii="Times New Roman" w:hAnsi="Times New Roman" w:cs="Times New Roman"/>
          <w:sz w:val="24"/>
          <w:szCs w:val="24"/>
        </w:rPr>
        <w:t>kifizetési kérelem hitelesítését követően</w:t>
      </w:r>
      <w:r w:rsidR="002B0F04" w:rsidRPr="00CA6157">
        <w:rPr>
          <w:rFonts w:ascii="Times New Roman" w:hAnsi="Times New Roman" w:cs="Times New Roman"/>
          <w:sz w:val="24"/>
          <w:szCs w:val="24"/>
        </w:rPr>
        <w:t xml:space="preserve"> </w:t>
      </w:r>
      <w:r w:rsidR="00955C9A" w:rsidRPr="00CA6157">
        <w:rPr>
          <w:rFonts w:ascii="Times New Roman" w:hAnsi="Times New Roman" w:cs="Times New Roman"/>
          <w:sz w:val="24"/>
          <w:szCs w:val="24"/>
        </w:rPr>
        <w:t>a NIH által</w:t>
      </w:r>
      <w:r w:rsidR="00955C9A" w:rsidRPr="00F10E39">
        <w:rPr>
          <w:rFonts w:ascii="Times New Roman" w:hAnsi="Times New Roman" w:cs="Times New Roman"/>
          <w:sz w:val="24"/>
          <w:szCs w:val="24"/>
        </w:rPr>
        <w:t xml:space="preserve"> meghatározott határidőn </w:t>
      </w:r>
      <w:r w:rsidR="002B0F04" w:rsidRPr="00F10E39">
        <w:rPr>
          <w:rFonts w:ascii="Times New Roman" w:hAnsi="Times New Roman" w:cs="Times New Roman"/>
          <w:sz w:val="24"/>
          <w:szCs w:val="24"/>
        </w:rPr>
        <w:t>belül</w:t>
      </w:r>
      <w:r w:rsidR="00742EAF" w:rsidRPr="00F10E39">
        <w:rPr>
          <w:rFonts w:ascii="Times New Roman" w:hAnsi="Times New Roman" w:cs="Times New Roman"/>
          <w:sz w:val="24"/>
          <w:szCs w:val="24"/>
        </w:rPr>
        <w:t xml:space="preserve"> </w:t>
      </w:r>
      <w:r w:rsidR="004B2B3C" w:rsidRPr="00F10E39">
        <w:rPr>
          <w:rFonts w:ascii="Times New Roman" w:hAnsi="Times New Roman" w:cs="Times New Roman"/>
          <w:sz w:val="24"/>
          <w:szCs w:val="24"/>
        </w:rPr>
        <w:t>egy összegben visszafizetni.</w:t>
      </w:r>
    </w:p>
    <w:p w14:paraId="1C554C89" w14:textId="015899C9" w:rsidR="00262289" w:rsidRDefault="00262289" w:rsidP="00C53C49">
      <w:pPr>
        <w:pStyle w:val="Stlus2"/>
        <w:numPr>
          <w:ilvl w:val="2"/>
          <w:numId w:val="9"/>
        </w:numPr>
        <w:ind w:left="426" w:hanging="426"/>
        <w:outlineLvl w:val="9"/>
        <w:rPr>
          <w:rFonts w:ascii="Times New Roman" w:hAnsi="Times New Roman" w:cs="Times New Roman"/>
          <w:sz w:val="24"/>
          <w:szCs w:val="24"/>
        </w:rPr>
      </w:pPr>
      <w:bookmarkStart w:id="64" w:name="_Ref322712006"/>
      <w:bookmarkStart w:id="65" w:name="_Toc346795081"/>
      <w:r>
        <w:rPr>
          <w:rFonts w:ascii="Times New Roman" w:hAnsi="Times New Roman" w:cs="Times New Roman"/>
          <w:sz w:val="24"/>
          <w:szCs w:val="24"/>
        </w:rPr>
        <w:t xml:space="preserve">Az előleg </w:t>
      </w:r>
      <w:r w:rsidRPr="00DB317A">
        <w:rPr>
          <w:rFonts w:ascii="Times New Roman" w:hAnsi="Times New Roman" w:cs="Times New Roman"/>
          <w:sz w:val="24"/>
          <w:szCs w:val="24"/>
        </w:rPr>
        <w:t xml:space="preserve">nem fedezheti a </w:t>
      </w:r>
      <w:r w:rsidR="00886A96">
        <w:rPr>
          <w:rFonts w:ascii="Times New Roman" w:hAnsi="Times New Roman" w:cs="Times New Roman"/>
          <w:sz w:val="24"/>
          <w:szCs w:val="24"/>
        </w:rPr>
        <w:t>pro</w:t>
      </w:r>
      <w:r w:rsidR="00AD5170">
        <w:rPr>
          <w:rFonts w:ascii="Times New Roman" w:hAnsi="Times New Roman" w:cs="Times New Roman"/>
          <w:sz w:val="24"/>
          <w:szCs w:val="24"/>
        </w:rPr>
        <w:t>gramkomponens/komponens elem</w:t>
      </w:r>
      <w:r w:rsidRPr="00DB317A">
        <w:rPr>
          <w:rFonts w:ascii="Times New Roman" w:hAnsi="Times New Roman" w:cs="Times New Roman"/>
          <w:sz w:val="24"/>
          <w:szCs w:val="24"/>
        </w:rPr>
        <w:t xml:space="preserve"> összes elszámolható költségére kiterjedő teljes </w:t>
      </w:r>
      <w:r w:rsidR="00886A96">
        <w:rPr>
          <w:rFonts w:ascii="Times New Roman" w:hAnsi="Times New Roman" w:cs="Times New Roman"/>
          <w:sz w:val="24"/>
          <w:szCs w:val="24"/>
        </w:rPr>
        <w:t xml:space="preserve">támogatás </w:t>
      </w:r>
      <w:r w:rsidRPr="00DB317A">
        <w:rPr>
          <w:rFonts w:ascii="Times New Roman" w:hAnsi="Times New Roman" w:cs="Times New Roman"/>
          <w:sz w:val="24"/>
          <w:szCs w:val="24"/>
        </w:rPr>
        <w:t xml:space="preserve">összegét. </w:t>
      </w:r>
      <w:r w:rsidR="00886A96">
        <w:rPr>
          <w:rFonts w:ascii="Times New Roman" w:hAnsi="Times New Roman" w:cs="Times New Roman"/>
          <w:sz w:val="24"/>
          <w:szCs w:val="24"/>
        </w:rPr>
        <w:t xml:space="preserve">A támogatás teljes összegének </w:t>
      </w:r>
      <w:r w:rsidR="007F45D3">
        <w:rPr>
          <w:rFonts w:ascii="Times New Roman" w:hAnsi="Times New Roman" w:cs="Times New Roman"/>
          <w:sz w:val="24"/>
          <w:szCs w:val="24"/>
        </w:rPr>
        <w:t>10</w:t>
      </w:r>
      <w:r w:rsidR="00886A96">
        <w:rPr>
          <w:rFonts w:ascii="Times New Roman" w:hAnsi="Times New Roman" w:cs="Times New Roman"/>
          <w:sz w:val="24"/>
          <w:szCs w:val="24"/>
        </w:rPr>
        <w:t>%-a</w:t>
      </w:r>
      <w:r w:rsidRPr="00DB317A">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DB317A">
        <w:rPr>
          <w:rFonts w:ascii="Times New Roman" w:hAnsi="Times New Roman" w:cs="Times New Roman"/>
          <w:sz w:val="24"/>
          <w:szCs w:val="24"/>
        </w:rPr>
        <w:t>záró</w:t>
      </w:r>
      <w:r w:rsidR="00886A96">
        <w:rPr>
          <w:rFonts w:ascii="Times New Roman" w:hAnsi="Times New Roman" w:cs="Times New Roman"/>
          <w:sz w:val="24"/>
          <w:szCs w:val="24"/>
        </w:rPr>
        <w:t xml:space="preserve"> kifizetési kérelem</w:t>
      </w:r>
      <w:r w:rsidRPr="00DB317A">
        <w:rPr>
          <w:rFonts w:ascii="Times New Roman" w:hAnsi="Times New Roman" w:cs="Times New Roman"/>
          <w:sz w:val="24"/>
          <w:szCs w:val="24"/>
        </w:rPr>
        <w:t xml:space="preserve"> </w:t>
      </w:r>
      <w:r w:rsidR="00886A96">
        <w:rPr>
          <w:rFonts w:ascii="Times New Roman" w:hAnsi="Times New Roman" w:cs="Times New Roman"/>
          <w:sz w:val="24"/>
          <w:szCs w:val="24"/>
        </w:rPr>
        <w:t>elfogadásáig</w:t>
      </w:r>
      <w:r w:rsidRPr="00DB317A">
        <w:rPr>
          <w:rFonts w:ascii="Times New Roman" w:hAnsi="Times New Roman" w:cs="Times New Roman"/>
          <w:sz w:val="24"/>
          <w:szCs w:val="24"/>
        </w:rPr>
        <w:t xml:space="preserve"> visszatartásra kerül.</w:t>
      </w:r>
      <w:r w:rsidR="008B7CEF" w:rsidRPr="008B7CEF">
        <w:rPr>
          <w:rFonts w:ascii="Times New Roman" w:hAnsi="Times New Roman" w:cs="Times New Roman"/>
          <w:sz w:val="24"/>
          <w:szCs w:val="24"/>
        </w:rPr>
        <w:t xml:space="preserve"> </w:t>
      </w:r>
    </w:p>
    <w:p w14:paraId="054E2920" w14:textId="0848B838" w:rsidR="00262289" w:rsidRDefault="00262289"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6A484D">
        <w:rPr>
          <w:rFonts w:ascii="Times New Roman" w:hAnsi="Times New Roman" w:cs="Times New Roman"/>
          <w:sz w:val="24"/>
          <w:szCs w:val="24"/>
        </w:rPr>
        <w:t>K</w:t>
      </w:r>
      <w:r>
        <w:rPr>
          <w:rFonts w:ascii="Times New Roman" w:hAnsi="Times New Roman" w:cs="Times New Roman"/>
          <w:sz w:val="24"/>
          <w:szCs w:val="24"/>
        </w:rPr>
        <w:t>edvezményezett</w:t>
      </w:r>
      <w:r w:rsidR="00276AEA">
        <w:rPr>
          <w:rFonts w:ascii="Times New Roman" w:hAnsi="Times New Roman" w:cs="Times New Roman"/>
          <w:sz w:val="24"/>
          <w:szCs w:val="24"/>
        </w:rPr>
        <w:t>nek</w:t>
      </w:r>
      <w:r>
        <w:rPr>
          <w:rFonts w:ascii="Times New Roman" w:hAnsi="Times New Roman" w:cs="Times New Roman"/>
          <w:sz w:val="24"/>
          <w:szCs w:val="24"/>
        </w:rPr>
        <w:t xml:space="preserve"> a visszatartással érintett összeggel a</w:t>
      </w:r>
      <w:r w:rsidRPr="00276AF5">
        <w:rPr>
          <w:rFonts w:ascii="Times New Roman" w:hAnsi="Times New Roman" w:cs="Times New Roman"/>
          <w:sz w:val="24"/>
          <w:szCs w:val="24"/>
        </w:rPr>
        <w:t xml:space="preserve"> záró kifizetési kérelemben kell elszámolni az arra vona</w:t>
      </w:r>
      <w:r>
        <w:rPr>
          <w:rFonts w:ascii="Times New Roman" w:hAnsi="Times New Roman" w:cs="Times New Roman"/>
          <w:sz w:val="24"/>
          <w:szCs w:val="24"/>
        </w:rPr>
        <w:t xml:space="preserve">tkozó határidőkkel megegyezően, </w:t>
      </w:r>
      <w:r w:rsidRPr="00276AF5">
        <w:rPr>
          <w:rFonts w:ascii="Times New Roman" w:hAnsi="Times New Roman" w:cs="Times New Roman"/>
          <w:sz w:val="24"/>
          <w:szCs w:val="24"/>
        </w:rPr>
        <w:t xml:space="preserve">a </w:t>
      </w:r>
      <w:r w:rsidR="00164613">
        <w:rPr>
          <w:rFonts w:ascii="Times New Roman" w:hAnsi="Times New Roman" w:cs="Times New Roman"/>
          <w:sz w:val="24"/>
          <w:szCs w:val="24"/>
        </w:rPr>
        <w:t xml:space="preserve">Végrehajtási útmutatóban és </w:t>
      </w:r>
      <w:r w:rsidR="006A484D">
        <w:rPr>
          <w:rFonts w:ascii="Times New Roman" w:hAnsi="Times New Roman" w:cs="Times New Roman"/>
          <w:sz w:val="24"/>
          <w:szCs w:val="24"/>
        </w:rPr>
        <w:t>az</w:t>
      </w:r>
      <w:r w:rsidR="00164613">
        <w:rPr>
          <w:rFonts w:ascii="Times New Roman" w:hAnsi="Times New Roman" w:cs="Times New Roman"/>
          <w:sz w:val="24"/>
          <w:szCs w:val="24"/>
        </w:rPr>
        <w:t xml:space="preserve"> Elszámolási segédletben</w:t>
      </w:r>
      <w:r w:rsidRPr="00C56B9D">
        <w:rPr>
          <w:rFonts w:ascii="Times New Roman" w:hAnsi="Times New Roman" w:cs="Times New Roman"/>
          <w:sz w:val="24"/>
          <w:szCs w:val="24"/>
        </w:rPr>
        <w:t xml:space="preserve"> rögzített</w:t>
      </w:r>
      <w:r>
        <w:rPr>
          <w:rFonts w:ascii="Times New Roman" w:hAnsi="Times New Roman" w:cs="Times New Roman"/>
          <w:sz w:val="24"/>
          <w:szCs w:val="24"/>
        </w:rPr>
        <w:t xml:space="preserve"> elszámolási feltételeknek megfelelően.</w:t>
      </w:r>
    </w:p>
    <w:p w14:paraId="7D377AAA" w14:textId="01C23AFC" w:rsidR="00965E05" w:rsidRPr="00C1063F" w:rsidRDefault="007F6D20" w:rsidP="005A1323">
      <w:pPr>
        <w:pStyle w:val="Stlus3"/>
        <w:numPr>
          <w:ilvl w:val="1"/>
          <w:numId w:val="9"/>
        </w:numPr>
        <w:ind w:left="851" w:hanging="851"/>
        <w:outlineLvl w:val="2"/>
        <w:rPr>
          <w:rFonts w:ascii="Times New Roman" w:hAnsi="Times New Roman" w:cs="Times New Roman"/>
          <w:sz w:val="24"/>
          <w:szCs w:val="24"/>
        </w:rPr>
      </w:pPr>
      <w:bookmarkStart w:id="66" w:name="_Toc157428177"/>
      <w:r w:rsidRPr="00C1063F">
        <w:rPr>
          <w:rFonts w:ascii="Times New Roman" w:hAnsi="Times New Roman" w:cs="Times New Roman"/>
          <w:sz w:val="24"/>
          <w:szCs w:val="24"/>
        </w:rPr>
        <w:t>Az e</w:t>
      </w:r>
      <w:r w:rsidR="00965E05" w:rsidRPr="00C1063F">
        <w:rPr>
          <w:rFonts w:ascii="Times New Roman" w:hAnsi="Times New Roman" w:cs="Times New Roman"/>
          <w:sz w:val="24"/>
          <w:szCs w:val="24"/>
        </w:rPr>
        <w:t>lszámolás módja</w:t>
      </w:r>
      <w:bookmarkEnd w:id="64"/>
      <w:r w:rsidR="00965E05" w:rsidRPr="00C1063F">
        <w:rPr>
          <w:rFonts w:ascii="Times New Roman" w:hAnsi="Times New Roman" w:cs="Times New Roman"/>
          <w:sz w:val="24"/>
          <w:szCs w:val="24"/>
        </w:rPr>
        <w:t xml:space="preserve"> és a támogatás folyósítása</w:t>
      </w:r>
      <w:bookmarkStart w:id="67" w:name="_Ref322705020"/>
      <w:bookmarkEnd w:id="65"/>
      <w:bookmarkEnd w:id="66"/>
    </w:p>
    <w:p w14:paraId="2D5D1844" w14:textId="4CBA6970" w:rsidR="00F07551" w:rsidRPr="00C56B9D" w:rsidRDefault="002343E4" w:rsidP="00C53C49">
      <w:pPr>
        <w:pStyle w:val="Stlus2"/>
        <w:numPr>
          <w:ilvl w:val="2"/>
          <w:numId w:val="30"/>
        </w:numPr>
        <w:spacing w:after="240"/>
        <w:ind w:left="425" w:hanging="425"/>
        <w:outlineLvl w:val="9"/>
        <w:rPr>
          <w:rFonts w:ascii="Times New Roman" w:hAnsi="Times New Roman" w:cs="Times New Roman"/>
          <w:sz w:val="24"/>
          <w:szCs w:val="24"/>
        </w:rPr>
      </w:pPr>
      <w:r w:rsidRPr="00C1063F">
        <w:rPr>
          <w:rFonts w:ascii="Times New Roman" w:hAnsi="Times New Roman" w:cs="Times New Roman"/>
          <w:sz w:val="24"/>
          <w:szCs w:val="24"/>
        </w:rPr>
        <w:t xml:space="preserve">A </w:t>
      </w:r>
      <w:r w:rsidR="00076BA8">
        <w:rPr>
          <w:rFonts w:ascii="Times New Roman" w:hAnsi="Times New Roman" w:cs="Times New Roman"/>
          <w:sz w:val="24"/>
          <w:szCs w:val="24"/>
        </w:rPr>
        <w:t>K</w:t>
      </w:r>
      <w:r w:rsidRPr="006D64E7">
        <w:rPr>
          <w:rFonts w:ascii="Times New Roman" w:hAnsi="Times New Roman" w:cs="Times New Roman"/>
          <w:sz w:val="24"/>
          <w:szCs w:val="24"/>
        </w:rPr>
        <w:t>edvezményezett</w:t>
      </w:r>
      <w:r w:rsidRPr="00C1063F">
        <w:rPr>
          <w:rFonts w:ascii="Times New Roman" w:hAnsi="Times New Roman" w:cs="Times New Roman"/>
          <w:sz w:val="24"/>
          <w:szCs w:val="24"/>
        </w:rPr>
        <w:t xml:space="preserve"> a </w:t>
      </w:r>
      <w:r w:rsidR="00AD5170">
        <w:rPr>
          <w:rFonts w:ascii="Times New Roman" w:hAnsi="Times New Roman" w:cs="Times New Roman"/>
          <w:sz w:val="24"/>
          <w:szCs w:val="24"/>
        </w:rPr>
        <w:t>támogatási szerződés</w:t>
      </w:r>
      <w:r w:rsidRPr="00C1063F">
        <w:rPr>
          <w:rFonts w:ascii="Times New Roman" w:hAnsi="Times New Roman" w:cs="Times New Roman"/>
          <w:sz w:val="24"/>
          <w:szCs w:val="24"/>
        </w:rPr>
        <w:t xml:space="preserve"> szerinti feladatok ellátásával összefüggésben</w:t>
      </w:r>
      <w:r w:rsidR="00710E78">
        <w:rPr>
          <w:rFonts w:ascii="Times New Roman" w:hAnsi="Times New Roman" w:cs="Times New Roman"/>
          <w:sz w:val="24"/>
          <w:szCs w:val="24"/>
        </w:rPr>
        <w:t xml:space="preserve"> a </w:t>
      </w:r>
      <w:r w:rsidR="004031EF">
        <w:rPr>
          <w:rFonts w:ascii="Times New Roman" w:hAnsi="Times New Roman" w:cs="Times New Roman"/>
          <w:sz w:val="24"/>
          <w:szCs w:val="24"/>
        </w:rPr>
        <w:t>Különös feltételek</w:t>
      </w:r>
      <w:r w:rsidR="007F4E9F">
        <w:rPr>
          <w:rFonts w:ascii="Times New Roman" w:hAnsi="Times New Roman" w:cs="Times New Roman"/>
          <w:sz w:val="24"/>
          <w:szCs w:val="24"/>
        </w:rPr>
        <w:t xml:space="preserve"> </w:t>
      </w:r>
      <w:r w:rsidR="007F4E9F" w:rsidRPr="00FD0928">
        <w:rPr>
          <w:rFonts w:ascii="Times New Roman" w:hAnsi="Times New Roman" w:cs="Times New Roman"/>
          <w:sz w:val="24"/>
          <w:szCs w:val="24"/>
        </w:rPr>
        <w:t>VI</w:t>
      </w:r>
      <w:r w:rsidR="00076BA8">
        <w:rPr>
          <w:rFonts w:ascii="Times New Roman" w:hAnsi="Times New Roman" w:cs="Times New Roman"/>
          <w:sz w:val="24"/>
          <w:szCs w:val="24"/>
        </w:rPr>
        <w:t>I</w:t>
      </w:r>
      <w:r w:rsidR="007F4E9F" w:rsidRPr="00FD0928">
        <w:rPr>
          <w:rFonts w:ascii="Times New Roman" w:hAnsi="Times New Roman" w:cs="Times New Roman"/>
          <w:sz w:val="24"/>
          <w:szCs w:val="24"/>
        </w:rPr>
        <w:t>.</w:t>
      </w:r>
      <w:r w:rsidR="0002644B">
        <w:rPr>
          <w:rFonts w:ascii="Times New Roman" w:hAnsi="Times New Roman" w:cs="Times New Roman"/>
          <w:sz w:val="24"/>
          <w:szCs w:val="24"/>
        </w:rPr>
        <w:t>8</w:t>
      </w:r>
      <w:r w:rsidR="00C47438" w:rsidRPr="00FD0928">
        <w:rPr>
          <w:rFonts w:ascii="Times New Roman" w:hAnsi="Times New Roman" w:cs="Times New Roman"/>
          <w:sz w:val="24"/>
          <w:szCs w:val="24"/>
        </w:rPr>
        <w:t>.</w:t>
      </w:r>
      <w:r w:rsidR="007F4E9F" w:rsidRPr="00FD0928">
        <w:rPr>
          <w:rFonts w:ascii="Times New Roman" w:hAnsi="Times New Roman" w:cs="Times New Roman"/>
          <w:sz w:val="24"/>
          <w:szCs w:val="24"/>
        </w:rPr>
        <w:t xml:space="preserve"> pontjában</w:t>
      </w:r>
      <w:r w:rsidR="00546566" w:rsidRPr="00FD0928">
        <w:rPr>
          <w:rFonts w:ascii="Times New Roman" w:hAnsi="Times New Roman" w:cs="Times New Roman"/>
          <w:sz w:val="24"/>
          <w:szCs w:val="24"/>
        </w:rPr>
        <w:t xml:space="preserve"> </w:t>
      </w:r>
      <w:r w:rsidR="00710E78" w:rsidRPr="00FD0928">
        <w:rPr>
          <w:rFonts w:ascii="Times New Roman" w:hAnsi="Times New Roman" w:cs="Times New Roman"/>
          <w:sz w:val="24"/>
          <w:szCs w:val="24"/>
        </w:rPr>
        <w:t>meghatározott</w:t>
      </w:r>
      <w:r w:rsidRPr="00C1063F">
        <w:rPr>
          <w:rFonts w:ascii="Times New Roman" w:hAnsi="Times New Roman" w:cs="Times New Roman"/>
          <w:sz w:val="24"/>
          <w:szCs w:val="24"/>
        </w:rPr>
        <w:t xml:space="preserve"> </w:t>
      </w:r>
      <w:r w:rsidR="00016585">
        <w:rPr>
          <w:rFonts w:ascii="Times New Roman" w:hAnsi="Times New Roman" w:cs="Times New Roman"/>
          <w:sz w:val="24"/>
          <w:szCs w:val="24"/>
        </w:rPr>
        <w:t>idősza</w:t>
      </w:r>
      <w:r w:rsidR="00710E78">
        <w:rPr>
          <w:rFonts w:ascii="Times New Roman" w:hAnsi="Times New Roman" w:cs="Times New Roman"/>
          <w:sz w:val="24"/>
          <w:szCs w:val="24"/>
        </w:rPr>
        <w:t xml:space="preserve">konként </w:t>
      </w:r>
      <w:r w:rsidRPr="00C1063F">
        <w:rPr>
          <w:rFonts w:ascii="Times New Roman" w:hAnsi="Times New Roman" w:cs="Times New Roman"/>
          <w:sz w:val="24"/>
          <w:szCs w:val="24"/>
        </w:rPr>
        <w:t xml:space="preserve">ténylegesen felmerült, elszámolni kívánt költségekről </w:t>
      </w:r>
      <w:r w:rsidR="00016585">
        <w:rPr>
          <w:rFonts w:ascii="Times New Roman" w:hAnsi="Times New Roman" w:cs="Times New Roman"/>
          <w:sz w:val="24"/>
          <w:szCs w:val="24"/>
        </w:rPr>
        <w:t xml:space="preserve">kifizetési kérelmet </w:t>
      </w:r>
      <w:r w:rsidR="00A80F5C">
        <w:rPr>
          <w:rFonts w:ascii="Times New Roman" w:hAnsi="Times New Roman" w:cs="Times New Roman"/>
          <w:sz w:val="24"/>
          <w:szCs w:val="24"/>
        </w:rPr>
        <w:t xml:space="preserve">és azzal együtt előrehaladási jelentést köteles készíteni és benyújtani a </w:t>
      </w:r>
      <w:r w:rsidR="004031EF">
        <w:rPr>
          <w:rFonts w:ascii="Times New Roman" w:hAnsi="Times New Roman" w:cs="Times New Roman"/>
          <w:sz w:val="24"/>
          <w:szCs w:val="24"/>
        </w:rPr>
        <w:t>V</w:t>
      </w:r>
      <w:r w:rsidR="00A80F5C">
        <w:rPr>
          <w:rFonts w:ascii="Times New Roman" w:hAnsi="Times New Roman" w:cs="Times New Roman"/>
          <w:sz w:val="24"/>
          <w:szCs w:val="24"/>
        </w:rPr>
        <w:t xml:space="preserve">égrehajtási </w:t>
      </w:r>
      <w:r w:rsidR="007F4E9F">
        <w:rPr>
          <w:rFonts w:ascii="Times New Roman" w:hAnsi="Times New Roman" w:cs="Times New Roman"/>
          <w:sz w:val="24"/>
          <w:szCs w:val="24"/>
        </w:rPr>
        <w:t>útmutatóban</w:t>
      </w:r>
      <w:r w:rsidR="00A80F5C" w:rsidRPr="00C56B9D">
        <w:rPr>
          <w:rFonts w:ascii="Times New Roman" w:hAnsi="Times New Roman" w:cs="Times New Roman"/>
          <w:sz w:val="24"/>
          <w:szCs w:val="24"/>
        </w:rPr>
        <w:t xml:space="preserve"> foglaltakkal összhangban.</w:t>
      </w:r>
    </w:p>
    <w:p w14:paraId="2F1A8E5C" w14:textId="6993C557" w:rsidR="00100EBC" w:rsidRDefault="00100EBC" w:rsidP="00C53C49">
      <w:pPr>
        <w:pStyle w:val="Stlus2"/>
        <w:numPr>
          <w:ilvl w:val="2"/>
          <w:numId w:val="30"/>
        </w:numPr>
        <w:spacing w:after="240"/>
        <w:ind w:left="425" w:hanging="425"/>
        <w:outlineLvl w:val="9"/>
        <w:rPr>
          <w:rFonts w:ascii="Times New Roman" w:hAnsi="Times New Roman" w:cs="Times New Roman"/>
          <w:sz w:val="24"/>
          <w:szCs w:val="24"/>
        </w:rPr>
      </w:pPr>
      <w:r>
        <w:rPr>
          <w:rFonts w:ascii="Times New Roman" w:hAnsi="Times New Roman" w:cs="Times New Roman"/>
          <w:sz w:val="24"/>
          <w:szCs w:val="24"/>
        </w:rPr>
        <w:t xml:space="preserve">Az 1. pontban meghatározott kifizetési kérelmet és előrehaladási jelentést </w:t>
      </w:r>
      <w:r w:rsidR="00BA4AC7">
        <w:rPr>
          <w:rFonts w:ascii="Times New Roman" w:hAnsi="Times New Roman" w:cs="Times New Roman"/>
          <w:sz w:val="24"/>
          <w:szCs w:val="24"/>
        </w:rPr>
        <w:t xml:space="preserve">a jelentéstételi időszakot követő </w:t>
      </w:r>
      <w:r>
        <w:rPr>
          <w:rFonts w:ascii="Times New Roman" w:hAnsi="Times New Roman" w:cs="Times New Roman"/>
          <w:sz w:val="24"/>
          <w:szCs w:val="24"/>
        </w:rPr>
        <w:t>20 munkanapon belül kell benyújtani.</w:t>
      </w:r>
    </w:p>
    <w:p w14:paraId="04BA4D1A" w14:textId="2B0C1BCD"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100EBC">
        <w:rPr>
          <w:rFonts w:ascii="Times New Roman" w:hAnsi="Times New Roman" w:cs="Times New Roman"/>
          <w:sz w:val="24"/>
          <w:szCs w:val="24"/>
        </w:rPr>
        <w:t xml:space="preserve"> kifizetési kérelem </w:t>
      </w:r>
      <w:r w:rsidRPr="00181937">
        <w:rPr>
          <w:rFonts w:ascii="Times New Roman" w:hAnsi="Times New Roman" w:cs="Times New Roman"/>
          <w:sz w:val="24"/>
          <w:szCs w:val="24"/>
        </w:rPr>
        <w:t xml:space="preserve">benyújtásával a </w:t>
      </w:r>
      <w:r w:rsidR="00076BA8">
        <w:rPr>
          <w:rFonts w:ascii="Times New Roman" w:hAnsi="Times New Roman" w:cs="Times New Roman"/>
          <w:sz w:val="24"/>
          <w:szCs w:val="24"/>
        </w:rPr>
        <w:t>K</w:t>
      </w:r>
      <w:r w:rsidR="00646C11" w:rsidRPr="00181937">
        <w:rPr>
          <w:rFonts w:ascii="Times New Roman" w:hAnsi="Times New Roman" w:cs="Times New Roman"/>
          <w:sz w:val="24"/>
          <w:szCs w:val="24"/>
        </w:rPr>
        <w:t>edvezményezett</w:t>
      </w:r>
      <w:r w:rsidRPr="00181937">
        <w:rPr>
          <w:rFonts w:ascii="Times New Roman" w:hAnsi="Times New Roman" w:cs="Times New Roman"/>
          <w:sz w:val="24"/>
          <w:szCs w:val="24"/>
        </w:rPr>
        <w:t>nek nyilatkoznia kell, hogy az elszámolás alapbizonylatai v</w:t>
      </w:r>
      <w:r w:rsidR="006206EF" w:rsidRPr="00181937">
        <w:rPr>
          <w:rFonts w:ascii="Times New Roman" w:hAnsi="Times New Roman" w:cs="Times New Roman"/>
          <w:sz w:val="24"/>
          <w:szCs w:val="24"/>
        </w:rPr>
        <w:t>alós költségeken alapulnak és</w:t>
      </w:r>
      <w:r w:rsidR="005A3DC2">
        <w:rPr>
          <w:rFonts w:ascii="Times New Roman" w:hAnsi="Times New Roman" w:cs="Times New Roman"/>
          <w:sz w:val="24"/>
          <w:szCs w:val="24"/>
        </w:rPr>
        <w:t xml:space="preserve"> a</w:t>
      </w:r>
      <w:r w:rsidR="006206EF" w:rsidRPr="00181937">
        <w:rPr>
          <w:rFonts w:ascii="Times New Roman" w:hAnsi="Times New Roman" w:cs="Times New Roman"/>
          <w:sz w:val="24"/>
          <w:szCs w:val="24"/>
        </w:rPr>
        <w:t xml:space="preserve"> </w:t>
      </w:r>
      <w:r w:rsidRPr="00181937">
        <w:rPr>
          <w:rFonts w:ascii="Times New Roman" w:hAnsi="Times New Roman" w:cs="Times New Roman"/>
          <w:sz w:val="24"/>
          <w:szCs w:val="24"/>
        </w:rPr>
        <w:t>támogat</w:t>
      </w:r>
      <w:r w:rsidR="006206EF" w:rsidRPr="00181937">
        <w:rPr>
          <w:rFonts w:ascii="Times New Roman" w:hAnsi="Times New Roman" w:cs="Times New Roman"/>
          <w:sz w:val="24"/>
          <w:szCs w:val="24"/>
        </w:rPr>
        <w:t>ható</w:t>
      </w:r>
      <w:r w:rsidRPr="00181937">
        <w:rPr>
          <w:rFonts w:ascii="Times New Roman" w:hAnsi="Times New Roman" w:cs="Times New Roman"/>
          <w:sz w:val="24"/>
          <w:szCs w:val="24"/>
        </w:rPr>
        <w:t xml:space="preserve"> tevékenység kapcsá</w:t>
      </w:r>
      <w:r w:rsidR="007864FC">
        <w:rPr>
          <w:rFonts w:ascii="Times New Roman" w:hAnsi="Times New Roman" w:cs="Times New Roman"/>
          <w:sz w:val="24"/>
          <w:szCs w:val="24"/>
        </w:rPr>
        <w:t>n merültek fel</w:t>
      </w:r>
      <w:r w:rsidR="00AC0F6E">
        <w:rPr>
          <w:rFonts w:ascii="Times New Roman" w:hAnsi="Times New Roman" w:cs="Times New Roman"/>
          <w:sz w:val="24"/>
          <w:szCs w:val="24"/>
        </w:rPr>
        <w:t xml:space="preserve"> </w:t>
      </w:r>
      <w:r w:rsidR="002D31B7">
        <w:rPr>
          <w:rFonts w:ascii="Times New Roman" w:hAnsi="Times New Roman" w:cs="Times New Roman"/>
          <w:sz w:val="24"/>
          <w:szCs w:val="24"/>
        </w:rPr>
        <w:t xml:space="preserve">a </w:t>
      </w:r>
      <w:r w:rsidR="00D80E3E">
        <w:rPr>
          <w:rFonts w:ascii="Times New Roman" w:hAnsi="Times New Roman" w:cs="Times New Roman"/>
          <w:sz w:val="24"/>
          <w:szCs w:val="24"/>
        </w:rPr>
        <w:t>Végrehajtási útmutató</w:t>
      </w:r>
      <w:r w:rsidR="00E738A7">
        <w:rPr>
          <w:rFonts w:ascii="Times New Roman" w:hAnsi="Times New Roman" w:cs="Times New Roman"/>
          <w:sz w:val="24"/>
          <w:szCs w:val="24"/>
        </w:rPr>
        <w:t>ban</w:t>
      </w:r>
      <w:r w:rsidR="00D80E3E">
        <w:rPr>
          <w:rFonts w:ascii="Times New Roman" w:hAnsi="Times New Roman" w:cs="Times New Roman"/>
          <w:sz w:val="24"/>
          <w:szCs w:val="24"/>
        </w:rPr>
        <w:t xml:space="preserve"> és </w:t>
      </w:r>
      <w:r w:rsidR="00AC0F6E">
        <w:rPr>
          <w:rFonts w:ascii="Times New Roman" w:hAnsi="Times New Roman" w:cs="Times New Roman"/>
          <w:sz w:val="24"/>
          <w:szCs w:val="24"/>
        </w:rPr>
        <w:t>az</w:t>
      </w:r>
      <w:r w:rsidR="00E738A7">
        <w:rPr>
          <w:rFonts w:ascii="Times New Roman" w:hAnsi="Times New Roman" w:cs="Times New Roman"/>
          <w:sz w:val="24"/>
          <w:szCs w:val="24"/>
        </w:rPr>
        <w:t xml:space="preserve"> </w:t>
      </w:r>
      <w:r w:rsidR="00D80E3E">
        <w:rPr>
          <w:rFonts w:ascii="Times New Roman" w:hAnsi="Times New Roman" w:cs="Times New Roman"/>
          <w:sz w:val="24"/>
          <w:szCs w:val="24"/>
        </w:rPr>
        <w:t>Elszámolási segédlet</w:t>
      </w:r>
      <w:r w:rsidR="00EF6955">
        <w:rPr>
          <w:rFonts w:ascii="Times New Roman" w:hAnsi="Times New Roman" w:cs="Times New Roman"/>
          <w:sz w:val="24"/>
          <w:szCs w:val="24"/>
        </w:rPr>
        <w:t>ben</w:t>
      </w:r>
      <w:r w:rsidR="00D80E3E">
        <w:rPr>
          <w:rFonts w:ascii="Times New Roman" w:hAnsi="Times New Roman" w:cs="Times New Roman"/>
          <w:sz w:val="24"/>
          <w:szCs w:val="24"/>
        </w:rPr>
        <w:t xml:space="preserve"> </w:t>
      </w:r>
      <w:r w:rsidR="00CA7A82">
        <w:rPr>
          <w:rFonts w:ascii="Times New Roman" w:hAnsi="Times New Roman" w:cs="Times New Roman"/>
          <w:sz w:val="24"/>
          <w:szCs w:val="24"/>
        </w:rPr>
        <w:t>meghatározottak szerint.</w:t>
      </w:r>
    </w:p>
    <w:p w14:paraId="7A2C9EA8" w14:textId="0A93563A"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Az elszámolni kívánt költségek hitelesítési folyamat tárgyát képezik. A hitelesítési folyamat során az ellenőrzés tárgyát képező elszámolhatósági feltételeket és </w:t>
      </w:r>
      <w:r w:rsidR="00C736AF">
        <w:rPr>
          <w:rFonts w:ascii="Times New Roman" w:hAnsi="Times New Roman" w:cs="Times New Roman"/>
          <w:sz w:val="24"/>
          <w:szCs w:val="24"/>
        </w:rPr>
        <w:t>a kifizetési kérelemhez</w:t>
      </w:r>
      <w:r w:rsidRPr="00181937">
        <w:rPr>
          <w:rFonts w:ascii="Times New Roman" w:hAnsi="Times New Roman" w:cs="Times New Roman"/>
          <w:sz w:val="24"/>
          <w:szCs w:val="24"/>
        </w:rPr>
        <w:t xml:space="preserve"> benyújtandó dokumentumok </w:t>
      </w:r>
      <w:r w:rsidR="00460B18" w:rsidRPr="008C1972">
        <w:rPr>
          <w:rFonts w:ascii="Times New Roman" w:hAnsi="Times New Roman" w:cs="Times New Roman"/>
          <w:sz w:val="24"/>
          <w:szCs w:val="24"/>
        </w:rPr>
        <w:t>körét</w:t>
      </w:r>
      <w:r w:rsidRPr="008C1972">
        <w:rPr>
          <w:rFonts w:ascii="Times New Roman" w:hAnsi="Times New Roman" w:cs="Times New Roman"/>
          <w:sz w:val="24"/>
          <w:szCs w:val="24"/>
        </w:rPr>
        <w:t xml:space="preserve"> </w:t>
      </w:r>
      <w:r w:rsidRPr="00C56B9D">
        <w:rPr>
          <w:rFonts w:ascii="Times New Roman" w:hAnsi="Times New Roman" w:cs="Times New Roman"/>
          <w:sz w:val="24"/>
          <w:szCs w:val="24"/>
        </w:rPr>
        <w:t xml:space="preserve">a </w:t>
      </w:r>
      <w:r w:rsidR="009E3FFF">
        <w:rPr>
          <w:rFonts w:ascii="Times New Roman" w:hAnsi="Times New Roman" w:cs="Times New Roman"/>
          <w:sz w:val="24"/>
          <w:szCs w:val="24"/>
        </w:rPr>
        <w:t xml:space="preserve">Végrehajtási útmutató és </w:t>
      </w:r>
      <w:r w:rsidR="00AC0F6E">
        <w:rPr>
          <w:rFonts w:ascii="Times New Roman" w:hAnsi="Times New Roman" w:cs="Times New Roman"/>
          <w:sz w:val="24"/>
          <w:szCs w:val="24"/>
        </w:rPr>
        <w:t>az</w:t>
      </w:r>
      <w:r w:rsidR="009E3FFF">
        <w:rPr>
          <w:rFonts w:ascii="Times New Roman" w:hAnsi="Times New Roman" w:cs="Times New Roman"/>
          <w:sz w:val="24"/>
          <w:szCs w:val="24"/>
        </w:rPr>
        <w:t xml:space="preserve"> Elszámolási segédlet </w:t>
      </w:r>
      <w:r w:rsidRPr="00C56B9D">
        <w:rPr>
          <w:rFonts w:ascii="Times New Roman" w:hAnsi="Times New Roman" w:cs="Times New Roman"/>
          <w:sz w:val="24"/>
          <w:szCs w:val="24"/>
        </w:rPr>
        <w:t>tartalmazza.</w:t>
      </w:r>
      <w:r w:rsidRPr="00181937">
        <w:rPr>
          <w:rFonts w:ascii="Times New Roman" w:hAnsi="Times New Roman" w:cs="Times New Roman"/>
          <w:sz w:val="24"/>
          <w:szCs w:val="24"/>
        </w:rPr>
        <w:t xml:space="preserve"> </w:t>
      </w:r>
    </w:p>
    <w:p w14:paraId="1CCF866C" w14:textId="515F9EE0" w:rsidR="000732F5" w:rsidRPr="00DA213A"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076BA8">
        <w:rPr>
          <w:rFonts w:ascii="Times New Roman" w:hAnsi="Times New Roman" w:cs="Times New Roman"/>
          <w:sz w:val="24"/>
          <w:szCs w:val="24"/>
        </w:rPr>
        <w:t>K</w:t>
      </w:r>
      <w:r w:rsidR="006206EF"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a</w:t>
      </w:r>
      <w:r w:rsidR="00F074A1">
        <w:rPr>
          <w:rFonts w:ascii="Times New Roman" w:hAnsi="Times New Roman" w:cs="Times New Roman"/>
          <w:sz w:val="24"/>
          <w:szCs w:val="24"/>
        </w:rPr>
        <w:t xml:space="preserve"> kifizetési kérelmet </w:t>
      </w:r>
      <w:r w:rsidR="00F92E23">
        <w:rPr>
          <w:rFonts w:ascii="Times New Roman" w:hAnsi="Times New Roman" w:cs="Times New Roman"/>
          <w:sz w:val="24"/>
          <w:szCs w:val="24"/>
        </w:rPr>
        <w:t>és az előrehaladási jelentést</w:t>
      </w:r>
      <w:r w:rsidRPr="00181937">
        <w:rPr>
          <w:rFonts w:ascii="Times New Roman" w:hAnsi="Times New Roman" w:cs="Times New Roman"/>
          <w:sz w:val="24"/>
          <w:szCs w:val="24"/>
        </w:rPr>
        <w:t xml:space="preserve"> </w:t>
      </w:r>
      <w:r w:rsidR="002838DE">
        <w:rPr>
          <w:rFonts w:ascii="Times New Roman" w:hAnsi="Times New Roman" w:cs="Times New Roman"/>
          <w:sz w:val="24"/>
          <w:szCs w:val="24"/>
        </w:rPr>
        <w:t xml:space="preserve">a </w:t>
      </w:r>
      <w:r w:rsidR="00466D6C">
        <w:rPr>
          <w:rFonts w:ascii="Times New Roman" w:hAnsi="Times New Roman" w:cs="Times New Roman"/>
          <w:sz w:val="24"/>
          <w:szCs w:val="24"/>
        </w:rPr>
        <w:t>KSZ</w:t>
      </w:r>
      <w:r w:rsidR="002838DE">
        <w:rPr>
          <w:rFonts w:ascii="Times New Roman" w:hAnsi="Times New Roman" w:cs="Times New Roman"/>
          <w:sz w:val="24"/>
          <w:szCs w:val="24"/>
        </w:rPr>
        <w:t>-</w:t>
      </w:r>
      <w:proofErr w:type="spellStart"/>
      <w:r w:rsidR="002838DE">
        <w:rPr>
          <w:rFonts w:ascii="Times New Roman" w:hAnsi="Times New Roman" w:cs="Times New Roman"/>
          <w:sz w:val="24"/>
          <w:szCs w:val="24"/>
        </w:rPr>
        <w:t>hez</w:t>
      </w:r>
      <w:proofErr w:type="spellEnd"/>
      <w:r w:rsidR="006F12F8">
        <w:rPr>
          <w:rFonts w:ascii="Times New Roman" w:hAnsi="Times New Roman" w:cs="Times New Roman"/>
          <w:sz w:val="24"/>
          <w:szCs w:val="24"/>
        </w:rPr>
        <w:t xml:space="preserve"> </w:t>
      </w:r>
      <w:r w:rsidRPr="00181937">
        <w:rPr>
          <w:rFonts w:ascii="Times New Roman" w:hAnsi="Times New Roman" w:cs="Times New Roman"/>
          <w:sz w:val="24"/>
          <w:szCs w:val="24"/>
        </w:rPr>
        <w:t>nyújtja be.</w:t>
      </w:r>
    </w:p>
    <w:p w14:paraId="113DB7AF" w14:textId="3BE64427" w:rsidR="0090098B" w:rsidRPr="00661D94" w:rsidRDefault="000F56E0" w:rsidP="00C53C49">
      <w:pPr>
        <w:pStyle w:val="Stlus2"/>
        <w:numPr>
          <w:ilvl w:val="2"/>
          <w:numId w:val="9"/>
        </w:numPr>
        <w:ind w:left="426" w:hanging="426"/>
        <w:outlineLvl w:val="9"/>
        <w:rPr>
          <w:rFonts w:ascii="Times New Roman" w:hAnsi="Times New Roman" w:cs="Times New Roman"/>
          <w:sz w:val="24"/>
          <w:szCs w:val="24"/>
        </w:rPr>
      </w:pPr>
      <w:bookmarkStart w:id="68" w:name="_Ref322704544"/>
      <w:r w:rsidRPr="00C56B9D">
        <w:rPr>
          <w:rFonts w:ascii="Times New Roman" w:hAnsi="Times New Roman" w:cs="Times New Roman"/>
          <w:sz w:val="24"/>
          <w:szCs w:val="24"/>
        </w:rPr>
        <w:t>A</w:t>
      </w:r>
      <w:r w:rsidR="002838DE" w:rsidRPr="00162C50">
        <w:rPr>
          <w:rFonts w:ascii="Times New Roman" w:hAnsi="Times New Roman" w:cs="Times New Roman"/>
          <w:sz w:val="24"/>
          <w:szCs w:val="24"/>
        </w:rPr>
        <w:t xml:space="preserve"> </w:t>
      </w:r>
      <w:r w:rsidR="00466D6C" w:rsidRPr="00162C50">
        <w:rPr>
          <w:rFonts w:ascii="Times New Roman" w:hAnsi="Times New Roman" w:cs="Times New Roman"/>
          <w:sz w:val="24"/>
          <w:szCs w:val="24"/>
        </w:rPr>
        <w:t xml:space="preserve">KSZ </w:t>
      </w:r>
      <w:r w:rsidR="00965E05" w:rsidRPr="00162C50">
        <w:rPr>
          <w:rFonts w:ascii="Times New Roman" w:hAnsi="Times New Roman" w:cs="Times New Roman"/>
          <w:sz w:val="24"/>
          <w:szCs w:val="24"/>
        </w:rPr>
        <w:t xml:space="preserve">a hitelesítésre benyújtott </w:t>
      </w:r>
      <w:r w:rsidR="00F074A1" w:rsidRPr="00162C50">
        <w:rPr>
          <w:rFonts w:ascii="Times New Roman" w:hAnsi="Times New Roman" w:cs="Times New Roman"/>
          <w:sz w:val="24"/>
          <w:szCs w:val="24"/>
        </w:rPr>
        <w:t>kifizetési kérelmet</w:t>
      </w:r>
      <w:r w:rsidR="0013734D">
        <w:rPr>
          <w:rFonts w:ascii="Times New Roman" w:hAnsi="Times New Roman" w:cs="Times New Roman"/>
          <w:sz w:val="24"/>
          <w:szCs w:val="24"/>
        </w:rPr>
        <w:t>, a PO</w:t>
      </w:r>
      <w:r w:rsidR="00F074A1" w:rsidRPr="00162C50">
        <w:rPr>
          <w:rFonts w:ascii="Times New Roman" w:hAnsi="Times New Roman" w:cs="Times New Roman"/>
          <w:sz w:val="24"/>
          <w:szCs w:val="24"/>
        </w:rPr>
        <w:t xml:space="preserve"> </w:t>
      </w:r>
      <w:r w:rsidR="0013734D">
        <w:rPr>
          <w:rFonts w:ascii="Times New Roman" w:hAnsi="Times New Roman" w:cs="Times New Roman"/>
          <w:sz w:val="24"/>
          <w:szCs w:val="24"/>
        </w:rPr>
        <w:t>az</w:t>
      </w:r>
      <w:r w:rsidR="00FA2318" w:rsidRPr="00162C50">
        <w:rPr>
          <w:rFonts w:ascii="Times New Roman" w:hAnsi="Times New Roman" w:cs="Times New Roman"/>
          <w:sz w:val="24"/>
          <w:szCs w:val="24"/>
        </w:rPr>
        <w:t xml:space="preserve"> előrehaladási jelentést </w:t>
      </w:r>
      <w:r w:rsidR="008D5A11" w:rsidRPr="00162C50">
        <w:rPr>
          <w:rFonts w:ascii="Times New Roman" w:hAnsi="Times New Roman" w:cs="Times New Roman"/>
          <w:sz w:val="24"/>
          <w:szCs w:val="24"/>
        </w:rPr>
        <w:t>15 munkanapon</w:t>
      </w:r>
      <w:r w:rsidRPr="00162C50">
        <w:rPr>
          <w:rFonts w:ascii="Times New Roman" w:hAnsi="Times New Roman" w:cs="Times New Roman"/>
          <w:sz w:val="24"/>
          <w:szCs w:val="24"/>
        </w:rPr>
        <w:t xml:space="preserve"> belül ellenőrzi. Ha </w:t>
      </w:r>
      <w:r w:rsidR="00C736AF">
        <w:rPr>
          <w:rFonts w:ascii="Times New Roman" w:hAnsi="Times New Roman" w:cs="Times New Roman"/>
          <w:sz w:val="24"/>
          <w:szCs w:val="24"/>
        </w:rPr>
        <w:t>a kifizetési kérelem, az előrehaladási jelentés</w:t>
      </w:r>
      <w:r w:rsidR="00965E05" w:rsidRPr="00C56B9D">
        <w:rPr>
          <w:rFonts w:ascii="Times New Roman" w:hAnsi="Times New Roman" w:cs="Times New Roman"/>
          <w:sz w:val="24"/>
          <w:szCs w:val="24"/>
        </w:rPr>
        <w:t xml:space="preserve">, vagy a kapcsolódó dokumentáció hiányos, hibás, vagy tisztázása szükséges, </w:t>
      </w:r>
      <w:r w:rsidR="002838DE" w:rsidRPr="00C56B9D">
        <w:rPr>
          <w:rFonts w:ascii="Times New Roman" w:hAnsi="Times New Roman" w:cs="Times New Roman"/>
          <w:sz w:val="24"/>
          <w:szCs w:val="24"/>
        </w:rPr>
        <w:t xml:space="preserve">a </w:t>
      </w:r>
      <w:r w:rsidR="00466D6C" w:rsidRPr="00C56B9D">
        <w:rPr>
          <w:rFonts w:ascii="Times New Roman" w:hAnsi="Times New Roman" w:cs="Times New Roman"/>
          <w:sz w:val="24"/>
          <w:szCs w:val="24"/>
        </w:rPr>
        <w:t xml:space="preserve">KSZ </w:t>
      </w:r>
      <w:r w:rsidR="00965E05" w:rsidRPr="00C56B9D">
        <w:rPr>
          <w:rFonts w:ascii="Times New Roman" w:hAnsi="Times New Roman" w:cs="Times New Roman"/>
          <w:sz w:val="24"/>
          <w:szCs w:val="24"/>
        </w:rPr>
        <w:t xml:space="preserve">a </w:t>
      </w:r>
      <w:r w:rsidR="00076BA8">
        <w:rPr>
          <w:rFonts w:ascii="Times New Roman" w:hAnsi="Times New Roman" w:cs="Times New Roman"/>
          <w:sz w:val="24"/>
          <w:szCs w:val="24"/>
        </w:rPr>
        <w:t>K</w:t>
      </w:r>
      <w:r w:rsidR="0090098B" w:rsidRPr="00C56B9D">
        <w:rPr>
          <w:rFonts w:ascii="Times New Roman" w:hAnsi="Times New Roman" w:cs="Times New Roman"/>
          <w:sz w:val="24"/>
          <w:szCs w:val="24"/>
        </w:rPr>
        <w:t>edvezményezettet</w:t>
      </w:r>
      <w:r w:rsidR="00965E05" w:rsidRPr="00C56B9D">
        <w:rPr>
          <w:rFonts w:ascii="Times New Roman" w:hAnsi="Times New Roman" w:cs="Times New Roman"/>
          <w:sz w:val="24"/>
          <w:szCs w:val="24"/>
        </w:rPr>
        <w:t xml:space="preserve"> </w:t>
      </w:r>
      <w:r w:rsidRPr="00C56B9D">
        <w:rPr>
          <w:rFonts w:ascii="Times New Roman" w:hAnsi="Times New Roman" w:cs="Times New Roman"/>
          <w:sz w:val="24"/>
          <w:szCs w:val="24"/>
        </w:rPr>
        <w:t xml:space="preserve">elektronikus úton, </w:t>
      </w:r>
      <w:r w:rsidR="00965E05" w:rsidRPr="00C56B9D">
        <w:rPr>
          <w:rFonts w:ascii="Times New Roman" w:hAnsi="Times New Roman" w:cs="Times New Roman"/>
          <w:sz w:val="24"/>
          <w:szCs w:val="24"/>
        </w:rPr>
        <w:t xml:space="preserve">írásban </w:t>
      </w:r>
      <w:r w:rsidRPr="00C56B9D">
        <w:rPr>
          <w:rFonts w:ascii="Times New Roman" w:hAnsi="Times New Roman" w:cs="Times New Roman"/>
          <w:sz w:val="24"/>
          <w:szCs w:val="24"/>
        </w:rPr>
        <w:t>legfeljebb</w:t>
      </w:r>
      <w:r w:rsidR="00C03149" w:rsidRPr="00C56B9D">
        <w:rPr>
          <w:rFonts w:ascii="Times New Roman" w:hAnsi="Times New Roman" w:cs="Times New Roman"/>
          <w:sz w:val="24"/>
          <w:szCs w:val="24"/>
        </w:rPr>
        <w:t xml:space="preserve"> </w:t>
      </w:r>
      <w:r w:rsidR="008D5A11" w:rsidRPr="00C56B9D">
        <w:rPr>
          <w:rFonts w:ascii="Times New Roman" w:hAnsi="Times New Roman" w:cs="Times New Roman"/>
          <w:sz w:val="24"/>
          <w:szCs w:val="24"/>
        </w:rPr>
        <w:t>5 munkanapos</w:t>
      </w:r>
      <w:r w:rsidRPr="00C56B9D">
        <w:rPr>
          <w:rFonts w:ascii="Times New Roman" w:hAnsi="Times New Roman" w:cs="Times New Roman"/>
          <w:sz w:val="24"/>
          <w:szCs w:val="24"/>
        </w:rPr>
        <w:t xml:space="preserve"> határidő megjelölése mellett </w:t>
      </w:r>
      <w:r w:rsidR="00965E05" w:rsidRPr="00C56B9D">
        <w:rPr>
          <w:rFonts w:ascii="Times New Roman" w:hAnsi="Times New Roman" w:cs="Times New Roman"/>
          <w:sz w:val="24"/>
          <w:szCs w:val="24"/>
        </w:rPr>
        <w:t>hiánypótlásra, illetve kiegészítő információ szolgáltatására hívja fel.</w:t>
      </w:r>
    </w:p>
    <w:p w14:paraId="07BC691A" w14:textId="0BD16E67" w:rsidR="00D769AF" w:rsidRPr="00181937" w:rsidRDefault="00505529"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466D6C">
        <w:rPr>
          <w:rFonts w:ascii="Times New Roman" w:hAnsi="Times New Roman" w:cs="Times New Roman"/>
          <w:sz w:val="24"/>
          <w:szCs w:val="24"/>
        </w:rPr>
        <w:t xml:space="preserve">KSZ </w:t>
      </w:r>
      <w:r w:rsidR="00D769AF">
        <w:rPr>
          <w:rFonts w:ascii="Times New Roman" w:hAnsi="Times New Roman" w:cs="Times New Roman"/>
          <w:sz w:val="24"/>
          <w:szCs w:val="24"/>
        </w:rPr>
        <w:t xml:space="preserve">a </w:t>
      </w:r>
      <w:r w:rsidR="00076BA8">
        <w:rPr>
          <w:rFonts w:ascii="Times New Roman" w:hAnsi="Times New Roman" w:cs="Times New Roman"/>
          <w:sz w:val="24"/>
          <w:szCs w:val="24"/>
        </w:rPr>
        <w:t>K</w:t>
      </w:r>
      <w:r w:rsidR="0032739B">
        <w:rPr>
          <w:rFonts w:ascii="Times New Roman" w:hAnsi="Times New Roman" w:cs="Times New Roman"/>
          <w:sz w:val="24"/>
          <w:szCs w:val="24"/>
        </w:rPr>
        <w:t>edvezményezett</w:t>
      </w:r>
      <w:r w:rsidR="00D769AF">
        <w:rPr>
          <w:rFonts w:ascii="Times New Roman" w:hAnsi="Times New Roman" w:cs="Times New Roman"/>
          <w:sz w:val="24"/>
          <w:szCs w:val="24"/>
        </w:rPr>
        <w:t xml:space="preserve"> által benyújtott hiánypótlást a kézhezvételtől számított </w:t>
      </w:r>
      <w:r w:rsidR="00666657">
        <w:rPr>
          <w:rFonts w:ascii="Times New Roman" w:hAnsi="Times New Roman" w:cs="Times New Roman"/>
          <w:sz w:val="24"/>
          <w:szCs w:val="24"/>
        </w:rPr>
        <w:br/>
      </w:r>
      <w:r w:rsidR="003A5157">
        <w:rPr>
          <w:rFonts w:ascii="Times New Roman" w:hAnsi="Times New Roman" w:cs="Times New Roman"/>
          <w:sz w:val="24"/>
          <w:szCs w:val="24"/>
        </w:rPr>
        <w:t>10 munkanapon</w:t>
      </w:r>
      <w:r w:rsidR="00D769AF">
        <w:rPr>
          <w:rFonts w:ascii="Times New Roman" w:hAnsi="Times New Roman" w:cs="Times New Roman"/>
          <w:sz w:val="24"/>
          <w:szCs w:val="24"/>
        </w:rPr>
        <w:t xml:space="preserve"> belül ellenőrzi.</w:t>
      </w:r>
    </w:p>
    <w:p w14:paraId="6218CA95" w14:textId="5110C8C0" w:rsidR="00D120E3" w:rsidRPr="00E73C7C"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Ha a hiánypótlásra a </w:t>
      </w:r>
      <w:r w:rsidR="006431A0">
        <w:rPr>
          <w:rFonts w:ascii="Times New Roman" w:hAnsi="Times New Roman" w:cs="Times New Roman"/>
          <w:sz w:val="24"/>
          <w:szCs w:val="24"/>
        </w:rPr>
        <w:t xml:space="preserve">megjelölt </w:t>
      </w:r>
      <w:r w:rsidRPr="00181937">
        <w:rPr>
          <w:rFonts w:ascii="Times New Roman" w:hAnsi="Times New Roman" w:cs="Times New Roman"/>
          <w:sz w:val="24"/>
          <w:szCs w:val="24"/>
        </w:rPr>
        <w:t xml:space="preserve">határidőn </w:t>
      </w:r>
      <w:r w:rsidRPr="00E73C7C">
        <w:rPr>
          <w:rFonts w:ascii="Times New Roman" w:hAnsi="Times New Roman" w:cs="Times New Roman"/>
          <w:sz w:val="24"/>
          <w:szCs w:val="24"/>
        </w:rPr>
        <w:t>belül nem kerül sor,</w:t>
      </w:r>
      <w:r w:rsidR="002D3847" w:rsidRPr="00E73C7C">
        <w:rPr>
          <w:rFonts w:ascii="Times New Roman" w:hAnsi="Times New Roman" w:cs="Times New Roman"/>
          <w:sz w:val="24"/>
          <w:szCs w:val="24"/>
        </w:rPr>
        <w:t xml:space="preserve"> </w:t>
      </w:r>
      <w:r w:rsidR="00CE72A3" w:rsidRPr="00E73C7C">
        <w:rPr>
          <w:rFonts w:ascii="Times New Roman" w:hAnsi="Times New Roman" w:cs="Times New Roman"/>
          <w:color w:val="000000"/>
          <w:sz w:val="24"/>
          <w:szCs w:val="24"/>
        </w:rPr>
        <w:t>az előrehaladási</w:t>
      </w:r>
      <w:r w:rsidR="00BC70F6">
        <w:rPr>
          <w:rFonts w:ascii="Times New Roman" w:hAnsi="Times New Roman" w:cs="Times New Roman"/>
          <w:color w:val="000000"/>
          <w:sz w:val="24"/>
          <w:szCs w:val="24"/>
        </w:rPr>
        <w:t xml:space="preserve"> </w:t>
      </w:r>
      <w:r w:rsidR="00CE72A3" w:rsidRPr="00E73C7C">
        <w:rPr>
          <w:rFonts w:ascii="Times New Roman" w:hAnsi="Times New Roman" w:cs="Times New Roman"/>
          <w:color w:val="000000"/>
          <w:sz w:val="24"/>
          <w:szCs w:val="24"/>
        </w:rPr>
        <w:t>jelentés</w:t>
      </w:r>
      <w:r w:rsidR="00C9152F">
        <w:rPr>
          <w:rFonts w:ascii="Times New Roman" w:hAnsi="Times New Roman" w:cs="Times New Roman"/>
          <w:color w:val="000000"/>
          <w:sz w:val="24"/>
          <w:szCs w:val="24"/>
        </w:rPr>
        <w:t xml:space="preserve"> és kifizetési kérelem</w:t>
      </w:r>
      <w:r w:rsidR="00CE72A3" w:rsidRPr="00E73C7C">
        <w:rPr>
          <w:rFonts w:ascii="Times New Roman" w:hAnsi="Times New Roman" w:cs="Times New Roman"/>
          <w:color w:val="000000"/>
          <w:sz w:val="24"/>
          <w:szCs w:val="24"/>
        </w:rPr>
        <w:t xml:space="preserve"> a hiányossággal érintett költség levonását követően kerül jóváhagyásra. A hiányossággal érintett költség kizárólag a soron következő előrehaladási</w:t>
      </w:r>
      <w:r w:rsidR="00BC70F6">
        <w:rPr>
          <w:rFonts w:ascii="Times New Roman" w:hAnsi="Times New Roman" w:cs="Times New Roman"/>
          <w:color w:val="000000"/>
          <w:sz w:val="24"/>
          <w:szCs w:val="24"/>
        </w:rPr>
        <w:t xml:space="preserve"> </w:t>
      </w:r>
      <w:r w:rsidR="00CE72A3" w:rsidRPr="00E73C7C">
        <w:rPr>
          <w:rFonts w:ascii="Times New Roman" w:hAnsi="Times New Roman" w:cs="Times New Roman"/>
          <w:color w:val="000000"/>
          <w:sz w:val="24"/>
          <w:szCs w:val="24"/>
        </w:rPr>
        <w:t>jelentésben</w:t>
      </w:r>
      <w:r w:rsidR="00C9152F">
        <w:rPr>
          <w:rFonts w:ascii="Times New Roman" w:hAnsi="Times New Roman" w:cs="Times New Roman"/>
          <w:color w:val="000000"/>
          <w:sz w:val="24"/>
          <w:szCs w:val="24"/>
        </w:rPr>
        <w:t xml:space="preserve"> és kifizetési kérelemben</w:t>
      </w:r>
      <w:r w:rsidR="00CE72A3" w:rsidRPr="00E73C7C">
        <w:rPr>
          <w:rFonts w:ascii="Times New Roman" w:hAnsi="Times New Roman" w:cs="Times New Roman"/>
          <w:color w:val="000000"/>
          <w:sz w:val="24"/>
          <w:szCs w:val="24"/>
        </w:rPr>
        <w:t xml:space="preserve"> szerepeltethető, későbbi előrehaladási jelentésben</w:t>
      </w:r>
      <w:r w:rsidR="00C9152F">
        <w:rPr>
          <w:rFonts w:ascii="Times New Roman" w:hAnsi="Times New Roman" w:cs="Times New Roman"/>
          <w:color w:val="000000"/>
          <w:sz w:val="24"/>
          <w:szCs w:val="24"/>
        </w:rPr>
        <w:t xml:space="preserve"> és kifizetési kérelemben </w:t>
      </w:r>
      <w:r w:rsidR="00CE72A3" w:rsidRPr="00E73C7C">
        <w:rPr>
          <w:rFonts w:ascii="Times New Roman" w:hAnsi="Times New Roman" w:cs="Times New Roman"/>
          <w:color w:val="000000"/>
          <w:sz w:val="24"/>
          <w:szCs w:val="24"/>
        </w:rPr>
        <w:t>nem számolható el.</w:t>
      </w:r>
    </w:p>
    <w:p w14:paraId="6C20A28C" w14:textId="5809EB75"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E73C7C">
        <w:rPr>
          <w:rFonts w:ascii="Times New Roman" w:hAnsi="Times New Roman" w:cs="Times New Roman"/>
          <w:sz w:val="24"/>
          <w:szCs w:val="24"/>
        </w:rPr>
        <w:t>A</w:t>
      </w:r>
      <w:r w:rsidR="00050EB6" w:rsidRPr="00E73C7C">
        <w:rPr>
          <w:rFonts w:ascii="Times New Roman" w:hAnsi="Times New Roman" w:cs="Times New Roman"/>
          <w:sz w:val="24"/>
          <w:szCs w:val="24"/>
        </w:rPr>
        <w:t xml:space="preserve"> </w:t>
      </w:r>
      <w:r w:rsidR="007F42E3">
        <w:rPr>
          <w:rFonts w:ascii="Times New Roman" w:hAnsi="Times New Roman" w:cs="Times New Roman"/>
          <w:sz w:val="24"/>
          <w:szCs w:val="24"/>
        </w:rPr>
        <w:t>KSZ</w:t>
      </w:r>
      <w:r w:rsidR="007F42E3" w:rsidRPr="00E73C7C">
        <w:rPr>
          <w:rFonts w:ascii="Times New Roman" w:hAnsi="Times New Roman" w:cs="Times New Roman"/>
          <w:sz w:val="24"/>
          <w:szCs w:val="24"/>
        </w:rPr>
        <w:t xml:space="preserve"> </w:t>
      </w:r>
      <w:r w:rsidRPr="00E73C7C">
        <w:rPr>
          <w:rFonts w:ascii="Times New Roman" w:hAnsi="Times New Roman" w:cs="Times New Roman"/>
          <w:sz w:val="24"/>
          <w:szCs w:val="24"/>
        </w:rPr>
        <w:t>a hitelesítési folyamat eredmény</w:t>
      </w:r>
      <w:r w:rsidR="00FA2318" w:rsidRPr="00E73C7C">
        <w:rPr>
          <w:rFonts w:ascii="Times New Roman" w:hAnsi="Times New Roman" w:cs="Times New Roman"/>
          <w:sz w:val="24"/>
          <w:szCs w:val="24"/>
        </w:rPr>
        <w:t xml:space="preserve">ét hitelesítési nyilatkozatban rögzíti. A </w:t>
      </w:r>
      <w:r w:rsidR="007F42E3">
        <w:rPr>
          <w:rFonts w:ascii="Times New Roman" w:hAnsi="Times New Roman" w:cs="Times New Roman"/>
          <w:sz w:val="24"/>
          <w:szCs w:val="24"/>
        </w:rPr>
        <w:t xml:space="preserve">KSZ </w:t>
      </w:r>
      <w:r w:rsidR="00FA2318">
        <w:rPr>
          <w:rFonts w:ascii="Times New Roman" w:hAnsi="Times New Roman" w:cs="Times New Roman"/>
          <w:sz w:val="24"/>
          <w:szCs w:val="24"/>
        </w:rPr>
        <w:t xml:space="preserve">a hiánytalan </w:t>
      </w:r>
      <w:r w:rsidR="00183582">
        <w:rPr>
          <w:rFonts w:ascii="Times New Roman" w:hAnsi="Times New Roman" w:cs="Times New Roman"/>
          <w:sz w:val="24"/>
          <w:szCs w:val="24"/>
        </w:rPr>
        <w:t xml:space="preserve">kifizetési kérelem </w:t>
      </w:r>
      <w:r w:rsidR="00FA2318">
        <w:rPr>
          <w:rFonts w:ascii="Times New Roman" w:hAnsi="Times New Roman" w:cs="Times New Roman"/>
          <w:sz w:val="24"/>
          <w:szCs w:val="24"/>
        </w:rPr>
        <w:t>kézhezvételét követő</w:t>
      </w:r>
      <w:r w:rsidR="00CF687E">
        <w:rPr>
          <w:rFonts w:ascii="Times New Roman" w:hAnsi="Times New Roman" w:cs="Times New Roman"/>
          <w:sz w:val="24"/>
          <w:szCs w:val="24"/>
        </w:rPr>
        <w:t xml:space="preserve">en gondoskodik a </w:t>
      </w:r>
      <w:r w:rsidRPr="00181937">
        <w:rPr>
          <w:rFonts w:ascii="Times New Roman" w:hAnsi="Times New Roman" w:cs="Times New Roman"/>
          <w:sz w:val="24"/>
          <w:szCs w:val="24"/>
        </w:rPr>
        <w:t>hitelesítési nyilatkozat kiállításáról</w:t>
      </w:r>
      <w:r w:rsidR="00C9152F">
        <w:rPr>
          <w:rFonts w:ascii="Times New Roman" w:hAnsi="Times New Roman" w:cs="Times New Roman"/>
          <w:sz w:val="24"/>
          <w:szCs w:val="24"/>
        </w:rPr>
        <w:t xml:space="preserve">. A </w:t>
      </w:r>
      <w:r w:rsidR="00871E4B" w:rsidRPr="00BB054A">
        <w:rPr>
          <w:rFonts w:ascii="Times New Roman" w:hAnsi="Times New Roman" w:cs="Times New Roman"/>
          <w:sz w:val="24"/>
          <w:szCs w:val="24"/>
        </w:rPr>
        <w:t>PO</w:t>
      </w:r>
      <w:r w:rsidR="00C9152F" w:rsidRPr="00747630">
        <w:rPr>
          <w:rFonts w:ascii="Times New Roman" w:hAnsi="Times New Roman" w:cs="Times New Roman"/>
          <w:sz w:val="24"/>
          <w:szCs w:val="24"/>
        </w:rPr>
        <w:t xml:space="preserve"> a</w:t>
      </w:r>
      <w:r w:rsidR="00C9152F">
        <w:rPr>
          <w:rFonts w:ascii="Times New Roman" w:hAnsi="Times New Roman" w:cs="Times New Roman"/>
          <w:sz w:val="24"/>
          <w:szCs w:val="24"/>
        </w:rPr>
        <w:t xml:space="preserve"> hiánytalan előrehaladási jelentés kézhezvételét követően gondoskodik annak jóváhagyásáról.</w:t>
      </w:r>
    </w:p>
    <w:bookmarkEnd w:id="68"/>
    <w:p w14:paraId="3B08CEB2" w14:textId="698AEF44" w:rsidR="000732F5" w:rsidRPr="006B32FB" w:rsidRDefault="00965E05" w:rsidP="00C53C49">
      <w:pPr>
        <w:pStyle w:val="Stlus5"/>
        <w:numPr>
          <w:ilvl w:val="2"/>
          <w:numId w:val="9"/>
        </w:numPr>
        <w:ind w:left="426" w:hanging="426"/>
        <w:rPr>
          <w:rFonts w:ascii="Times New Roman" w:hAnsi="Times New Roman" w:cs="Times New Roman"/>
          <w:b/>
          <w:bCs/>
          <w:sz w:val="24"/>
          <w:szCs w:val="24"/>
        </w:rPr>
      </w:pPr>
      <w:r w:rsidRPr="00181937">
        <w:rPr>
          <w:rFonts w:ascii="Times New Roman" w:hAnsi="Times New Roman" w:cs="Times New Roman"/>
          <w:sz w:val="24"/>
          <w:szCs w:val="24"/>
        </w:rPr>
        <w:t xml:space="preserve">A </w:t>
      </w:r>
      <w:r w:rsidR="00076BA8">
        <w:rPr>
          <w:rFonts w:ascii="Times New Roman" w:hAnsi="Times New Roman" w:cs="Times New Roman"/>
          <w:sz w:val="24"/>
          <w:szCs w:val="24"/>
        </w:rPr>
        <w:t>K</w:t>
      </w:r>
      <w:r w:rsidR="009770CA"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részére támogatás folyósítása</w:t>
      </w:r>
      <w:r w:rsidR="006B32FB">
        <w:rPr>
          <w:rFonts w:ascii="Times New Roman" w:hAnsi="Times New Roman" w:cs="Times New Roman"/>
          <w:sz w:val="24"/>
          <w:szCs w:val="24"/>
        </w:rPr>
        <w:t xml:space="preserve"> </w:t>
      </w:r>
      <w:r w:rsidR="00AA0F97" w:rsidRPr="006B32FB">
        <w:rPr>
          <w:rFonts w:ascii="Times New Roman" w:hAnsi="Times New Roman" w:cs="Times New Roman"/>
          <w:sz w:val="24"/>
          <w:szCs w:val="24"/>
        </w:rPr>
        <w:t>a</w:t>
      </w:r>
      <w:r w:rsidR="00AA0F97">
        <w:rPr>
          <w:rFonts w:ascii="Times New Roman" w:hAnsi="Times New Roman" w:cs="Times New Roman"/>
          <w:sz w:val="24"/>
          <w:szCs w:val="24"/>
        </w:rPr>
        <w:t>z</w:t>
      </w:r>
      <w:r w:rsidR="00AA0F97" w:rsidRPr="006B32FB">
        <w:rPr>
          <w:rFonts w:ascii="Times New Roman" w:hAnsi="Times New Roman" w:cs="Times New Roman"/>
          <w:sz w:val="24"/>
          <w:szCs w:val="24"/>
        </w:rPr>
        <w:t xml:space="preserve"> </w:t>
      </w:r>
      <w:r w:rsidR="00AA0F97">
        <w:rPr>
          <w:rFonts w:ascii="Times New Roman" w:hAnsi="Times New Roman" w:cs="Times New Roman"/>
          <w:bCs/>
          <w:sz w:val="24"/>
          <w:szCs w:val="24"/>
          <w:lang w:eastAsia="ar-SA"/>
        </w:rPr>
        <w:t xml:space="preserve">Uniós fejlesztések fejezetbe tartozó fejezeti és központi kezelésű előirányzatok felhasználásának rendjéről szóló </w:t>
      </w:r>
      <w:r w:rsidR="00666657">
        <w:rPr>
          <w:rFonts w:ascii="Times New Roman" w:hAnsi="Times New Roman" w:cs="Times New Roman"/>
          <w:bCs/>
          <w:sz w:val="24"/>
          <w:szCs w:val="24"/>
          <w:lang w:eastAsia="ar-SA"/>
        </w:rPr>
        <w:br/>
      </w:r>
      <w:r w:rsidR="00AA0F97">
        <w:rPr>
          <w:rFonts w:ascii="Times New Roman" w:hAnsi="Times New Roman" w:cs="Times New Roman"/>
          <w:bCs/>
          <w:sz w:val="24"/>
          <w:szCs w:val="24"/>
          <w:lang w:eastAsia="ar-SA"/>
        </w:rPr>
        <w:t>590/2022. (XII. 28.) Korm. rendelet</w:t>
      </w:r>
      <w:r w:rsidR="006B32FB" w:rsidRPr="006B32FB">
        <w:rPr>
          <w:rFonts w:ascii="Times New Roman" w:hAnsi="Times New Roman" w:cs="Times New Roman"/>
          <w:sz w:val="24"/>
          <w:szCs w:val="24"/>
        </w:rPr>
        <w:t xml:space="preserve"> </w:t>
      </w:r>
      <w:r w:rsidR="00AA0F97">
        <w:rPr>
          <w:rFonts w:ascii="Times New Roman" w:hAnsi="Times New Roman" w:cs="Times New Roman"/>
          <w:sz w:val="24"/>
          <w:szCs w:val="24"/>
        </w:rPr>
        <w:t>64</w:t>
      </w:r>
      <w:r w:rsidR="006B32FB" w:rsidRPr="006B32FB">
        <w:rPr>
          <w:rFonts w:ascii="Times New Roman" w:hAnsi="Times New Roman" w:cs="Times New Roman"/>
          <w:sz w:val="24"/>
          <w:szCs w:val="24"/>
        </w:rPr>
        <w:t xml:space="preserve">. § c) pontjában </w:t>
      </w:r>
      <w:r w:rsidRPr="006B32FB">
        <w:rPr>
          <w:rFonts w:ascii="Times New Roman" w:hAnsi="Times New Roman" w:cs="Times New Roman"/>
          <w:sz w:val="24"/>
          <w:szCs w:val="24"/>
        </w:rPr>
        <w:t xml:space="preserve">kijelölt személy teljesítésigazolása alapján történhet. </w:t>
      </w:r>
      <w:r w:rsidR="00096FBD" w:rsidRPr="006B32FB">
        <w:rPr>
          <w:rFonts w:ascii="Times New Roman" w:hAnsi="Times New Roman" w:cs="Times New Roman"/>
          <w:sz w:val="24"/>
          <w:szCs w:val="24"/>
        </w:rPr>
        <w:t>A</w:t>
      </w:r>
      <w:r w:rsidR="00183582">
        <w:rPr>
          <w:rFonts w:ascii="Times New Roman" w:hAnsi="Times New Roman" w:cs="Times New Roman"/>
          <w:sz w:val="24"/>
          <w:szCs w:val="24"/>
        </w:rPr>
        <w:t xml:space="preserve">z adott </w:t>
      </w:r>
      <w:r w:rsidR="00902080">
        <w:rPr>
          <w:rFonts w:ascii="Times New Roman" w:hAnsi="Times New Roman" w:cs="Times New Roman"/>
          <w:sz w:val="24"/>
          <w:szCs w:val="24"/>
        </w:rPr>
        <w:t xml:space="preserve">jelentéstételi </w:t>
      </w:r>
      <w:r w:rsidR="00183582">
        <w:rPr>
          <w:rFonts w:ascii="Times New Roman" w:hAnsi="Times New Roman" w:cs="Times New Roman"/>
          <w:sz w:val="24"/>
          <w:szCs w:val="24"/>
        </w:rPr>
        <w:t>időszakra vonatkozó</w:t>
      </w:r>
      <w:r w:rsidR="00096FBD" w:rsidRPr="006B32FB">
        <w:rPr>
          <w:rFonts w:ascii="Times New Roman" w:hAnsi="Times New Roman" w:cs="Times New Roman"/>
          <w:sz w:val="24"/>
          <w:szCs w:val="24"/>
        </w:rPr>
        <w:t xml:space="preserve"> </w:t>
      </w:r>
      <w:r w:rsidR="00183582">
        <w:rPr>
          <w:rFonts w:ascii="Times New Roman" w:hAnsi="Times New Roman" w:cs="Times New Roman"/>
          <w:sz w:val="24"/>
          <w:szCs w:val="24"/>
        </w:rPr>
        <w:t>szakmai teljesítést</w:t>
      </w:r>
      <w:r w:rsidR="00E73C7C">
        <w:rPr>
          <w:rFonts w:ascii="Times New Roman" w:hAnsi="Times New Roman" w:cs="Times New Roman"/>
          <w:sz w:val="24"/>
          <w:szCs w:val="24"/>
        </w:rPr>
        <w:t xml:space="preserve"> </w:t>
      </w:r>
      <w:r w:rsidR="00314DA2" w:rsidRPr="001B22FB">
        <w:rPr>
          <w:rFonts w:ascii="Times New Roman" w:hAnsi="Times New Roman" w:cs="Times New Roman"/>
          <w:sz w:val="24"/>
          <w:szCs w:val="24"/>
        </w:rPr>
        <w:t xml:space="preserve">a </w:t>
      </w:r>
      <w:r w:rsidR="001B22FB" w:rsidRPr="00061DDA">
        <w:rPr>
          <w:rFonts w:ascii="Times New Roman" w:hAnsi="Times New Roman" w:cs="Times New Roman"/>
          <w:sz w:val="24"/>
          <w:szCs w:val="24"/>
        </w:rPr>
        <w:t>PO</w:t>
      </w:r>
      <w:r w:rsidR="00314DA2" w:rsidRPr="00061DDA">
        <w:rPr>
          <w:rFonts w:ascii="Times New Roman" w:hAnsi="Times New Roman" w:cs="Times New Roman"/>
          <w:sz w:val="24"/>
          <w:szCs w:val="24"/>
        </w:rPr>
        <w:t xml:space="preserve"> </w:t>
      </w:r>
      <w:r w:rsidR="00314DA2" w:rsidRPr="00061DDA">
        <w:rPr>
          <w:rFonts w:ascii="Times New Roman" w:hAnsi="Times New Roman" w:cs="Times New Roman"/>
          <w:sz w:val="24"/>
          <w:szCs w:val="24"/>
        </w:rPr>
        <w:lastRenderedPageBreak/>
        <w:t>igazol</w:t>
      </w:r>
      <w:r w:rsidR="00183582" w:rsidRPr="00061DDA">
        <w:rPr>
          <w:rFonts w:ascii="Times New Roman" w:hAnsi="Times New Roman" w:cs="Times New Roman"/>
          <w:sz w:val="24"/>
          <w:szCs w:val="24"/>
        </w:rPr>
        <w:t>ja</w:t>
      </w:r>
      <w:r w:rsidR="00314DA2" w:rsidRPr="001B22FB">
        <w:rPr>
          <w:rFonts w:ascii="Times New Roman" w:hAnsi="Times New Roman" w:cs="Times New Roman"/>
          <w:sz w:val="24"/>
          <w:szCs w:val="24"/>
        </w:rPr>
        <w:t>.</w:t>
      </w:r>
      <w:r w:rsidR="00314DA2">
        <w:rPr>
          <w:rFonts w:ascii="Times New Roman" w:hAnsi="Times New Roman" w:cs="Times New Roman"/>
          <w:sz w:val="24"/>
          <w:szCs w:val="24"/>
        </w:rPr>
        <w:t xml:space="preserve"> </w:t>
      </w:r>
      <w:r w:rsidR="00096FBD" w:rsidRPr="006B32FB">
        <w:rPr>
          <w:rFonts w:ascii="Times New Roman" w:hAnsi="Times New Roman" w:cs="Times New Roman"/>
          <w:sz w:val="24"/>
          <w:szCs w:val="24"/>
        </w:rPr>
        <w:t>A teljesítésigazolás</w:t>
      </w:r>
      <w:r w:rsidR="004E76D3">
        <w:rPr>
          <w:rFonts w:ascii="Times New Roman" w:hAnsi="Times New Roman" w:cs="Times New Roman"/>
          <w:sz w:val="24"/>
          <w:szCs w:val="24"/>
        </w:rPr>
        <w:t xml:space="preserve"> kiállítására</w:t>
      </w:r>
      <w:r w:rsidR="00381729">
        <w:rPr>
          <w:rFonts w:ascii="Times New Roman" w:hAnsi="Times New Roman" w:cs="Times New Roman"/>
          <w:sz w:val="24"/>
          <w:szCs w:val="24"/>
        </w:rPr>
        <w:t xml:space="preserve"> vonatkozó határidők megegyeznek a hitelesítési folyamat vonatkozásában </w:t>
      </w:r>
      <w:r w:rsidR="00702912">
        <w:rPr>
          <w:rFonts w:ascii="Times New Roman" w:hAnsi="Times New Roman" w:cs="Times New Roman"/>
          <w:sz w:val="24"/>
          <w:szCs w:val="24"/>
        </w:rPr>
        <w:t>megállapított</w:t>
      </w:r>
      <w:r w:rsidR="00381729">
        <w:rPr>
          <w:rFonts w:ascii="Times New Roman" w:hAnsi="Times New Roman" w:cs="Times New Roman"/>
          <w:sz w:val="24"/>
          <w:szCs w:val="24"/>
        </w:rPr>
        <w:t xml:space="preserve"> határidőkkel. </w:t>
      </w:r>
    </w:p>
    <w:p w14:paraId="5BEE43A0" w14:textId="45FEE06D" w:rsidR="000732F5" w:rsidRPr="00181937" w:rsidRDefault="00615838" w:rsidP="00C53C49">
      <w:pPr>
        <w:pStyle w:val="Stlus2"/>
        <w:numPr>
          <w:ilvl w:val="2"/>
          <w:numId w:val="9"/>
        </w:numPr>
        <w:ind w:left="425" w:hanging="425"/>
        <w:outlineLvl w:val="9"/>
        <w:rPr>
          <w:rFonts w:ascii="Times New Roman" w:hAnsi="Times New Roman" w:cs="Times New Roman"/>
          <w:b/>
          <w:bCs/>
          <w:sz w:val="24"/>
          <w:szCs w:val="24"/>
        </w:rPr>
      </w:pPr>
      <w:r>
        <w:rPr>
          <w:rFonts w:ascii="Times New Roman" w:hAnsi="Times New Roman" w:cs="Times New Roman"/>
          <w:sz w:val="24"/>
          <w:szCs w:val="24"/>
        </w:rPr>
        <w:t xml:space="preserve">A </w:t>
      </w:r>
      <w:r w:rsidRPr="00181937">
        <w:rPr>
          <w:rFonts w:ascii="Times New Roman" w:hAnsi="Times New Roman"/>
          <w:sz w:val="24"/>
          <w:szCs w:val="24"/>
        </w:rPr>
        <w:t xml:space="preserve">hitelesített és teljesítésigazolással jóváhagyott elszámolás alapján a </w:t>
      </w:r>
      <w:r w:rsidR="00E86A18">
        <w:rPr>
          <w:rFonts w:ascii="Times New Roman" w:hAnsi="Times New Roman"/>
          <w:sz w:val="24"/>
          <w:szCs w:val="24"/>
        </w:rPr>
        <w:t>K</w:t>
      </w:r>
      <w:r w:rsidRPr="00181937">
        <w:rPr>
          <w:rFonts w:ascii="Times New Roman" w:hAnsi="Times New Roman"/>
          <w:sz w:val="24"/>
          <w:szCs w:val="24"/>
        </w:rPr>
        <w:t>edvezményezettet megillető támogatás forintban történő folyósításáról</w:t>
      </w:r>
      <w:r>
        <w:rPr>
          <w:rFonts w:ascii="Times New Roman" w:hAnsi="Times New Roman"/>
          <w:sz w:val="24"/>
          <w:szCs w:val="24"/>
        </w:rPr>
        <w:t xml:space="preserve"> a NIH</w:t>
      </w:r>
      <w:r w:rsidRPr="00181937">
        <w:rPr>
          <w:rFonts w:ascii="Times New Roman" w:hAnsi="Times New Roman"/>
          <w:sz w:val="24"/>
          <w:szCs w:val="24"/>
        </w:rPr>
        <w:t xml:space="preserve"> a jóváhagyást követő </w:t>
      </w:r>
      <w:r>
        <w:rPr>
          <w:rFonts w:ascii="Times New Roman" w:hAnsi="Times New Roman"/>
          <w:sz w:val="24"/>
          <w:szCs w:val="24"/>
        </w:rPr>
        <w:t>5 munkanapon</w:t>
      </w:r>
      <w:r w:rsidRPr="00181937">
        <w:rPr>
          <w:rFonts w:ascii="Times New Roman" w:hAnsi="Times New Roman"/>
          <w:sz w:val="24"/>
          <w:szCs w:val="24"/>
        </w:rPr>
        <w:t xml:space="preserve"> belül intézkedik</w:t>
      </w:r>
      <w:r w:rsidR="00965E05" w:rsidRPr="00181937">
        <w:rPr>
          <w:rFonts w:ascii="Times New Roman" w:hAnsi="Times New Roman" w:cs="Times New Roman"/>
          <w:sz w:val="24"/>
          <w:szCs w:val="24"/>
        </w:rPr>
        <w:t>.</w:t>
      </w:r>
      <w:bookmarkStart w:id="69" w:name="_Ref322614901"/>
      <w:r w:rsidR="00965E05" w:rsidRPr="00181937">
        <w:rPr>
          <w:rFonts w:ascii="Times New Roman" w:hAnsi="Times New Roman" w:cs="Times New Roman"/>
          <w:sz w:val="24"/>
          <w:szCs w:val="24"/>
        </w:rPr>
        <w:t xml:space="preserve"> </w:t>
      </w:r>
    </w:p>
    <w:p w14:paraId="04341776" w14:textId="5DF47D87" w:rsidR="000732F5" w:rsidRDefault="00965E05" w:rsidP="00C53C49">
      <w:pPr>
        <w:pStyle w:val="Stlus2"/>
        <w:numPr>
          <w:ilvl w:val="2"/>
          <w:numId w:val="9"/>
        </w:numPr>
        <w:tabs>
          <w:tab w:val="num" w:pos="426"/>
        </w:tabs>
        <w:ind w:left="426" w:hanging="426"/>
        <w:outlineLvl w:val="9"/>
        <w:rPr>
          <w:rFonts w:ascii="Times New Roman" w:hAnsi="Times New Roman" w:cs="Times New Roman"/>
          <w:sz w:val="24"/>
          <w:szCs w:val="24"/>
        </w:rPr>
      </w:pPr>
      <w:bookmarkStart w:id="70" w:name="_Ref322711879"/>
      <w:r w:rsidRPr="00181937">
        <w:rPr>
          <w:rFonts w:ascii="Times New Roman" w:hAnsi="Times New Roman" w:cs="Times New Roman"/>
          <w:sz w:val="24"/>
          <w:szCs w:val="24"/>
        </w:rPr>
        <w:t xml:space="preserve">A Felek rögzítik és tudomásul veszik, hogy az elszámolás határidőben történő benyújtásáért a felelősség a </w:t>
      </w:r>
      <w:r w:rsidR="00E86A18">
        <w:rPr>
          <w:rFonts w:ascii="Times New Roman" w:hAnsi="Times New Roman" w:cs="Times New Roman"/>
          <w:sz w:val="24"/>
          <w:szCs w:val="24"/>
        </w:rPr>
        <w:t>K</w:t>
      </w:r>
      <w:r w:rsidR="009770CA" w:rsidRPr="00181937">
        <w:rPr>
          <w:rFonts w:ascii="Times New Roman" w:hAnsi="Times New Roman" w:cs="Times New Roman"/>
          <w:sz w:val="24"/>
          <w:szCs w:val="24"/>
        </w:rPr>
        <w:t>edvezményezettet</w:t>
      </w:r>
      <w:r w:rsidRPr="00181937">
        <w:rPr>
          <w:rFonts w:ascii="Times New Roman" w:hAnsi="Times New Roman" w:cs="Times New Roman"/>
          <w:sz w:val="24"/>
          <w:szCs w:val="24"/>
        </w:rPr>
        <w:t xml:space="preserve"> terheli.</w:t>
      </w:r>
      <w:bookmarkEnd w:id="69"/>
      <w:bookmarkEnd w:id="70"/>
    </w:p>
    <w:p w14:paraId="5892B1DA" w14:textId="00829A17" w:rsidR="00171D40" w:rsidRPr="00B676B0" w:rsidRDefault="00171D40" w:rsidP="005A1323">
      <w:pPr>
        <w:pStyle w:val="Stlus3"/>
        <w:numPr>
          <w:ilvl w:val="1"/>
          <w:numId w:val="9"/>
        </w:numPr>
        <w:ind w:left="851" w:hanging="851"/>
        <w:outlineLvl w:val="2"/>
        <w:rPr>
          <w:rFonts w:ascii="Times New Roman" w:hAnsi="Times New Roman" w:cs="Times New Roman"/>
          <w:sz w:val="24"/>
          <w:szCs w:val="24"/>
        </w:rPr>
      </w:pPr>
      <w:bookmarkStart w:id="71" w:name="_Toc157428178"/>
      <w:r w:rsidRPr="00B676B0">
        <w:rPr>
          <w:rFonts w:ascii="Times New Roman" w:hAnsi="Times New Roman" w:cs="Times New Roman"/>
          <w:sz w:val="24"/>
          <w:szCs w:val="24"/>
        </w:rPr>
        <w:t>A támogatás végösszege</w:t>
      </w:r>
      <w:bookmarkEnd w:id="71"/>
    </w:p>
    <w:p w14:paraId="7C8E2137" w14:textId="07808C46" w:rsidR="00171D40" w:rsidRPr="00DA213A" w:rsidRDefault="00171D40" w:rsidP="00C53C49">
      <w:pPr>
        <w:pStyle w:val="Stlus2"/>
        <w:numPr>
          <w:ilvl w:val="2"/>
          <w:numId w:val="9"/>
        </w:numPr>
        <w:ind w:left="425" w:hanging="425"/>
        <w:outlineLvl w:val="9"/>
        <w:rPr>
          <w:rFonts w:ascii="Times New Roman" w:hAnsi="Times New Roman"/>
          <w:sz w:val="24"/>
          <w:szCs w:val="24"/>
        </w:rPr>
      </w:pPr>
      <w:r w:rsidRPr="00DA213A">
        <w:rPr>
          <w:rFonts w:ascii="Times New Roman" w:hAnsi="Times New Roman"/>
          <w:sz w:val="24"/>
          <w:szCs w:val="24"/>
        </w:rPr>
        <w:t xml:space="preserve">A NIH által a </w:t>
      </w:r>
      <w:r w:rsidR="00E86A18">
        <w:rPr>
          <w:rFonts w:ascii="Times New Roman" w:hAnsi="Times New Roman"/>
          <w:sz w:val="24"/>
          <w:szCs w:val="24"/>
        </w:rPr>
        <w:t>K</w:t>
      </w:r>
      <w:r w:rsidRPr="00DA213A">
        <w:rPr>
          <w:rFonts w:ascii="Times New Roman" w:hAnsi="Times New Roman"/>
          <w:sz w:val="24"/>
          <w:szCs w:val="24"/>
        </w:rPr>
        <w:t xml:space="preserve">edvezményezett részére fizetendő teljes összeg nem lépheti túl a Különös </w:t>
      </w:r>
      <w:r w:rsidR="00EC3565" w:rsidRPr="00FD0928">
        <w:rPr>
          <w:rFonts w:ascii="Times New Roman" w:hAnsi="Times New Roman"/>
          <w:sz w:val="24"/>
          <w:szCs w:val="24"/>
        </w:rPr>
        <w:t>f</w:t>
      </w:r>
      <w:r w:rsidRPr="00FD0928">
        <w:rPr>
          <w:rFonts w:ascii="Times New Roman" w:hAnsi="Times New Roman"/>
          <w:sz w:val="24"/>
          <w:szCs w:val="24"/>
        </w:rPr>
        <w:t>eltételek VI</w:t>
      </w:r>
      <w:r w:rsidR="00E86A18">
        <w:rPr>
          <w:rFonts w:ascii="Times New Roman" w:hAnsi="Times New Roman"/>
          <w:sz w:val="24"/>
          <w:szCs w:val="24"/>
        </w:rPr>
        <w:t>I</w:t>
      </w:r>
      <w:r w:rsidRPr="00FD0928">
        <w:rPr>
          <w:rFonts w:ascii="Times New Roman" w:hAnsi="Times New Roman"/>
          <w:sz w:val="24"/>
          <w:szCs w:val="24"/>
        </w:rPr>
        <w:t>. pontjában</w:t>
      </w:r>
      <w:r w:rsidRPr="00DA213A">
        <w:rPr>
          <w:rFonts w:ascii="Times New Roman" w:hAnsi="Times New Roman"/>
          <w:sz w:val="24"/>
          <w:szCs w:val="24"/>
        </w:rPr>
        <w:t xml:space="preserve"> megállapított maximális támogatás összegét.</w:t>
      </w:r>
    </w:p>
    <w:p w14:paraId="7216CA44" w14:textId="7BAAF5C8" w:rsidR="00171D40" w:rsidRDefault="00171D40" w:rsidP="00C53C49">
      <w:pPr>
        <w:pStyle w:val="Stlus2"/>
        <w:numPr>
          <w:ilvl w:val="2"/>
          <w:numId w:val="9"/>
        </w:numPr>
        <w:ind w:left="425" w:hanging="425"/>
        <w:outlineLvl w:val="9"/>
        <w:rPr>
          <w:rFonts w:ascii="Times New Roman" w:hAnsi="Times New Roman"/>
          <w:sz w:val="24"/>
          <w:szCs w:val="24"/>
        </w:rPr>
      </w:pPr>
      <w:r w:rsidRPr="00DA213A">
        <w:rPr>
          <w:rFonts w:ascii="Times New Roman" w:hAnsi="Times New Roman"/>
          <w:sz w:val="24"/>
          <w:szCs w:val="24"/>
        </w:rPr>
        <w:t>Ha a pro</w:t>
      </w:r>
      <w:r w:rsidR="00747630">
        <w:rPr>
          <w:rFonts w:ascii="Times New Roman" w:hAnsi="Times New Roman"/>
          <w:sz w:val="24"/>
          <w:szCs w:val="24"/>
        </w:rPr>
        <w:t>gramkomponens/</w:t>
      </w:r>
      <w:r w:rsidR="00747630" w:rsidRPr="00FD0928">
        <w:rPr>
          <w:rFonts w:ascii="Times New Roman" w:hAnsi="Times New Roman"/>
          <w:sz w:val="24"/>
          <w:szCs w:val="24"/>
        </w:rPr>
        <w:t>komponens elem</w:t>
      </w:r>
      <w:r w:rsidRPr="00FD0928">
        <w:rPr>
          <w:rFonts w:ascii="Times New Roman" w:hAnsi="Times New Roman"/>
          <w:sz w:val="24"/>
          <w:szCs w:val="24"/>
        </w:rPr>
        <w:t xml:space="preserve"> </w:t>
      </w:r>
      <w:r w:rsidR="007D5B76">
        <w:rPr>
          <w:rFonts w:ascii="Times New Roman" w:hAnsi="Times New Roman"/>
          <w:sz w:val="24"/>
          <w:szCs w:val="24"/>
        </w:rPr>
        <w:t>zárásakor</w:t>
      </w:r>
      <w:r w:rsidRPr="00FD0928">
        <w:rPr>
          <w:rFonts w:ascii="Times New Roman" w:hAnsi="Times New Roman"/>
          <w:sz w:val="24"/>
          <w:szCs w:val="24"/>
        </w:rPr>
        <w:t xml:space="preserve"> az elszámolható költségek nem érik el a Különös </w:t>
      </w:r>
      <w:r w:rsidR="00EC3565" w:rsidRPr="00FD0928">
        <w:rPr>
          <w:rFonts w:ascii="Times New Roman" w:hAnsi="Times New Roman"/>
          <w:sz w:val="24"/>
          <w:szCs w:val="24"/>
        </w:rPr>
        <w:t>f</w:t>
      </w:r>
      <w:r w:rsidRPr="00FD0928">
        <w:rPr>
          <w:rFonts w:ascii="Times New Roman" w:hAnsi="Times New Roman"/>
          <w:sz w:val="24"/>
          <w:szCs w:val="24"/>
        </w:rPr>
        <w:t>eltételek VI</w:t>
      </w:r>
      <w:r w:rsidR="00474D5A">
        <w:rPr>
          <w:rFonts w:ascii="Times New Roman" w:hAnsi="Times New Roman"/>
          <w:sz w:val="24"/>
          <w:szCs w:val="24"/>
        </w:rPr>
        <w:t>I</w:t>
      </w:r>
      <w:r w:rsidRPr="00FD0928">
        <w:rPr>
          <w:rFonts w:ascii="Times New Roman" w:hAnsi="Times New Roman"/>
          <w:sz w:val="24"/>
          <w:szCs w:val="24"/>
        </w:rPr>
        <w:t xml:space="preserve">. pontjában feltüntetett teljes költséget, a támogatást a tényleges kiadásoknak a Különös </w:t>
      </w:r>
      <w:r w:rsidR="00277DDD" w:rsidRPr="00FD0928">
        <w:rPr>
          <w:rFonts w:ascii="Times New Roman" w:hAnsi="Times New Roman"/>
          <w:sz w:val="24"/>
          <w:szCs w:val="24"/>
        </w:rPr>
        <w:t>f</w:t>
      </w:r>
      <w:r w:rsidRPr="00FD0928">
        <w:rPr>
          <w:rFonts w:ascii="Times New Roman" w:hAnsi="Times New Roman"/>
          <w:sz w:val="24"/>
          <w:szCs w:val="24"/>
        </w:rPr>
        <w:t>eltételek VI</w:t>
      </w:r>
      <w:r w:rsidR="00474D5A">
        <w:rPr>
          <w:rFonts w:ascii="Times New Roman" w:hAnsi="Times New Roman"/>
          <w:sz w:val="24"/>
          <w:szCs w:val="24"/>
        </w:rPr>
        <w:t>I</w:t>
      </w:r>
      <w:r w:rsidRPr="00FD0928">
        <w:rPr>
          <w:rFonts w:ascii="Times New Roman" w:hAnsi="Times New Roman"/>
          <w:sz w:val="24"/>
          <w:szCs w:val="24"/>
        </w:rPr>
        <w:t xml:space="preserve">. pontjában megállapított százalékkal megszorzott összegére kell korlátozni. Amennyiben a ténylegesen elszámolt támogatási összeg nem éri el a </w:t>
      </w:r>
      <w:r w:rsidR="00C1753F">
        <w:rPr>
          <w:rFonts w:ascii="Times New Roman" w:hAnsi="Times New Roman"/>
          <w:sz w:val="24"/>
          <w:szCs w:val="24"/>
        </w:rPr>
        <w:t>Kedvezményezett részére folyósított</w:t>
      </w:r>
      <w:r w:rsidR="00C1753F" w:rsidRPr="00FD0928">
        <w:rPr>
          <w:rFonts w:ascii="Times New Roman" w:hAnsi="Times New Roman"/>
          <w:sz w:val="24"/>
          <w:szCs w:val="24"/>
        </w:rPr>
        <w:t xml:space="preserve"> </w:t>
      </w:r>
      <w:r w:rsidRPr="00FD0928">
        <w:rPr>
          <w:rFonts w:ascii="Times New Roman" w:hAnsi="Times New Roman"/>
          <w:sz w:val="24"/>
          <w:szCs w:val="24"/>
        </w:rPr>
        <w:t xml:space="preserve">támogatási összeget, a </w:t>
      </w:r>
      <w:r w:rsidR="007667DB">
        <w:rPr>
          <w:rFonts w:ascii="Times New Roman" w:hAnsi="Times New Roman"/>
          <w:sz w:val="24"/>
          <w:szCs w:val="24"/>
        </w:rPr>
        <w:t>Kedvezményezett</w:t>
      </w:r>
      <w:r w:rsidR="0007556F" w:rsidRPr="00FD0928">
        <w:rPr>
          <w:rFonts w:ascii="Times New Roman" w:hAnsi="Times New Roman"/>
          <w:sz w:val="24"/>
          <w:szCs w:val="24"/>
        </w:rPr>
        <w:t xml:space="preserve"> </w:t>
      </w:r>
      <w:r w:rsidRPr="00FD0928">
        <w:rPr>
          <w:rFonts w:ascii="Times New Roman" w:hAnsi="Times New Roman"/>
          <w:sz w:val="24"/>
          <w:szCs w:val="24"/>
        </w:rPr>
        <w:t>köteles a különbözetet visszatéríteni a NIH által megadott fizetési számlára.</w:t>
      </w:r>
    </w:p>
    <w:p w14:paraId="66656956" w14:textId="1BA110F9" w:rsidR="00747DAA" w:rsidRPr="006312CB" w:rsidRDefault="00171D40" w:rsidP="00C53C49">
      <w:pPr>
        <w:pStyle w:val="Stlus2"/>
        <w:numPr>
          <w:ilvl w:val="2"/>
          <w:numId w:val="9"/>
        </w:numPr>
        <w:ind w:left="425" w:hanging="425"/>
        <w:outlineLvl w:val="9"/>
        <w:rPr>
          <w:rFonts w:ascii="Times New Roman" w:hAnsi="Times New Roman" w:cs="Times New Roman"/>
          <w:sz w:val="24"/>
          <w:szCs w:val="24"/>
        </w:rPr>
      </w:pPr>
      <w:r w:rsidRPr="00DA213A">
        <w:rPr>
          <w:rFonts w:ascii="Times New Roman" w:hAnsi="Times New Roman"/>
          <w:sz w:val="24"/>
          <w:szCs w:val="24"/>
        </w:rPr>
        <w:t xml:space="preserve">Nem teljesített önerő esetén a támogatás elszámolható végső összegét a </w:t>
      </w:r>
      <w:r w:rsidR="00FD0928" w:rsidRPr="00FD0928">
        <w:rPr>
          <w:rFonts w:ascii="Times New Roman" w:hAnsi="Times New Roman"/>
          <w:sz w:val="24"/>
          <w:szCs w:val="24"/>
        </w:rPr>
        <w:t>PO</w:t>
      </w:r>
      <w:r w:rsidRPr="00FD0928">
        <w:rPr>
          <w:rFonts w:ascii="Times New Roman" w:hAnsi="Times New Roman"/>
          <w:sz w:val="24"/>
          <w:szCs w:val="24"/>
        </w:rPr>
        <w:t xml:space="preserve"> az</w:t>
      </w:r>
      <w:r w:rsidRPr="00DA213A">
        <w:rPr>
          <w:rFonts w:ascii="Times New Roman" w:hAnsi="Times New Roman"/>
          <w:sz w:val="24"/>
          <w:szCs w:val="24"/>
        </w:rPr>
        <w:t xml:space="preserve"> önerő teljesítettségének arányában csökkenti, és az így meghatározott összeg tekintendő a támogatásként jogosultan elszámolható összegnek.</w:t>
      </w:r>
    </w:p>
    <w:p w14:paraId="28B8061D" w14:textId="33C4F0B2" w:rsidR="00AA5768" w:rsidRPr="00364684" w:rsidRDefault="00AA5768" w:rsidP="005A1323">
      <w:pPr>
        <w:pStyle w:val="Stlus3"/>
        <w:numPr>
          <w:ilvl w:val="1"/>
          <w:numId w:val="9"/>
        </w:numPr>
        <w:ind w:left="851" w:hanging="851"/>
        <w:outlineLvl w:val="2"/>
        <w:rPr>
          <w:rFonts w:ascii="Times New Roman" w:hAnsi="Times New Roman" w:cs="Times New Roman"/>
          <w:sz w:val="24"/>
          <w:szCs w:val="24"/>
        </w:rPr>
      </w:pPr>
      <w:bookmarkStart w:id="72" w:name="_Toc157428179"/>
      <w:bookmarkEnd w:id="67"/>
      <w:r w:rsidRPr="00364684">
        <w:rPr>
          <w:rFonts w:ascii="Times New Roman" w:hAnsi="Times New Roman" w:cs="Times New Roman"/>
          <w:sz w:val="24"/>
          <w:szCs w:val="24"/>
        </w:rPr>
        <w:t>Támogatás folyósításának felfüggesztése, támogatás visszakövetelése</w:t>
      </w:r>
      <w:bookmarkEnd w:id="72"/>
    </w:p>
    <w:p w14:paraId="75EEFA05" w14:textId="4EB66A46" w:rsidR="00974092" w:rsidRPr="00523BDD" w:rsidRDefault="0032701C" w:rsidP="00BC1DA6">
      <w:pPr>
        <w:pStyle w:val="Listaszerbekezds"/>
        <w:numPr>
          <w:ilvl w:val="2"/>
          <w:numId w:val="9"/>
        </w:numPr>
        <w:spacing w:before="240"/>
        <w:ind w:left="567" w:hanging="425"/>
        <w:jc w:val="both"/>
      </w:pPr>
      <w:r w:rsidRPr="00523BDD">
        <w:rPr>
          <w:rFonts w:ascii="Times New Roman" w:hAnsi="Times New Roman"/>
          <w:sz w:val="24"/>
          <w:szCs w:val="24"/>
        </w:rPr>
        <w:t xml:space="preserve">A </w:t>
      </w:r>
      <w:r w:rsidR="00911E07" w:rsidRPr="00523BDD">
        <w:rPr>
          <w:rFonts w:ascii="Times New Roman" w:hAnsi="Times New Roman"/>
          <w:sz w:val="24"/>
          <w:szCs w:val="24"/>
        </w:rPr>
        <w:t>PO</w:t>
      </w:r>
      <w:r w:rsidRPr="00523BDD">
        <w:rPr>
          <w:rFonts w:ascii="Times New Roman" w:hAnsi="Times New Roman"/>
          <w:sz w:val="24"/>
          <w:szCs w:val="24"/>
        </w:rPr>
        <w:t xml:space="preserve"> jogosult a támogatás </w:t>
      </w:r>
      <w:r w:rsidR="00834782" w:rsidRPr="00523BDD">
        <w:rPr>
          <w:rFonts w:ascii="Times New Roman" w:hAnsi="Times New Roman"/>
          <w:sz w:val="24"/>
          <w:szCs w:val="24"/>
        </w:rPr>
        <w:t>K</w:t>
      </w:r>
      <w:r w:rsidRPr="00523BDD">
        <w:rPr>
          <w:rFonts w:ascii="Times New Roman" w:hAnsi="Times New Roman"/>
          <w:sz w:val="24"/>
          <w:szCs w:val="24"/>
        </w:rPr>
        <w:t>edvezményezett részére történő folyósítás</w:t>
      </w:r>
      <w:r w:rsidR="00911E07" w:rsidRPr="00523BDD">
        <w:rPr>
          <w:rFonts w:ascii="Times New Roman" w:hAnsi="Times New Roman"/>
          <w:sz w:val="24"/>
          <w:szCs w:val="24"/>
        </w:rPr>
        <w:t>a</w:t>
      </w:r>
      <w:r w:rsidR="00B304E7">
        <w:rPr>
          <w:rFonts w:ascii="Times New Roman" w:hAnsi="Times New Roman"/>
          <w:sz w:val="24"/>
          <w:szCs w:val="24"/>
        </w:rPr>
        <w:t xml:space="preserve"> </w:t>
      </w:r>
      <w:r w:rsidRPr="00523BDD">
        <w:rPr>
          <w:rFonts w:ascii="Times New Roman" w:hAnsi="Times New Roman"/>
          <w:sz w:val="24"/>
          <w:szCs w:val="24"/>
        </w:rPr>
        <w:t>felfüggesztésé</w:t>
      </w:r>
      <w:r w:rsidR="00911E07" w:rsidRPr="00523BDD">
        <w:rPr>
          <w:rFonts w:ascii="Times New Roman" w:hAnsi="Times New Roman"/>
          <w:sz w:val="24"/>
          <w:szCs w:val="24"/>
        </w:rPr>
        <w:t>nek kezdeményezésére</w:t>
      </w:r>
      <w:r w:rsidRPr="00523BDD">
        <w:rPr>
          <w:rFonts w:ascii="Times New Roman" w:hAnsi="Times New Roman"/>
          <w:sz w:val="24"/>
          <w:szCs w:val="24"/>
        </w:rPr>
        <w:t>, különösen az alábbi esetekben:</w:t>
      </w:r>
    </w:p>
    <w:p w14:paraId="6BFA9444" w14:textId="55B1025C" w:rsidR="00974092" w:rsidRPr="0092740E" w:rsidRDefault="00974092" w:rsidP="00C53C49">
      <w:pPr>
        <w:pStyle w:val="lista4"/>
        <w:numPr>
          <w:ilvl w:val="3"/>
          <w:numId w:val="30"/>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BE1B4A">
        <w:rPr>
          <w:rFonts w:ascii="Times New Roman" w:hAnsi="Times New Roman" w:cs="Times New Roman"/>
          <w:sz w:val="24"/>
          <w:szCs w:val="24"/>
        </w:rPr>
        <w:t>K</w:t>
      </w:r>
      <w:r w:rsidRPr="0092740E">
        <w:rPr>
          <w:rFonts w:ascii="Times New Roman" w:hAnsi="Times New Roman" w:cs="Times New Roman"/>
          <w:sz w:val="24"/>
          <w:szCs w:val="24"/>
        </w:rPr>
        <w:t>edvezményezett</w:t>
      </w:r>
      <w:r w:rsidRPr="0092740E" w:rsidDel="009327F8">
        <w:rPr>
          <w:rFonts w:ascii="Times New Roman" w:hAnsi="Times New Roman" w:cs="Times New Roman"/>
          <w:sz w:val="24"/>
          <w:szCs w:val="24"/>
        </w:rPr>
        <w:t xml:space="preserve"> </w:t>
      </w:r>
      <w:r w:rsidRPr="0092740E">
        <w:rPr>
          <w:rFonts w:ascii="Times New Roman" w:hAnsi="Times New Roman" w:cs="Times New Roman"/>
          <w:sz w:val="24"/>
          <w:szCs w:val="24"/>
        </w:rPr>
        <w:t xml:space="preserve">a </w:t>
      </w:r>
      <w:r w:rsidR="00066183">
        <w:rPr>
          <w:rFonts w:ascii="Times New Roman" w:hAnsi="Times New Roman" w:cs="Times New Roman"/>
          <w:sz w:val="24"/>
          <w:szCs w:val="24"/>
        </w:rPr>
        <w:t>támogatási szerződés</w:t>
      </w:r>
      <w:r w:rsidRPr="0092740E">
        <w:rPr>
          <w:rFonts w:ascii="Times New Roman" w:hAnsi="Times New Roman" w:cs="Times New Roman"/>
          <w:sz w:val="24"/>
          <w:szCs w:val="24"/>
        </w:rPr>
        <w:t xml:space="preserve">, illetve a Különös feltételek </w:t>
      </w:r>
      <w:r w:rsidR="00D14D16">
        <w:rPr>
          <w:rFonts w:ascii="Times New Roman" w:hAnsi="Times New Roman" w:cs="Times New Roman"/>
          <w:sz w:val="24"/>
          <w:szCs w:val="24"/>
        </w:rPr>
        <w:t>IV</w:t>
      </w:r>
      <w:r w:rsidRPr="00FD0928">
        <w:rPr>
          <w:rFonts w:ascii="Times New Roman" w:hAnsi="Times New Roman" w:cs="Times New Roman"/>
          <w:sz w:val="24"/>
          <w:szCs w:val="24"/>
        </w:rPr>
        <w:t xml:space="preserve">. </w:t>
      </w:r>
      <w:r w:rsidR="000217D3">
        <w:rPr>
          <w:rFonts w:ascii="Times New Roman" w:hAnsi="Times New Roman" w:cs="Times New Roman"/>
          <w:sz w:val="24"/>
          <w:szCs w:val="24"/>
        </w:rPr>
        <w:t xml:space="preserve">pontja </w:t>
      </w:r>
      <w:r w:rsidRPr="0092740E">
        <w:rPr>
          <w:rFonts w:ascii="Times New Roman" w:hAnsi="Times New Roman" w:cs="Times New Roman"/>
          <w:sz w:val="24"/>
          <w:szCs w:val="24"/>
        </w:rPr>
        <w:t>szerinti jogszabályok és egyéb dokumentumok rendelkezéseit megsérti,</w:t>
      </w:r>
    </w:p>
    <w:p w14:paraId="521008E3" w14:textId="02B47850" w:rsidR="00BC47B9" w:rsidRPr="00E15F8B" w:rsidRDefault="0099522F" w:rsidP="00C53C49">
      <w:pPr>
        <w:pStyle w:val="lista4"/>
        <w:numPr>
          <w:ilvl w:val="3"/>
          <w:numId w:val="30"/>
        </w:numPr>
        <w:tabs>
          <w:tab w:val="clear" w:pos="2678"/>
        </w:tabs>
        <w:ind w:left="993" w:hanging="426"/>
        <w:outlineLvl w:val="9"/>
        <w:rPr>
          <w:rFonts w:ascii="Times New Roman" w:hAnsi="Times New Roman" w:cs="Times New Roman"/>
          <w:sz w:val="24"/>
          <w:szCs w:val="24"/>
        </w:rPr>
      </w:pPr>
      <w:r w:rsidRPr="0092740E">
        <w:rPr>
          <w:rFonts w:ascii="Times New Roman" w:hAnsi="Times New Roman" w:cs="Times New Roman"/>
          <w:sz w:val="24"/>
          <w:szCs w:val="24"/>
        </w:rPr>
        <w:t>a</w:t>
      </w:r>
      <w:r w:rsidR="00661D94">
        <w:rPr>
          <w:rFonts w:ascii="Times New Roman" w:hAnsi="Times New Roman" w:cs="Times New Roman"/>
          <w:sz w:val="24"/>
          <w:szCs w:val="24"/>
        </w:rPr>
        <w:t xml:space="preserve"> kifizetési kérelmet</w:t>
      </w:r>
      <w:r w:rsidR="00AB6B5A">
        <w:rPr>
          <w:rFonts w:ascii="Times New Roman" w:hAnsi="Times New Roman" w:cs="Times New Roman"/>
          <w:sz w:val="24"/>
          <w:szCs w:val="24"/>
        </w:rPr>
        <w:t>,</w:t>
      </w:r>
      <w:r w:rsidR="00661D94">
        <w:rPr>
          <w:rFonts w:ascii="Times New Roman" w:hAnsi="Times New Roman" w:cs="Times New Roman"/>
          <w:sz w:val="24"/>
          <w:szCs w:val="24"/>
        </w:rPr>
        <w:t xml:space="preserve"> az</w:t>
      </w:r>
      <w:r w:rsidRPr="0092740E">
        <w:rPr>
          <w:rFonts w:ascii="Times New Roman" w:hAnsi="Times New Roman" w:cs="Times New Roman"/>
          <w:sz w:val="24"/>
          <w:szCs w:val="24"/>
        </w:rPr>
        <w:t xml:space="preserve"> előrehaladási </w:t>
      </w:r>
      <w:r w:rsidRPr="002F4FF7">
        <w:rPr>
          <w:rFonts w:ascii="Times New Roman" w:hAnsi="Times New Roman" w:cs="Times New Roman"/>
          <w:sz w:val="24"/>
          <w:szCs w:val="24"/>
        </w:rPr>
        <w:t xml:space="preserve">jelentést vagy a zárójelentést </w:t>
      </w:r>
      <w:r w:rsidR="00BC47B9" w:rsidRPr="002F4FF7">
        <w:rPr>
          <w:rFonts w:ascii="Times New Roman" w:hAnsi="Times New Roman" w:cs="Times New Roman"/>
          <w:sz w:val="24"/>
          <w:szCs w:val="24"/>
        </w:rPr>
        <w:t>érintő súlyos</w:t>
      </w:r>
      <w:r w:rsidR="00BC47B9">
        <w:rPr>
          <w:rFonts w:ascii="Times New Roman" w:hAnsi="Times New Roman" w:cs="Times New Roman"/>
          <w:sz w:val="24"/>
          <w:szCs w:val="24"/>
        </w:rPr>
        <w:t xml:space="preserve"> vagy ismétlődő mulasztás esetén,</w:t>
      </w:r>
    </w:p>
    <w:p w14:paraId="0716D7B0" w14:textId="60785653" w:rsidR="00974092" w:rsidRDefault="00BC47B9" w:rsidP="00C53C49">
      <w:pPr>
        <w:pStyle w:val="lista4"/>
        <w:numPr>
          <w:ilvl w:val="3"/>
          <w:numId w:val="30"/>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BE1B4A">
        <w:rPr>
          <w:rFonts w:ascii="Times New Roman" w:hAnsi="Times New Roman" w:cs="Times New Roman"/>
          <w:sz w:val="24"/>
          <w:szCs w:val="24"/>
        </w:rPr>
        <w:t>K</w:t>
      </w:r>
      <w:r w:rsidRPr="00181937">
        <w:rPr>
          <w:rFonts w:ascii="Times New Roman" w:hAnsi="Times New Roman" w:cs="Times New Roman"/>
          <w:sz w:val="24"/>
          <w:szCs w:val="24"/>
        </w:rPr>
        <w:t>edvezményezettel</w:t>
      </w:r>
      <w:r>
        <w:rPr>
          <w:rFonts w:ascii="Times New Roman" w:hAnsi="Times New Roman" w:cs="Times New Roman"/>
          <w:sz w:val="24"/>
          <w:szCs w:val="24"/>
        </w:rPr>
        <w:t xml:space="preserve"> szemben</w:t>
      </w:r>
      <w:r w:rsidRPr="00E15F8B">
        <w:rPr>
          <w:rFonts w:ascii="Times New Roman" w:hAnsi="Times New Roman" w:cs="Times New Roman"/>
          <w:sz w:val="24"/>
          <w:szCs w:val="24"/>
        </w:rPr>
        <w:t xml:space="preserve"> </w:t>
      </w:r>
      <w:r w:rsidR="00974092" w:rsidRPr="00E15F8B">
        <w:rPr>
          <w:rFonts w:ascii="Times New Roman" w:hAnsi="Times New Roman" w:cs="Times New Roman"/>
          <w:sz w:val="24"/>
          <w:szCs w:val="24"/>
        </w:rPr>
        <w:t>szabálytalansági eljárás</w:t>
      </w:r>
      <w:r w:rsidR="00974092" w:rsidRPr="00181937">
        <w:rPr>
          <w:rFonts w:ascii="Times New Roman" w:hAnsi="Times New Roman" w:cs="Times New Roman"/>
          <w:sz w:val="24"/>
          <w:szCs w:val="24"/>
        </w:rPr>
        <w:t xml:space="preserve"> indul</w:t>
      </w:r>
      <w:r>
        <w:rPr>
          <w:rFonts w:ascii="Times New Roman" w:hAnsi="Times New Roman" w:cs="Times New Roman"/>
          <w:sz w:val="24"/>
          <w:szCs w:val="24"/>
        </w:rPr>
        <w:t>,</w:t>
      </w:r>
    </w:p>
    <w:p w14:paraId="2F37D17D" w14:textId="74BF9E0F" w:rsidR="00BC47B9" w:rsidRDefault="00BC47B9" w:rsidP="00C53C49">
      <w:pPr>
        <w:pStyle w:val="lista4"/>
        <w:numPr>
          <w:ilvl w:val="3"/>
          <w:numId w:val="30"/>
        </w:numPr>
        <w:tabs>
          <w:tab w:val="clear" w:pos="2678"/>
        </w:tabs>
        <w:ind w:left="993"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066183">
        <w:rPr>
          <w:rFonts w:ascii="Times New Roman" w:hAnsi="Times New Roman" w:cs="Times New Roman"/>
          <w:sz w:val="24"/>
          <w:szCs w:val="24"/>
        </w:rPr>
        <w:t>PO</w:t>
      </w:r>
      <w:r>
        <w:rPr>
          <w:rFonts w:ascii="Times New Roman" w:hAnsi="Times New Roman" w:cs="Times New Roman"/>
          <w:sz w:val="24"/>
          <w:szCs w:val="24"/>
        </w:rPr>
        <w:t xml:space="preserve"> által elvégzett monitoring látogatás </w:t>
      </w:r>
      <w:r w:rsidR="003319E2">
        <w:rPr>
          <w:rFonts w:ascii="Times New Roman" w:hAnsi="Times New Roman" w:cs="Times New Roman"/>
          <w:sz w:val="24"/>
          <w:szCs w:val="24"/>
        </w:rPr>
        <w:t xml:space="preserve">vagy a KSZ által elvégzett helyszíni ellenőrzés </w:t>
      </w:r>
      <w:r>
        <w:rPr>
          <w:rFonts w:ascii="Times New Roman" w:hAnsi="Times New Roman" w:cs="Times New Roman"/>
          <w:sz w:val="24"/>
          <w:szCs w:val="24"/>
        </w:rPr>
        <w:t>kedvezőtlen megállapításai esetén,</w:t>
      </w:r>
    </w:p>
    <w:p w14:paraId="1B7FAD8B" w14:textId="03949004" w:rsidR="00974092" w:rsidRPr="0092740E" w:rsidRDefault="00974092" w:rsidP="00C53C49">
      <w:pPr>
        <w:pStyle w:val="lista4"/>
        <w:numPr>
          <w:ilvl w:val="3"/>
          <w:numId w:val="30"/>
        </w:numPr>
        <w:tabs>
          <w:tab w:val="clear" w:pos="2678"/>
        </w:tabs>
        <w:ind w:left="993" w:hanging="426"/>
        <w:outlineLvl w:val="9"/>
        <w:rPr>
          <w:rFonts w:ascii="Times New Roman" w:hAnsi="Times New Roman" w:cs="Times New Roman"/>
          <w:sz w:val="24"/>
          <w:szCs w:val="24"/>
        </w:rPr>
      </w:pPr>
      <w:bookmarkStart w:id="73" w:name="_Toc157428041"/>
      <w:bookmarkEnd w:id="73"/>
      <w:r w:rsidRPr="0092740E">
        <w:rPr>
          <w:rFonts w:ascii="Times New Roman" w:hAnsi="Times New Roman" w:cs="Times New Roman"/>
          <w:sz w:val="24"/>
          <w:szCs w:val="24"/>
        </w:rPr>
        <w:t xml:space="preserve">a </w:t>
      </w:r>
      <w:r w:rsidR="00BE1B4A">
        <w:rPr>
          <w:rFonts w:ascii="Times New Roman" w:hAnsi="Times New Roman" w:cs="Times New Roman"/>
          <w:sz w:val="24"/>
          <w:szCs w:val="24"/>
        </w:rPr>
        <w:t>K</w:t>
      </w:r>
      <w:r w:rsidRPr="0092740E">
        <w:rPr>
          <w:rFonts w:ascii="Times New Roman" w:hAnsi="Times New Roman" w:cs="Times New Roman"/>
          <w:sz w:val="24"/>
          <w:szCs w:val="24"/>
        </w:rPr>
        <w:t>edvezményezett megszűnésére vagy megszüntetésére irányuló eljárás van folyamatban.</w:t>
      </w:r>
    </w:p>
    <w:p w14:paraId="0C317EF2" w14:textId="761FA8CC" w:rsidR="00974092" w:rsidRDefault="00287C52"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A NIH</w:t>
      </w:r>
      <w:r w:rsidR="00974092" w:rsidRPr="00181937">
        <w:rPr>
          <w:rFonts w:ascii="Times New Roman" w:hAnsi="Times New Roman" w:cs="Times New Roman"/>
          <w:sz w:val="24"/>
          <w:szCs w:val="24"/>
        </w:rPr>
        <w:t xml:space="preserve"> jogosult a </w:t>
      </w:r>
      <w:r w:rsidR="003319E2" w:rsidRPr="00181937">
        <w:rPr>
          <w:rFonts w:ascii="Times New Roman" w:hAnsi="Times New Roman" w:cs="Times New Roman"/>
          <w:sz w:val="24"/>
          <w:szCs w:val="24"/>
        </w:rPr>
        <w:t>pr</w:t>
      </w:r>
      <w:r w:rsidR="00561C6C">
        <w:rPr>
          <w:rFonts w:ascii="Times New Roman" w:hAnsi="Times New Roman" w:cs="Times New Roman"/>
          <w:sz w:val="24"/>
          <w:szCs w:val="24"/>
        </w:rPr>
        <w:t>ogramkomponens/komponens elem</w:t>
      </w:r>
      <w:r w:rsidR="003319E2" w:rsidRPr="00181937">
        <w:rPr>
          <w:rFonts w:ascii="Times New Roman" w:hAnsi="Times New Roman" w:cs="Times New Roman"/>
          <w:sz w:val="24"/>
          <w:szCs w:val="24"/>
        </w:rPr>
        <w:t xml:space="preserve"> </w:t>
      </w:r>
      <w:r w:rsidR="00974092" w:rsidRPr="00181937">
        <w:rPr>
          <w:rFonts w:ascii="Times New Roman" w:hAnsi="Times New Roman" w:cs="Times New Roman"/>
          <w:sz w:val="24"/>
          <w:szCs w:val="24"/>
        </w:rPr>
        <w:t>keretében mi</w:t>
      </w:r>
      <w:r>
        <w:rPr>
          <w:rFonts w:ascii="Times New Roman" w:hAnsi="Times New Roman" w:cs="Times New Roman"/>
          <w:sz w:val="24"/>
          <w:szCs w:val="24"/>
        </w:rPr>
        <w:t>nden kifizetés felfüggesztésére</w:t>
      </w:r>
      <w:r w:rsidR="00974092" w:rsidRPr="00181937">
        <w:rPr>
          <w:rFonts w:ascii="Times New Roman" w:hAnsi="Times New Roman" w:cs="Times New Roman"/>
          <w:sz w:val="24"/>
          <w:szCs w:val="24"/>
        </w:rPr>
        <w:t xml:space="preserve"> különösen az alábbi esetek bármelyikének felmerülése esetén:</w:t>
      </w:r>
    </w:p>
    <w:p w14:paraId="59D665A9" w14:textId="780D3D6C" w:rsidR="001333C2" w:rsidRPr="00181937" w:rsidRDefault="001333C2" w:rsidP="00C53C49">
      <w:pPr>
        <w:pStyle w:val="lista4"/>
        <w:numPr>
          <w:ilvl w:val="3"/>
          <w:numId w:val="30"/>
        </w:numPr>
        <w:tabs>
          <w:tab w:val="clear" w:pos="2678"/>
        </w:tabs>
        <w:ind w:left="993" w:hanging="426"/>
        <w:outlineLvl w:val="9"/>
        <w:rPr>
          <w:rFonts w:ascii="Times New Roman" w:hAnsi="Times New Roman" w:cs="Times New Roman"/>
          <w:sz w:val="24"/>
          <w:szCs w:val="24"/>
        </w:rPr>
      </w:pPr>
      <w:r>
        <w:rPr>
          <w:rFonts w:ascii="Times New Roman" w:hAnsi="Times New Roman" w:cs="Times New Roman"/>
          <w:sz w:val="24"/>
          <w:szCs w:val="24"/>
        </w:rPr>
        <w:t>az 1. pontban foglalt esetekben, a PO kezdeményezése alapján,</w:t>
      </w:r>
    </w:p>
    <w:p w14:paraId="61DFCE66" w14:textId="379B83FC" w:rsidR="00974092" w:rsidRPr="00181937" w:rsidRDefault="007A3401" w:rsidP="00C53C49">
      <w:pPr>
        <w:pStyle w:val="lista4"/>
        <w:numPr>
          <w:ilvl w:val="3"/>
          <w:numId w:val="30"/>
        </w:numPr>
        <w:tabs>
          <w:tab w:val="clear" w:pos="2678"/>
        </w:tabs>
        <w:ind w:left="993" w:hanging="426"/>
        <w:outlineLvl w:val="9"/>
        <w:rPr>
          <w:rFonts w:ascii="Times New Roman" w:hAnsi="Times New Roman" w:cs="Times New Roman"/>
          <w:sz w:val="24"/>
          <w:szCs w:val="24"/>
        </w:rPr>
      </w:pPr>
      <w:r>
        <w:rPr>
          <w:rFonts w:ascii="Times New Roman" w:hAnsi="Times New Roman" w:cs="Times New Roman"/>
          <w:sz w:val="24"/>
          <w:szCs w:val="24"/>
        </w:rPr>
        <w:t xml:space="preserve">a NIH </w:t>
      </w:r>
      <w:r w:rsidR="00974092" w:rsidRPr="00181937">
        <w:rPr>
          <w:rFonts w:ascii="Times New Roman" w:hAnsi="Times New Roman" w:cs="Times New Roman"/>
          <w:sz w:val="24"/>
          <w:szCs w:val="24"/>
        </w:rPr>
        <w:t xml:space="preserve">vagy más ellenőrző szervek a </w:t>
      </w:r>
      <w:r w:rsidR="003319E2">
        <w:rPr>
          <w:rFonts w:ascii="Times New Roman" w:hAnsi="Times New Roman" w:cs="Times New Roman"/>
          <w:sz w:val="24"/>
          <w:szCs w:val="24"/>
        </w:rPr>
        <w:t>pro</w:t>
      </w:r>
      <w:r w:rsidR="00561C6C">
        <w:rPr>
          <w:rFonts w:ascii="Times New Roman" w:hAnsi="Times New Roman" w:cs="Times New Roman"/>
          <w:sz w:val="24"/>
          <w:szCs w:val="24"/>
        </w:rPr>
        <w:t>gramkomponens/komponens elem</w:t>
      </w:r>
      <w:r w:rsidR="003319E2" w:rsidRPr="00181937">
        <w:rPr>
          <w:rFonts w:ascii="Times New Roman" w:hAnsi="Times New Roman" w:cs="Times New Roman"/>
          <w:sz w:val="24"/>
          <w:szCs w:val="24"/>
        </w:rPr>
        <w:t xml:space="preserve"> </w:t>
      </w:r>
      <w:r w:rsidR="00974092" w:rsidRPr="00181937">
        <w:rPr>
          <w:rFonts w:ascii="Times New Roman" w:hAnsi="Times New Roman" w:cs="Times New Roman"/>
          <w:sz w:val="24"/>
          <w:szCs w:val="24"/>
        </w:rPr>
        <w:t>végrehajtásával összefüggésben rendszer szintű szabálytalanságot állapítanak meg,</w:t>
      </w:r>
    </w:p>
    <w:p w14:paraId="2624952A" w14:textId="553C93E7" w:rsidR="00355AE7" w:rsidRDefault="00974092" w:rsidP="00C53C49">
      <w:pPr>
        <w:pStyle w:val="lista4"/>
        <w:numPr>
          <w:ilvl w:val="3"/>
          <w:numId w:val="30"/>
        </w:numPr>
        <w:tabs>
          <w:tab w:val="clear" w:pos="2678"/>
          <w:tab w:val="center" w:pos="993"/>
        </w:tabs>
        <w:ind w:left="426" w:firstLine="141"/>
        <w:outlineLvl w:val="9"/>
        <w:rPr>
          <w:rFonts w:ascii="Times New Roman" w:hAnsi="Times New Roman" w:cs="Times New Roman"/>
          <w:sz w:val="24"/>
          <w:szCs w:val="24"/>
        </w:rPr>
      </w:pPr>
      <w:r w:rsidRPr="00181937">
        <w:rPr>
          <w:rFonts w:ascii="Times New Roman" w:hAnsi="Times New Roman" w:cs="Times New Roman"/>
          <w:sz w:val="24"/>
          <w:szCs w:val="24"/>
        </w:rPr>
        <w:lastRenderedPageBreak/>
        <w:t xml:space="preserve">a </w:t>
      </w:r>
      <w:r w:rsidR="007A3401">
        <w:rPr>
          <w:rFonts w:ascii="Times New Roman" w:hAnsi="Times New Roman" w:cs="Times New Roman"/>
          <w:sz w:val="24"/>
          <w:szCs w:val="24"/>
        </w:rPr>
        <w:t>s</w:t>
      </w:r>
      <w:r w:rsidR="00287C52">
        <w:rPr>
          <w:rFonts w:ascii="Times New Roman" w:hAnsi="Times New Roman" w:cs="Times New Roman"/>
          <w:sz w:val="24"/>
          <w:szCs w:val="24"/>
        </w:rPr>
        <w:t>vájci</w:t>
      </w:r>
      <w:r w:rsidRPr="00181937">
        <w:rPr>
          <w:rFonts w:ascii="Times New Roman" w:hAnsi="Times New Roman" w:cs="Times New Roman"/>
          <w:sz w:val="24"/>
          <w:szCs w:val="24"/>
        </w:rPr>
        <w:t xml:space="preserve"> fél felfüggeszti a támogatás folyósítását a </w:t>
      </w:r>
      <w:r w:rsidR="00355AE7">
        <w:rPr>
          <w:rFonts w:ascii="Times New Roman" w:hAnsi="Times New Roman" w:cs="Times New Roman"/>
          <w:sz w:val="24"/>
          <w:szCs w:val="24"/>
        </w:rPr>
        <w:t>program</w:t>
      </w:r>
      <w:r w:rsidR="003319E2" w:rsidRPr="00181937">
        <w:rPr>
          <w:rFonts w:ascii="Times New Roman" w:hAnsi="Times New Roman" w:cs="Times New Roman"/>
          <w:sz w:val="24"/>
          <w:szCs w:val="24"/>
        </w:rPr>
        <w:t xml:space="preserve"> </w:t>
      </w:r>
      <w:r w:rsidRPr="00181937">
        <w:rPr>
          <w:rFonts w:ascii="Times New Roman" w:hAnsi="Times New Roman" w:cs="Times New Roman"/>
          <w:sz w:val="24"/>
          <w:szCs w:val="24"/>
        </w:rPr>
        <w:t>részére</w:t>
      </w:r>
      <w:r w:rsidR="00355AE7">
        <w:rPr>
          <w:rFonts w:ascii="Times New Roman" w:hAnsi="Times New Roman" w:cs="Times New Roman"/>
          <w:sz w:val="24"/>
          <w:szCs w:val="24"/>
        </w:rPr>
        <w:t>,</w:t>
      </w:r>
    </w:p>
    <w:p w14:paraId="61FDF9A4" w14:textId="57CF99AB" w:rsidR="00974092" w:rsidRPr="00355AE7" w:rsidRDefault="00355AE7" w:rsidP="00C53C49">
      <w:pPr>
        <w:pStyle w:val="lista4"/>
        <w:numPr>
          <w:ilvl w:val="3"/>
          <w:numId w:val="30"/>
        </w:numPr>
        <w:tabs>
          <w:tab w:val="clear" w:pos="2678"/>
        </w:tabs>
        <w:ind w:left="993"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17584F">
        <w:rPr>
          <w:rFonts w:ascii="Times New Roman" w:hAnsi="Times New Roman" w:cs="Times New Roman"/>
          <w:sz w:val="24"/>
          <w:szCs w:val="24"/>
        </w:rPr>
        <w:t>K</w:t>
      </w:r>
      <w:r>
        <w:rPr>
          <w:rFonts w:ascii="Times New Roman" w:hAnsi="Times New Roman" w:cs="Times New Roman"/>
          <w:sz w:val="24"/>
          <w:szCs w:val="24"/>
        </w:rPr>
        <w:t>edvezményezettnek lejárt esedékességű, meg nem fizetett köztartozása van.</w:t>
      </w:r>
    </w:p>
    <w:p w14:paraId="74C029F1" w14:textId="52470A50" w:rsidR="004C34AA" w:rsidRDefault="00287C52"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 xml:space="preserve">A NIH </w:t>
      </w:r>
      <w:r w:rsidR="00974092" w:rsidRPr="00181937">
        <w:rPr>
          <w:rFonts w:ascii="Times New Roman" w:hAnsi="Times New Roman" w:cs="Times New Roman"/>
          <w:sz w:val="24"/>
          <w:szCs w:val="24"/>
        </w:rPr>
        <w:t xml:space="preserve">jogosult a </w:t>
      </w:r>
      <w:r w:rsidR="0017584F">
        <w:rPr>
          <w:rFonts w:ascii="Times New Roman" w:hAnsi="Times New Roman" w:cs="Times New Roman"/>
          <w:sz w:val="24"/>
          <w:szCs w:val="24"/>
        </w:rPr>
        <w:t>K</w:t>
      </w:r>
      <w:r w:rsidR="00974092" w:rsidRPr="00181937">
        <w:rPr>
          <w:rFonts w:ascii="Times New Roman" w:hAnsi="Times New Roman" w:cs="Times New Roman"/>
          <w:sz w:val="24"/>
          <w:szCs w:val="24"/>
        </w:rPr>
        <w:t>edvezményezettől</w:t>
      </w:r>
      <w:r w:rsidR="00974092" w:rsidRPr="00E15F8B">
        <w:rPr>
          <w:rFonts w:ascii="Times New Roman" w:hAnsi="Times New Roman" w:cs="Times New Roman"/>
          <w:sz w:val="24"/>
          <w:szCs w:val="24"/>
        </w:rPr>
        <w:t xml:space="preserve"> a jogosulatlanul igénybe v</w:t>
      </w:r>
      <w:r w:rsidR="0092740E">
        <w:rPr>
          <w:rFonts w:ascii="Times New Roman" w:hAnsi="Times New Roman" w:cs="Times New Roman"/>
          <w:sz w:val="24"/>
          <w:szCs w:val="24"/>
        </w:rPr>
        <w:t xml:space="preserve">ett támogatást visszakövetelni </w:t>
      </w:r>
      <w:r w:rsidR="00974092" w:rsidRPr="00E15F8B">
        <w:rPr>
          <w:rFonts w:ascii="Times New Roman" w:hAnsi="Times New Roman" w:cs="Times New Roman"/>
          <w:sz w:val="24"/>
          <w:szCs w:val="24"/>
        </w:rPr>
        <w:t xml:space="preserve">a Vhr. </w:t>
      </w:r>
      <w:r>
        <w:rPr>
          <w:rFonts w:ascii="Times New Roman" w:hAnsi="Times New Roman" w:cs="Times New Roman"/>
          <w:sz w:val="24"/>
          <w:szCs w:val="24"/>
        </w:rPr>
        <w:t>30</w:t>
      </w:r>
      <w:r w:rsidR="00974092" w:rsidRPr="00E15F8B">
        <w:rPr>
          <w:rFonts w:ascii="Times New Roman" w:hAnsi="Times New Roman" w:cs="Times New Roman"/>
          <w:sz w:val="24"/>
          <w:szCs w:val="24"/>
        </w:rPr>
        <w:t>. alcímében foglalt rendelkezéseknek</w:t>
      </w:r>
      <w:r w:rsidR="00C017AE">
        <w:rPr>
          <w:rFonts w:ascii="Times New Roman" w:hAnsi="Times New Roman" w:cs="Times New Roman"/>
          <w:sz w:val="24"/>
          <w:szCs w:val="24"/>
        </w:rPr>
        <w:t xml:space="preserve">, valamint </w:t>
      </w:r>
      <w:r w:rsidR="00D54FBB">
        <w:rPr>
          <w:rFonts w:ascii="Times New Roman" w:hAnsi="Times New Roman" w:cs="Times New Roman"/>
          <w:sz w:val="24"/>
          <w:szCs w:val="24"/>
        </w:rPr>
        <w:t>a</w:t>
      </w:r>
      <w:r w:rsidR="00974092" w:rsidRPr="00E15F8B">
        <w:rPr>
          <w:rFonts w:ascii="Times New Roman" w:hAnsi="Times New Roman" w:cs="Times New Roman"/>
          <w:sz w:val="24"/>
          <w:szCs w:val="24"/>
        </w:rPr>
        <w:t xml:space="preserve"> </w:t>
      </w:r>
      <w:r w:rsidR="00D54FBB">
        <w:rPr>
          <w:rFonts w:ascii="Times New Roman" w:hAnsi="Times New Roman" w:cs="Times New Roman"/>
          <w:sz w:val="24"/>
          <w:szCs w:val="24"/>
        </w:rPr>
        <w:t>IV.1. pontban megjelölt honlapon</w:t>
      </w:r>
      <w:r w:rsidR="00C017AE">
        <w:rPr>
          <w:rFonts w:ascii="Times New Roman" w:hAnsi="Times New Roman" w:cs="Times New Roman"/>
          <w:sz w:val="24"/>
          <w:szCs w:val="24"/>
        </w:rPr>
        <w:t xml:space="preserve"> a NIH által</w:t>
      </w:r>
      <w:r w:rsidR="00D54FBB">
        <w:rPr>
          <w:rFonts w:ascii="Times New Roman" w:hAnsi="Times New Roman" w:cs="Times New Roman"/>
          <w:sz w:val="24"/>
          <w:szCs w:val="24"/>
        </w:rPr>
        <w:t xml:space="preserve"> közzétett Követeléskezelési eljárásrendnek </w:t>
      </w:r>
      <w:r w:rsidR="00974092" w:rsidRPr="00E15F8B">
        <w:rPr>
          <w:rFonts w:ascii="Times New Roman" w:hAnsi="Times New Roman" w:cs="Times New Roman"/>
          <w:sz w:val="24"/>
          <w:szCs w:val="24"/>
        </w:rPr>
        <w:t>megfelelően</w:t>
      </w:r>
      <w:r w:rsidR="0092740E">
        <w:rPr>
          <w:rFonts w:ascii="Times New Roman" w:hAnsi="Times New Roman" w:cs="Times New Roman"/>
          <w:sz w:val="24"/>
          <w:szCs w:val="24"/>
        </w:rPr>
        <w:t>.</w:t>
      </w:r>
    </w:p>
    <w:p w14:paraId="6EDF0AD5" w14:textId="7DAF8D21" w:rsidR="00B14460" w:rsidRPr="00B676B0" w:rsidRDefault="00B14460" w:rsidP="005A1323">
      <w:pPr>
        <w:pStyle w:val="Stlus3"/>
        <w:numPr>
          <w:ilvl w:val="1"/>
          <w:numId w:val="9"/>
        </w:numPr>
        <w:ind w:left="851" w:hanging="851"/>
        <w:outlineLvl w:val="2"/>
        <w:rPr>
          <w:rFonts w:ascii="Times New Roman" w:hAnsi="Times New Roman" w:cs="Times New Roman"/>
          <w:sz w:val="24"/>
          <w:szCs w:val="24"/>
        </w:rPr>
      </w:pPr>
      <w:bookmarkStart w:id="74" w:name="_Toc157428180"/>
      <w:r w:rsidRPr="00B676B0">
        <w:rPr>
          <w:rFonts w:ascii="Times New Roman" w:hAnsi="Times New Roman" w:cs="Times New Roman"/>
          <w:sz w:val="24"/>
          <w:szCs w:val="24"/>
        </w:rPr>
        <w:t>Biztosítékok</w:t>
      </w:r>
      <w:bookmarkEnd w:id="74"/>
    </w:p>
    <w:p w14:paraId="28419555" w14:textId="6FB2D4B1" w:rsidR="004C34AA" w:rsidRPr="004D5B20"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586764">
        <w:rPr>
          <w:rFonts w:ascii="Times New Roman" w:hAnsi="Times New Roman" w:cs="Times New Roman"/>
          <w:sz w:val="24"/>
          <w:szCs w:val="24"/>
        </w:rPr>
        <w:t xml:space="preserve">A </w:t>
      </w:r>
      <w:r w:rsidR="004C7A83">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Pr="00586764">
        <w:rPr>
          <w:rFonts w:ascii="Times New Roman" w:hAnsi="Times New Roman" w:cs="Times New Roman"/>
          <w:sz w:val="24"/>
          <w:szCs w:val="24"/>
        </w:rPr>
        <w:t xml:space="preserve"> köteles a </w:t>
      </w:r>
      <w:r w:rsidR="00B85AB1" w:rsidRPr="00586764">
        <w:rPr>
          <w:rFonts w:ascii="Times New Roman" w:hAnsi="Times New Roman" w:cs="Times New Roman"/>
          <w:sz w:val="24"/>
          <w:szCs w:val="24"/>
        </w:rPr>
        <w:t>pályázati felhívásban</w:t>
      </w:r>
      <w:r w:rsidR="004C7A83">
        <w:rPr>
          <w:rFonts w:ascii="Times New Roman" w:hAnsi="Times New Roman" w:cs="Times New Roman"/>
          <w:sz w:val="24"/>
          <w:szCs w:val="24"/>
        </w:rPr>
        <w:t>/végrehajtási megállapodásban</w:t>
      </w:r>
      <w:r w:rsidR="00B85AB1" w:rsidRPr="00586764">
        <w:rPr>
          <w:rFonts w:ascii="Times New Roman" w:hAnsi="Times New Roman" w:cs="Times New Roman"/>
          <w:sz w:val="24"/>
          <w:szCs w:val="24"/>
        </w:rPr>
        <w:t xml:space="preserve"> foglaltak szerint </w:t>
      </w:r>
      <w:r w:rsidR="00066183" w:rsidRPr="00586764">
        <w:rPr>
          <w:rFonts w:ascii="Times New Roman" w:hAnsi="Times New Roman" w:cs="Times New Roman"/>
          <w:sz w:val="24"/>
          <w:szCs w:val="24"/>
        </w:rPr>
        <w:t>támogatási szerződést</w:t>
      </w:r>
      <w:r w:rsidRPr="00586764">
        <w:rPr>
          <w:rFonts w:ascii="Times New Roman" w:hAnsi="Times New Roman" w:cs="Times New Roman"/>
          <w:sz w:val="24"/>
          <w:szCs w:val="24"/>
        </w:rPr>
        <w:t xml:space="preserve"> biztosító mellékkötelezettség</w:t>
      </w:r>
      <w:r w:rsidR="007F45D3" w:rsidRPr="004D5B20">
        <w:rPr>
          <w:rFonts w:ascii="Times New Roman" w:hAnsi="Times New Roman" w:cs="Times New Roman"/>
          <w:sz w:val="24"/>
          <w:szCs w:val="24"/>
        </w:rPr>
        <w:t>ként</w:t>
      </w:r>
      <w:r w:rsidRPr="004D5B20">
        <w:rPr>
          <w:rFonts w:ascii="Times New Roman" w:hAnsi="Times New Roman" w:cs="Times New Roman"/>
          <w:sz w:val="24"/>
          <w:szCs w:val="24"/>
        </w:rPr>
        <w:t xml:space="preserve"> biztosítékot nyújtani. </w:t>
      </w:r>
    </w:p>
    <w:p w14:paraId="770AA62F" w14:textId="03B6A991" w:rsidR="004C34AA" w:rsidRDefault="001C2B50"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586764">
        <w:rPr>
          <w:rFonts w:ascii="Times New Roman" w:hAnsi="Times New Roman" w:cs="Times New Roman"/>
          <w:sz w:val="24"/>
          <w:szCs w:val="24"/>
        </w:rPr>
        <w:t xml:space="preserve">A </w:t>
      </w:r>
      <w:r w:rsidR="00833B62">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004C34AA" w:rsidRPr="00586764">
        <w:rPr>
          <w:rFonts w:ascii="Times New Roman" w:hAnsi="Times New Roman" w:cs="Times New Roman"/>
          <w:sz w:val="24"/>
          <w:szCs w:val="24"/>
        </w:rPr>
        <w:t xml:space="preserve"> köteles beszedési megbízásra felhat</w:t>
      </w:r>
      <w:r w:rsidRPr="00586764">
        <w:rPr>
          <w:rFonts w:ascii="Times New Roman" w:hAnsi="Times New Roman" w:cs="Times New Roman"/>
          <w:sz w:val="24"/>
          <w:szCs w:val="24"/>
        </w:rPr>
        <w:t>al</w:t>
      </w:r>
      <w:r w:rsidR="004C34AA" w:rsidRPr="00586764">
        <w:rPr>
          <w:rFonts w:ascii="Times New Roman" w:hAnsi="Times New Roman" w:cs="Times New Roman"/>
          <w:sz w:val="24"/>
          <w:szCs w:val="24"/>
        </w:rPr>
        <w:t>mazó l</w:t>
      </w:r>
      <w:r w:rsidRPr="00586764">
        <w:rPr>
          <w:rFonts w:ascii="Times New Roman" w:hAnsi="Times New Roman" w:cs="Times New Roman"/>
          <w:sz w:val="24"/>
          <w:szCs w:val="24"/>
        </w:rPr>
        <w:t>evelet adni valamennyi</w:t>
      </w:r>
      <w:r w:rsidR="00DB4587">
        <w:rPr>
          <w:rFonts w:ascii="Times New Roman" w:hAnsi="Times New Roman" w:cs="Times New Roman"/>
          <w:sz w:val="24"/>
          <w:szCs w:val="24"/>
        </w:rPr>
        <w:t>,</w:t>
      </w:r>
      <w:r w:rsidRPr="00586764">
        <w:rPr>
          <w:rFonts w:ascii="Times New Roman" w:hAnsi="Times New Roman" w:cs="Times New Roman"/>
          <w:sz w:val="24"/>
          <w:szCs w:val="24"/>
        </w:rPr>
        <w:t xml:space="preserve"> </w:t>
      </w:r>
      <w:r w:rsidR="00DB4587">
        <w:rPr>
          <w:rFonts w:ascii="Times New Roman" w:hAnsi="Times New Roman" w:cs="Times New Roman"/>
          <w:sz w:val="24"/>
          <w:szCs w:val="24"/>
        </w:rPr>
        <w:t xml:space="preserve">beszedési megbízással terhelhető </w:t>
      </w:r>
      <w:r w:rsidRPr="00586764">
        <w:rPr>
          <w:rFonts w:ascii="Times New Roman" w:hAnsi="Times New Roman" w:cs="Times New Roman"/>
          <w:sz w:val="24"/>
          <w:szCs w:val="24"/>
        </w:rPr>
        <w:t>fizetési számlájára vonatkozóan</w:t>
      </w:r>
      <w:r w:rsidR="001F3E31" w:rsidRPr="00586764">
        <w:rPr>
          <w:rFonts w:ascii="Times New Roman" w:hAnsi="Times New Roman" w:cs="Times New Roman"/>
          <w:sz w:val="24"/>
          <w:szCs w:val="24"/>
        </w:rPr>
        <w:t>.</w:t>
      </w:r>
    </w:p>
    <w:p w14:paraId="470D5247" w14:textId="2022EE77" w:rsidR="00DC2F94" w:rsidRPr="001E0E37" w:rsidRDefault="00DC2F94"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1E0E37">
        <w:rPr>
          <w:rFonts w:ascii="Times New Roman" w:hAnsi="Times New Roman" w:cs="Times New Roman"/>
          <w:sz w:val="24"/>
          <w:szCs w:val="24"/>
        </w:rPr>
        <w:t xml:space="preserve">A </w:t>
      </w:r>
      <w:r w:rsidR="00833B62">
        <w:rPr>
          <w:rFonts w:ascii="Times New Roman" w:hAnsi="Times New Roman" w:cs="Times New Roman"/>
          <w:sz w:val="24"/>
          <w:szCs w:val="24"/>
        </w:rPr>
        <w:t>K</w:t>
      </w:r>
      <w:r w:rsidRPr="001E0E37">
        <w:rPr>
          <w:rFonts w:ascii="Times New Roman" w:hAnsi="Times New Roman" w:cs="Times New Roman"/>
          <w:sz w:val="24"/>
          <w:szCs w:val="24"/>
        </w:rPr>
        <w:t>edvezményezett köteles valamennyi fizetési számlájának megnevezését tartalmazó nyilatkozatot</w:t>
      </w:r>
      <w:r w:rsidR="000A46A3">
        <w:rPr>
          <w:rFonts w:ascii="Times New Roman" w:hAnsi="Times New Roman" w:cs="Times New Roman"/>
          <w:sz w:val="24"/>
          <w:szCs w:val="24"/>
        </w:rPr>
        <w:t xml:space="preserve"> </w:t>
      </w:r>
      <w:r w:rsidR="000A46A3" w:rsidRPr="001E0E37">
        <w:rPr>
          <w:rFonts w:ascii="Times New Roman" w:hAnsi="Times New Roman" w:cs="Times New Roman"/>
          <w:sz w:val="24"/>
          <w:szCs w:val="24"/>
        </w:rPr>
        <w:t>(a támogatási szerződés</w:t>
      </w:r>
      <w:r w:rsidR="000A46A3">
        <w:rPr>
          <w:rFonts w:ascii="Times New Roman" w:hAnsi="Times New Roman" w:cs="Times New Roman"/>
          <w:sz w:val="24"/>
          <w:szCs w:val="24"/>
        </w:rPr>
        <w:t xml:space="preserve"> 5.</w:t>
      </w:r>
      <w:r w:rsidR="000A46A3" w:rsidRPr="001E0E37">
        <w:rPr>
          <w:rFonts w:ascii="Times New Roman" w:hAnsi="Times New Roman" w:cs="Times New Roman"/>
          <w:sz w:val="24"/>
          <w:szCs w:val="24"/>
        </w:rPr>
        <w:t xml:space="preserve"> melléklete szerinti minta szerint)</w:t>
      </w:r>
      <w:r w:rsidRPr="001E0E37">
        <w:rPr>
          <w:rFonts w:ascii="Times New Roman" w:hAnsi="Times New Roman" w:cs="Times New Roman"/>
          <w:sz w:val="24"/>
          <w:szCs w:val="24"/>
        </w:rPr>
        <w:t>, illetve a számlavezető hitelintézete(i) által visszaigazolt felhatalmazó levele(</w:t>
      </w:r>
      <w:proofErr w:type="spellStart"/>
      <w:r w:rsidRPr="001E0E37">
        <w:rPr>
          <w:rFonts w:ascii="Times New Roman" w:hAnsi="Times New Roman" w:cs="Times New Roman"/>
          <w:sz w:val="24"/>
          <w:szCs w:val="24"/>
        </w:rPr>
        <w:t>ke</w:t>
      </w:r>
      <w:proofErr w:type="spellEnd"/>
      <w:r w:rsidRPr="001E0E37">
        <w:rPr>
          <w:rFonts w:ascii="Times New Roman" w:hAnsi="Times New Roman" w:cs="Times New Roman"/>
          <w:sz w:val="24"/>
          <w:szCs w:val="24"/>
        </w:rPr>
        <w:t>)t (a támogatási szerződés</w:t>
      </w:r>
      <w:r w:rsidR="001B598F">
        <w:rPr>
          <w:rFonts w:ascii="Times New Roman" w:hAnsi="Times New Roman" w:cs="Times New Roman"/>
          <w:sz w:val="24"/>
          <w:szCs w:val="24"/>
        </w:rPr>
        <w:t xml:space="preserve"> 6.</w:t>
      </w:r>
      <w:r w:rsidRPr="001E0E37">
        <w:rPr>
          <w:rFonts w:ascii="Times New Roman" w:hAnsi="Times New Roman" w:cs="Times New Roman"/>
          <w:sz w:val="24"/>
          <w:szCs w:val="24"/>
        </w:rPr>
        <w:t xml:space="preserve"> melléklete szerinti minta szerint) a támogatási szerződés megkötéséig átadni a KSZ-</w:t>
      </w:r>
      <w:proofErr w:type="spellStart"/>
      <w:r w:rsidRPr="001E0E37">
        <w:rPr>
          <w:rFonts w:ascii="Times New Roman" w:hAnsi="Times New Roman" w:cs="Times New Roman"/>
          <w:sz w:val="24"/>
          <w:szCs w:val="24"/>
        </w:rPr>
        <w:t>nek</w:t>
      </w:r>
      <w:proofErr w:type="spellEnd"/>
      <w:r w:rsidRPr="001E0E37">
        <w:rPr>
          <w:rFonts w:ascii="Times New Roman" w:hAnsi="Times New Roman" w:cs="Times New Roman"/>
          <w:sz w:val="24"/>
          <w:szCs w:val="24"/>
        </w:rPr>
        <w:t xml:space="preserve">. </w:t>
      </w:r>
    </w:p>
    <w:p w14:paraId="6E963DC6" w14:textId="7723163B" w:rsidR="004C34AA" w:rsidRPr="00586764"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586764">
        <w:rPr>
          <w:rFonts w:ascii="Times New Roman" w:hAnsi="Times New Roman" w:cs="Times New Roman"/>
          <w:sz w:val="24"/>
          <w:szCs w:val="24"/>
        </w:rPr>
        <w:t xml:space="preserve">Emellett </w:t>
      </w:r>
      <w:r w:rsidR="001F3E31" w:rsidRPr="00586764">
        <w:rPr>
          <w:rFonts w:ascii="Times New Roman" w:hAnsi="Times New Roman" w:cs="Times New Roman"/>
          <w:sz w:val="24"/>
          <w:szCs w:val="24"/>
        </w:rPr>
        <w:t xml:space="preserve">a </w:t>
      </w:r>
      <w:r w:rsidR="00833B62">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Pr="00586764">
        <w:rPr>
          <w:rFonts w:ascii="Times New Roman" w:hAnsi="Times New Roman" w:cs="Times New Roman"/>
          <w:sz w:val="24"/>
          <w:szCs w:val="24"/>
        </w:rPr>
        <w:t xml:space="preserve"> </w:t>
      </w:r>
      <w:r w:rsidR="001F3E31" w:rsidRPr="00586764">
        <w:rPr>
          <w:rFonts w:ascii="Times New Roman" w:hAnsi="Times New Roman" w:cs="Times New Roman"/>
          <w:sz w:val="24"/>
          <w:szCs w:val="24"/>
        </w:rPr>
        <w:t xml:space="preserve">köteles a </w:t>
      </w:r>
      <w:r w:rsidR="00066183" w:rsidRPr="00586764">
        <w:rPr>
          <w:rFonts w:ascii="Times New Roman" w:hAnsi="Times New Roman" w:cs="Times New Roman"/>
          <w:sz w:val="24"/>
          <w:szCs w:val="24"/>
        </w:rPr>
        <w:t>támogatási szerződést</w:t>
      </w:r>
      <w:r w:rsidRPr="00586764">
        <w:rPr>
          <w:rFonts w:ascii="Times New Roman" w:hAnsi="Times New Roman" w:cs="Times New Roman"/>
          <w:sz w:val="24"/>
          <w:szCs w:val="24"/>
        </w:rPr>
        <w:t xml:space="preserve"> biztosító mellékkötelezettség</w:t>
      </w:r>
      <w:r w:rsidR="007F45D3" w:rsidRPr="00586764">
        <w:rPr>
          <w:rFonts w:ascii="Times New Roman" w:hAnsi="Times New Roman" w:cs="Times New Roman"/>
          <w:sz w:val="24"/>
          <w:szCs w:val="24"/>
        </w:rPr>
        <w:t>ként</w:t>
      </w:r>
      <w:r w:rsidRPr="00586764">
        <w:rPr>
          <w:rFonts w:ascii="Times New Roman" w:hAnsi="Times New Roman" w:cs="Times New Roman"/>
          <w:sz w:val="24"/>
          <w:szCs w:val="24"/>
        </w:rPr>
        <w:t xml:space="preserve"> </w:t>
      </w:r>
      <w:r w:rsidR="001F3E31" w:rsidRPr="00586764">
        <w:rPr>
          <w:rFonts w:ascii="Times New Roman" w:hAnsi="Times New Roman" w:cs="Times New Roman"/>
          <w:sz w:val="24"/>
          <w:szCs w:val="24"/>
        </w:rPr>
        <w:t>a II.</w:t>
      </w:r>
      <w:r w:rsidR="002041A1" w:rsidRPr="00586764">
        <w:rPr>
          <w:rFonts w:ascii="Times New Roman" w:hAnsi="Times New Roman" w:cs="Times New Roman"/>
          <w:sz w:val="24"/>
          <w:szCs w:val="24"/>
        </w:rPr>
        <w:t>6</w:t>
      </w:r>
      <w:r w:rsidR="00D17180" w:rsidRPr="00586764">
        <w:rPr>
          <w:rFonts w:ascii="Times New Roman" w:hAnsi="Times New Roman" w:cs="Times New Roman"/>
          <w:sz w:val="24"/>
          <w:szCs w:val="24"/>
        </w:rPr>
        <w:t>.</w:t>
      </w:r>
      <w:r w:rsidR="00C1753F">
        <w:rPr>
          <w:rFonts w:ascii="Times New Roman" w:hAnsi="Times New Roman" w:cs="Times New Roman"/>
          <w:sz w:val="24"/>
          <w:szCs w:val="24"/>
        </w:rPr>
        <w:t>6</w:t>
      </w:r>
      <w:r w:rsidR="00D17180" w:rsidRPr="00586764">
        <w:rPr>
          <w:rFonts w:ascii="Times New Roman" w:hAnsi="Times New Roman" w:cs="Times New Roman"/>
          <w:sz w:val="24"/>
          <w:szCs w:val="24"/>
        </w:rPr>
        <w:t>.</w:t>
      </w:r>
      <w:r w:rsidR="001F3E31" w:rsidRPr="00586764">
        <w:rPr>
          <w:rFonts w:ascii="Times New Roman" w:hAnsi="Times New Roman" w:cs="Times New Roman"/>
          <w:sz w:val="24"/>
          <w:szCs w:val="24"/>
        </w:rPr>
        <w:t xml:space="preserve"> </w:t>
      </w:r>
      <w:r w:rsidR="00D17180" w:rsidRPr="00586764">
        <w:rPr>
          <w:rFonts w:ascii="Times New Roman" w:hAnsi="Times New Roman" w:cs="Times New Roman"/>
          <w:sz w:val="24"/>
          <w:szCs w:val="24"/>
        </w:rPr>
        <w:t>pont</w:t>
      </w:r>
      <w:r w:rsidRPr="00586764">
        <w:rPr>
          <w:rFonts w:ascii="Times New Roman" w:hAnsi="Times New Roman" w:cs="Times New Roman"/>
          <w:sz w:val="24"/>
          <w:szCs w:val="24"/>
        </w:rPr>
        <w:t xml:space="preserve"> szerint biztosítékot nyújtani. </w:t>
      </w:r>
    </w:p>
    <w:p w14:paraId="14CCD9EE" w14:textId="29DD58A5" w:rsidR="004C34AA" w:rsidRPr="00586764"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586764">
        <w:rPr>
          <w:rFonts w:ascii="Times New Roman" w:hAnsi="Times New Roman" w:cs="Times New Roman"/>
          <w:sz w:val="24"/>
          <w:szCs w:val="24"/>
        </w:rPr>
        <w:t xml:space="preserve">A </w:t>
      </w:r>
      <w:r w:rsidR="00834782">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Pr="00586764">
        <w:rPr>
          <w:rFonts w:ascii="Times New Roman" w:hAnsi="Times New Roman" w:cs="Times New Roman"/>
          <w:sz w:val="24"/>
          <w:szCs w:val="24"/>
        </w:rPr>
        <w:t xml:space="preserve"> nem köteles</w:t>
      </w:r>
      <w:r w:rsidR="00DC2F94">
        <w:rPr>
          <w:rFonts w:ascii="Times New Roman" w:hAnsi="Times New Roman" w:cs="Times New Roman"/>
          <w:sz w:val="24"/>
          <w:szCs w:val="24"/>
        </w:rPr>
        <w:t xml:space="preserve"> – </w:t>
      </w:r>
      <w:r w:rsidR="00A951CB">
        <w:rPr>
          <w:rFonts w:ascii="Times New Roman" w:hAnsi="Times New Roman" w:cs="Times New Roman"/>
          <w:sz w:val="24"/>
          <w:szCs w:val="24"/>
        </w:rPr>
        <w:t xml:space="preserve">az </w:t>
      </w:r>
      <w:r w:rsidR="00DC2F94">
        <w:rPr>
          <w:rFonts w:ascii="Times New Roman" w:hAnsi="Times New Roman" w:cs="Times New Roman"/>
          <w:sz w:val="24"/>
          <w:szCs w:val="24"/>
        </w:rPr>
        <w:t>azonnali beszedési megbízás kivételével -</w:t>
      </w:r>
      <w:r w:rsidRPr="0079033C">
        <w:rPr>
          <w:rFonts w:ascii="Times New Roman" w:hAnsi="Times New Roman" w:cs="Times New Roman"/>
          <w:sz w:val="24"/>
          <w:szCs w:val="24"/>
        </w:rPr>
        <w:t xml:space="preserve"> biztosíték nyújtására, amennyiben az alább felsorolt szervezetek valamelyikének minősül, és megfelel az alább bemutatott további követelményeknek: </w:t>
      </w:r>
    </w:p>
    <w:p w14:paraId="3FAC6513" w14:textId="2B9E6B57" w:rsidR="00DE2977" w:rsidRPr="00586764" w:rsidRDefault="00DE2977" w:rsidP="00C53C49">
      <w:pPr>
        <w:numPr>
          <w:ilvl w:val="0"/>
          <w:numId w:val="41"/>
        </w:numPr>
        <w:tabs>
          <w:tab w:val="left" w:pos="426"/>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a költségvetési szerv,</w:t>
      </w:r>
    </w:p>
    <w:p w14:paraId="53AE5F78" w14:textId="7788A153" w:rsidR="00DE2977" w:rsidRPr="00586764" w:rsidRDefault="00DE2977" w:rsidP="00C53C49">
      <w:pPr>
        <w:numPr>
          <w:ilvl w:val="0"/>
          <w:numId w:val="41"/>
        </w:numPr>
        <w:tabs>
          <w:tab w:val="left" w:pos="426"/>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az egyházi jogi személy,</w:t>
      </w:r>
    </w:p>
    <w:p w14:paraId="63916911" w14:textId="40ABEDBC" w:rsidR="00DE2977" w:rsidRPr="00586764" w:rsidRDefault="00DE2977" w:rsidP="00C53C49">
      <w:pPr>
        <w:numPr>
          <w:ilvl w:val="0"/>
          <w:numId w:val="41"/>
        </w:numPr>
        <w:tabs>
          <w:tab w:val="left" w:pos="426"/>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 xml:space="preserve">a települési önkormányzat, a nemzetiségi önkormányzat, az </w:t>
      </w:r>
      <w:r w:rsidR="00CC5F24" w:rsidRPr="00586764">
        <w:rPr>
          <w:rFonts w:ascii="Times New Roman" w:hAnsi="Times New Roman" w:cs="Times New Roman"/>
          <w:sz w:val="24"/>
          <w:szCs w:val="24"/>
        </w:rPr>
        <w:t>ö</w:t>
      </w:r>
      <w:r w:rsidRPr="00586764">
        <w:rPr>
          <w:rFonts w:ascii="Times New Roman" w:hAnsi="Times New Roman" w:cs="Times New Roman"/>
          <w:sz w:val="24"/>
          <w:szCs w:val="24"/>
        </w:rPr>
        <w:t>nkormányzatok egyéb társulása, ha a támogatás teljes egészében önként vállalt helyi közügy megoldását vagy önkormányzati kötelező feladat ellátását szolgálja, továbbá, ha a pro</w:t>
      </w:r>
      <w:r w:rsidR="00066183" w:rsidRPr="00586764">
        <w:rPr>
          <w:rFonts w:ascii="Times New Roman" w:hAnsi="Times New Roman" w:cs="Times New Roman"/>
          <w:sz w:val="24"/>
          <w:szCs w:val="24"/>
        </w:rPr>
        <w:t>gramkomponens/komponens elem</w:t>
      </w:r>
      <w:r w:rsidR="00BC70F6" w:rsidRPr="00586764">
        <w:rPr>
          <w:rFonts w:ascii="Times New Roman" w:hAnsi="Times New Roman" w:cs="Times New Roman"/>
          <w:sz w:val="24"/>
          <w:szCs w:val="24"/>
        </w:rPr>
        <w:t xml:space="preserve"> </w:t>
      </w:r>
      <w:r w:rsidRPr="00586764">
        <w:rPr>
          <w:rFonts w:ascii="Times New Roman" w:hAnsi="Times New Roman" w:cs="Times New Roman"/>
          <w:sz w:val="24"/>
          <w:szCs w:val="24"/>
        </w:rPr>
        <w:t>tárgya vagy a pro</w:t>
      </w:r>
      <w:r w:rsidR="00066183" w:rsidRPr="00586764">
        <w:rPr>
          <w:rFonts w:ascii="Times New Roman" w:hAnsi="Times New Roman" w:cs="Times New Roman"/>
          <w:sz w:val="24"/>
          <w:szCs w:val="24"/>
        </w:rPr>
        <w:t>gramkomponens/komponens elem</w:t>
      </w:r>
      <w:r w:rsidRPr="00586764">
        <w:rPr>
          <w:rFonts w:ascii="Times New Roman" w:hAnsi="Times New Roman" w:cs="Times New Roman"/>
          <w:sz w:val="24"/>
          <w:szCs w:val="24"/>
        </w:rPr>
        <w:t xml:space="preserve"> eredményeként létrejövő vagyontárgy önkormányzati törzsvagyon vagy azzá válik,</w:t>
      </w:r>
    </w:p>
    <w:p w14:paraId="5C788F49" w14:textId="4FA1DA3F" w:rsidR="00DE2977" w:rsidRPr="00586764" w:rsidRDefault="00DE2977" w:rsidP="00C53C49">
      <w:pPr>
        <w:numPr>
          <w:ilvl w:val="0"/>
          <w:numId w:val="41"/>
        </w:numPr>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a vízgazdálkodási társulat és a víziközmű szolgáltató, ha a támogatást teljes egészében az általa üzemeltetett önkormányzati vagy állami tulajdonú vizek és vízi létesítmények fejlesztésére használja fel,</w:t>
      </w:r>
    </w:p>
    <w:p w14:paraId="181DC2C2" w14:textId="2C7C20FC" w:rsidR="00DE2977" w:rsidRPr="00586764" w:rsidRDefault="00DE2977" w:rsidP="00C53C49">
      <w:pPr>
        <w:numPr>
          <w:ilvl w:val="0"/>
          <w:numId w:val="41"/>
        </w:numPr>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a Ptk. 8:2. §-a szerinti többségi állami befolyás alatt álló gazdasági társaság, ha a támogatásból létrejövő vagyon ingyenesen az állam, települési önkormányzat vagy nemzetiségi önkormányzat kizárólagos tulajdonába kerül,</w:t>
      </w:r>
    </w:p>
    <w:p w14:paraId="48C53AC8" w14:textId="6DF59E34" w:rsidR="00DE2977" w:rsidRPr="00586764" w:rsidRDefault="00DE2977" w:rsidP="00C53C49">
      <w:pPr>
        <w:numPr>
          <w:ilvl w:val="0"/>
          <w:numId w:val="41"/>
        </w:numPr>
        <w:tabs>
          <w:tab w:val="left" w:pos="284"/>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 xml:space="preserve">bármely </w:t>
      </w:r>
      <w:r w:rsidR="009C62A7">
        <w:rPr>
          <w:rFonts w:ascii="Times New Roman" w:hAnsi="Times New Roman" w:cs="Times New Roman"/>
          <w:sz w:val="24"/>
          <w:szCs w:val="24"/>
        </w:rPr>
        <w:t>K</w:t>
      </w:r>
      <w:r w:rsidRPr="00586764">
        <w:rPr>
          <w:rFonts w:ascii="Times New Roman" w:hAnsi="Times New Roman" w:cs="Times New Roman"/>
          <w:sz w:val="24"/>
          <w:szCs w:val="24"/>
        </w:rPr>
        <w:t>edvezményezett, ha a pro</w:t>
      </w:r>
      <w:r w:rsidR="00066183" w:rsidRPr="00586764">
        <w:rPr>
          <w:rFonts w:ascii="Times New Roman" w:hAnsi="Times New Roman" w:cs="Times New Roman"/>
          <w:sz w:val="24"/>
          <w:szCs w:val="24"/>
        </w:rPr>
        <w:t>gramkomponensre/komponens elemre</w:t>
      </w:r>
      <w:r w:rsidRPr="00586764">
        <w:rPr>
          <w:rFonts w:ascii="Times New Roman" w:hAnsi="Times New Roman" w:cs="Times New Roman"/>
          <w:sz w:val="24"/>
          <w:szCs w:val="24"/>
        </w:rPr>
        <w:t xml:space="preserve"> megítélt támogatás összege nem haladja meg a húszmillió forintot,</w:t>
      </w:r>
    </w:p>
    <w:p w14:paraId="516CEE3C" w14:textId="10B02BFA" w:rsidR="00DE2977" w:rsidRPr="00586764" w:rsidRDefault="00DE2977" w:rsidP="00C53C49">
      <w:pPr>
        <w:numPr>
          <w:ilvl w:val="0"/>
          <w:numId w:val="41"/>
        </w:numPr>
        <w:tabs>
          <w:tab w:val="left" w:pos="284"/>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lastRenderedPageBreak/>
        <w:t xml:space="preserve">a megvalósítási időszakra az a </w:t>
      </w:r>
      <w:r w:rsidR="009C62A7">
        <w:rPr>
          <w:rFonts w:ascii="Times New Roman" w:hAnsi="Times New Roman" w:cs="Times New Roman"/>
          <w:sz w:val="24"/>
          <w:szCs w:val="24"/>
        </w:rPr>
        <w:t>K</w:t>
      </w:r>
      <w:r w:rsidRPr="00586764">
        <w:rPr>
          <w:rFonts w:ascii="Times New Roman" w:hAnsi="Times New Roman" w:cs="Times New Roman"/>
          <w:sz w:val="24"/>
          <w:szCs w:val="24"/>
        </w:rPr>
        <w:t>edvezményezett, aki a támogatás kifizetését a pro</w:t>
      </w:r>
      <w:r w:rsidR="00066183" w:rsidRPr="00586764">
        <w:rPr>
          <w:rFonts w:ascii="Times New Roman" w:hAnsi="Times New Roman" w:cs="Times New Roman"/>
          <w:sz w:val="24"/>
          <w:szCs w:val="24"/>
        </w:rPr>
        <w:t>gramkomponens/komponens elem</w:t>
      </w:r>
      <w:r w:rsidRPr="00586764">
        <w:rPr>
          <w:rFonts w:ascii="Times New Roman" w:hAnsi="Times New Roman" w:cs="Times New Roman"/>
          <w:sz w:val="24"/>
          <w:szCs w:val="24"/>
        </w:rPr>
        <w:t xml:space="preserve"> megvalósítását követően, egy összegben kérelmezi, és</w:t>
      </w:r>
    </w:p>
    <w:p w14:paraId="5F940CE3" w14:textId="2C5F3FA4" w:rsidR="00405A2C" w:rsidRPr="00586764" w:rsidRDefault="00DE2977" w:rsidP="00C53C49">
      <w:pPr>
        <w:numPr>
          <w:ilvl w:val="0"/>
          <w:numId w:val="41"/>
        </w:numPr>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 xml:space="preserve">kérelemre az a </w:t>
      </w:r>
      <w:r w:rsidR="009C62A7">
        <w:rPr>
          <w:rFonts w:ascii="Times New Roman" w:hAnsi="Times New Roman" w:cs="Times New Roman"/>
          <w:sz w:val="24"/>
          <w:szCs w:val="24"/>
        </w:rPr>
        <w:t>K</w:t>
      </w:r>
      <w:r w:rsidRPr="00586764">
        <w:rPr>
          <w:rFonts w:ascii="Times New Roman" w:hAnsi="Times New Roman" w:cs="Times New Roman"/>
          <w:sz w:val="24"/>
          <w:szCs w:val="24"/>
        </w:rPr>
        <w:t>edvezményezett, aki rendelkezik legalább egy lezárt, teljes (tizenkét naptári hónapot jelentő) üzleti évvel, és szerepel az adózás rendjéről szóló 2017. évi CL. törvény 260. §</w:t>
      </w:r>
      <w:r w:rsidR="009379F5" w:rsidRPr="00586764">
        <w:rPr>
          <w:rFonts w:ascii="Times New Roman" w:hAnsi="Times New Roman" w:cs="Times New Roman"/>
          <w:sz w:val="24"/>
          <w:szCs w:val="24"/>
        </w:rPr>
        <w:t>-a</w:t>
      </w:r>
      <w:r w:rsidRPr="00586764">
        <w:rPr>
          <w:rFonts w:ascii="Times New Roman" w:hAnsi="Times New Roman" w:cs="Times New Roman"/>
          <w:sz w:val="24"/>
          <w:szCs w:val="24"/>
        </w:rPr>
        <w:t xml:space="preserve"> szerint közzétett köztartozásmentes adózói adatbázisban.</w:t>
      </w:r>
    </w:p>
    <w:p w14:paraId="62DFF617" w14:textId="46681F45" w:rsidR="00586764" w:rsidRDefault="004C34AA" w:rsidP="009E4F6A">
      <w:pPr>
        <w:pStyle w:val="Listaszerbekezds"/>
        <w:numPr>
          <w:ilvl w:val="2"/>
          <w:numId w:val="9"/>
        </w:numPr>
        <w:tabs>
          <w:tab w:val="clear" w:pos="1049"/>
          <w:tab w:val="num" w:pos="426"/>
        </w:tabs>
        <w:spacing w:before="240" w:after="0" w:line="240" w:lineRule="auto"/>
        <w:ind w:left="426" w:hanging="284"/>
        <w:jc w:val="both"/>
        <w:rPr>
          <w:rFonts w:ascii="Times New Roman" w:hAnsi="Times New Roman" w:cs="Times New Roman"/>
          <w:sz w:val="24"/>
          <w:szCs w:val="24"/>
        </w:rPr>
      </w:pPr>
      <w:r w:rsidRPr="00586764">
        <w:rPr>
          <w:rFonts w:ascii="Times New Roman" w:hAnsi="Times New Roman" w:cs="Times New Roman"/>
          <w:sz w:val="24"/>
          <w:szCs w:val="24"/>
        </w:rPr>
        <w:t xml:space="preserve">A </w:t>
      </w:r>
      <w:r w:rsidR="00DC2F94">
        <w:rPr>
          <w:rFonts w:ascii="Times New Roman" w:hAnsi="Times New Roman" w:cs="Times New Roman"/>
          <w:sz w:val="24"/>
          <w:szCs w:val="24"/>
        </w:rPr>
        <w:t xml:space="preserve">biztosítéknyújtásra kötelezett </w:t>
      </w:r>
      <w:r w:rsidR="00C31DBF">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Pr="00586764">
        <w:rPr>
          <w:rFonts w:ascii="Times New Roman" w:hAnsi="Times New Roman" w:cs="Times New Roman"/>
          <w:sz w:val="24"/>
          <w:szCs w:val="24"/>
        </w:rPr>
        <w:t xml:space="preserve"> köteles az alább felsorolt biztosítékok közül legalább egy biztosíték nyújtására: </w:t>
      </w:r>
    </w:p>
    <w:p w14:paraId="23846EAA" w14:textId="77777777" w:rsidR="009E4F6A" w:rsidRPr="009E4F6A" w:rsidRDefault="009E4F6A" w:rsidP="009E4F6A">
      <w:pPr>
        <w:pStyle w:val="Listaszerbekezds"/>
        <w:spacing w:after="0" w:line="240" w:lineRule="auto"/>
        <w:ind w:left="425"/>
        <w:jc w:val="both"/>
        <w:rPr>
          <w:rFonts w:ascii="Times New Roman" w:hAnsi="Times New Roman" w:cs="Times New Roman"/>
          <w:sz w:val="24"/>
          <w:szCs w:val="24"/>
        </w:rPr>
      </w:pPr>
    </w:p>
    <w:p w14:paraId="25A5C0BE" w14:textId="5F8E289E" w:rsidR="00586764" w:rsidRDefault="00586764" w:rsidP="009E4F6A">
      <w:pPr>
        <w:pStyle w:val="Listaszerbekezds"/>
        <w:numPr>
          <w:ilvl w:val="0"/>
          <w:numId w:val="73"/>
        </w:numPr>
        <w:contextualSpacing/>
        <w:jc w:val="both"/>
        <w:rPr>
          <w:rFonts w:ascii="Times New Roman" w:hAnsi="Times New Roman" w:cs="Times New Roman"/>
          <w:sz w:val="24"/>
          <w:szCs w:val="24"/>
        </w:rPr>
      </w:pPr>
      <w:r w:rsidRPr="00061DDA">
        <w:rPr>
          <w:rFonts w:ascii="Times New Roman" w:hAnsi="Times New Roman" w:cs="Times New Roman"/>
          <w:sz w:val="24"/>
          <w:szCs w:val="24"/>
        </w:rPr>
        <w:t xml:space="preserve">a </w:t>
      </w:r>
      <w:r w:rsidR="00C31DBF" w:rsidRPr="00061DDA">
        <w:rPr>
          <w:rFonts w:ascii="Times New Roman" w:hAnsi="Times New Roman" w:cs="Times New Roman"/>
          <w:sz w:val="24"/>
          <w:szCs w:val="24"/>
        </w:rPr>
        <w:t>K</w:t>
      </w:r>
      <w:r w:rsidRPr="00061DDA">
        <w:rPr>
          <w:rFonts w:ascii="Times New Roman" w:hAnsi="Times New Roman" w:cs="Times New Roman"/>
          <w:sz w:val="24"/>
          <w:szCs w:val="24"/>
        </w:rPr>
        <w:t xml:space="preserve">edvezményezett valamennyi – jogszabály alapján beszedési megbízással megterhelhető – fizetési számlájára vonatkozó, a támogató javára szóló beszedési megbízás benyújtására vonatkozó felhatalmazó nyilatkozata a pénzügyi fedezethiány miatt nem teljesíthető fizetési megbízás esetére a követelés legfeljebb harmincöt napra való sorba állítására vonatkozó rendelkezéssel együtt, </w:t>
      </w:r>
    </w:p>
    <w:p w14:paraId="11458FFE" w14:textId="77777777" w:rsidR="008110ED" w:rsidRPr="00061DDA" w:rsidRDefault="008110ED" w:rsidP="009E4F6A">
      <w:pPr>
        <w:pStyle w:val="Listaszerbekezds"/>
        <w:contextualSpacing/>
        <w:jc w:val="both"/>
        <w:rPr>
          <w:rFonts w:ascii="Times New Roman" w:hAnsi="Times New Roman" w:cs="Times New Roman"/>
          <w:sz w:val="24"/>
          <w:szCs w:val="24"/>
        </w:rPr>
      </w:pPr>
    </w:p>
    <w:p w14:paraId="588C0782" w14:textId="6BB91BF9" w:rsidR="00502C4C" w:rsidRPr="00061DDA" w:rsidRDefault="00502C4C" w:rsidP="009E4F6A">
      <w:pPr>
        <w:pStyle w:val="Listaszerbekezds"/>
        <w:numPr>
          <w:ilvl w:val="0"/>
          <w:numId w:val="73"/>
        </w:numPr>
        <w:jc w:val="both"/>
        <w:rPr>
          <w:rFonts w:ascii="Times New Roman" w:hAnsi="Times New Roman" w:cs="Times New Roman"/>
          <w:sz w:val="24"/>
          <w:szCs w:val="24"/>
        </w:rPr>
      </w:pPr>
      <w:r w:rsidRPr="00061DDA">
        <w:rPr>
          <w:rFonts w:ascii="Times New Roman" w:hAnsi="Times New Roman" w:cs="Times New Roman"/>
          <w:sz w:val="24"/>
          <w:szCs w:val="24"/>
        </w:rPr>
        <w:t>zálogjog</w:t>
      </w:r>
      <w:r w:rsidR="00C171FA" w:rsidRPr="00061DDA">
        <w:rPr>
          <w:rFonts w:ascii="Times New Roman" w:hAnsi="Times New Roman" w:cs="Times New Roman"/>
          <w:sz w:val="24"/>
          <w:szCs w:val="24"/>
        </w:rPr>
        <w:t>,</w:t>
      </w:r>
    </w:p>
    <w:p w14:paraId="13FA01A2" w14:textId="377312D9" w:rsidR="00502C4C" w:rsidRPr="00061DDA" w:rsidRDefault="00502C4C" w:rsidP="009E4F6A">
      <w:pPr>
        <w:pStyle w:val="Listaszerbekezds"/>
        <w:numPr>
          <w:ilvl w:val="0"/>
          <w:numId w:val="73"/>
        </w:numPr>
        <w:spacing w:before="240" w:after="0"/>
        <w:jc w:val="both"/>
        <w:rPr>
          <w:rFonts w:ascii="Times New Roman" w:hAnsi="Times New Roman" w:cs="Times New Roman"/>
          <w:sz w:val="24"/>
          <w:szCs w:val="24"/>
        </w:rPr>
      </w:pPr>
      <w:r w:rsidRPr="00061DDA">
        <w:rPr>
          <w:rFonts w:ascii="Times New Roman" w:hAnsi="Times New Roman" w:cs="Times New Roman"/>
          <w:sz w:val="24"/>
          <w:szCs w:val="24"/>
        </w:rPr>
        <w:t>bankgarancia</w:t>
      </w:r>
      <w:r w:rsidR="00C171FA" w:rsidRPr="00061DDA">
        <w:rPr>
          <w:rFonts w:ascii="Times New Roman" w:hAnsi="Times New Roman" w:cs="Times New Roman"/>
          <w:sz w:val="24"/>
          <w:szCs w:val="24"/>
        </w:rPr>
        <w:t>,</w:t>
      </w:r>
    </w:p>
    <w:p w14:paraId="76AEB78C" w14:textId="54A6DE2E" w:rsidR="00502C4C" w:rsidRPr="00061DDA" w:rsidRDefault="00502C4C" w:rsidP="009E4F6A">
      <w:pPr>
        <w:pStyle w:val="Listaszerbekezds"/>
        <w:numPr>
          <w:ilvl w:val="0"/>
          <w:numId w:val="73"/>
        </w:numPr>
        <w:spacing w:before="240" w:after="0"/>
        <w:jc w:val="both"/>
        <w:rPr>
          <w:rFonts w:ascii="Times New Roman" w:hAnsi="Times New Roman" w:cs="Times New Roman"/>
          <w:sz w:val="24"/>
          <w:szCs w:val="24"/>
        </w:rPr>
      </w:pPr>
      <w:r w:rsidRPr="00061DDA">
        <w:rPr>
          <w:rFonts w:ascii="Times New Roman" w:hAnsi="Times New Roman" w:cs="Times New Roman"/>
          <w:sz w:val="24"/>
          <w:szCs w:val="24"/>
        </w:rPr>
        <w:t>óvadék</w:t>
      </w:r>
      <w:r w:rsidR="00C171FA" w:rsidRPr="00061DDA">
        <w:rPr>
          <w:rFonts w:ascii="Times New Roman" w:hAnsi="Times New Roman" w:cs="Times New Roman"/>
          <w:sz w:val="24"/>
          <w:szCs w:val="24"/>
        </w:rPr>
        <w:t>,</w:t>
      </w:r>
    </w:p>
    <w:p w14:paraId="45561F42" w14:textId="6B3E4A92" w:rsidR="004C34AA" w:rsidRPr="00061DDA" w:rsidRDefault="004C34AA" w:rsidP="009E4F6A">
      <w:pPr>
        <w:pStyle w:val="Listaszerbekezds"/>
        <w:numPr>
          <w:ilvl w:val="0"/>
          <w:numId w:val="73"/>
        </w:numPr>
        <w:spacing w:before="240" w:after="0"/>
        <w:jc w:val="both"/>
        <w:rPr>
          <w:rFonts w:ascii="Times New Roman" w:hAnsi="Times New Roman" w:cs="Times New Roman"/>
          <w:sz w:val="24"/>
          <w:szCs w:val="24"/>
        </w:rPr>
      </w:pPr>
      <w:r w:rsidRPr="00061DDA">
        <w:rPr>
          <w:rFonts w:ascii="Times New Roman" w:hAnsi="Times New Roman" w:cs="Times New Roman"/>
          <w:sz w:val="24"/>
          <w:szCs w:val="24"/>
        </w:rPr>
        <w:t>biztosítási szerződés alapján kiállított készfizető kezességvállalást tartalmazó kötelezvény,</w:t>
      </w:r>
    </w:p>
    <w:p w14:paraId="13F9FE1F" w14:textId="07BB156A" w:rsidR="004C34AA" w:rsidRPr="00061DDA" w:rsidRDefault="004C34AA" w:rsidP="009E4F6A">
      <w:pPr>
        <w:pStyle w:val="Listaszerbekezds"/>
        <w:numPr>
          <w:ilvl w:val="0"/>
          <w:numId w:val="73"/>
        </w:numPr>
        <w:spacing w:before="240" w:after="0"/>
        <w:jc w:val="both"/>
        <w:rPr>
          <w:rFonts w:ascii="Times New Roman" w:hAnsi="Times New Roman" w:cs="Times New Roman"/>
          <w:sz w:val="24"/>
          <w:szCs w:val="24"/>
        </w:rPr>
      </w:pPr>
      <w:r w:rsidRPr="00061DDA">
        <w:rPr>
          <w:rFonts w:ascii="Times New Roman" w:hAnsi="Times New Roman" w:cs="Times New Roman"/>
          <w:sz w:val="24"/>
          <w:szCs w:val="24"/>
        </w:rPr>
        <w:t>garanciaszervezet által vállalt kezesség,</w:t>
      </w:r>
    </w:p>
    <w:p w14:paraId="25272245" w14:textId="31CA4F17" w:rsidR="00586764" w:rsidRPr="009E4F6A" w:rsidRDefault="004C34AA" w:rsidP="009E4F6A">
      <w:pPr>
        <w:pStyle w:val="Listaszerbekezds"/>
        <w:numPr>
          <w:ilvl w:val="0"/>
          <w:numId w:val="73"/>
        </w:numPr>
        <w:spacing w:before="240" w:after="0"/>
        <w:rPr>
          <w:rFonts w:ascii="Times New Roman" w:hAnsi="Times New Roman" w:cs="Times New Roman"/>
          <w:sz w:val="24"/>
          <w:szCs w:val="24"/>
        </w:rPr>
      </w:pPr>
      <w:r w:rsidRPr="00061DDA">
        <w:rPr>
          <w:rFonts w:ascii="Times New Roman" w:hAnsi="Times New Roman" w:cs="Times New Roman"/>
          <w:sz w:val="24"/>
          <w:szCs w:val="24"/>
        </w:rPr>
        <w:t>garanciabiztosítási szerződés alapján kiállított kötelezvény</w:t>
      </w:r>
      <w:r w:rsidR="0051151F" w:rsidRPr="00061DDA">
        <w:rPr>
          <w:rFonts w:ascii="Times New Roman" w:hAnsi="Times New Roman" w:cs="Times New Roman"/>
          <w:sz w:val="24"/>
          <w:szCs w:val="24"/>
        </w:rPr>
        <w:t>.</w:t>
      </w:r>
    </w:p>
    <w:p w14:paraId="4FD7EBBD" w14:textId="1818CED2" w:rsidR="00586764" w:rsidRPr="00AF23D6" w:rsidRDefault="00586764"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AF23D6">
        <w:rPr>
          <w:rFonts w:ascii="Times New Roman" w:hAnsi="Times New Roman" w:cs="Times New Roman"/>
          <w:sz w:val="24"/>
          <w:szCs w:val="24"/>
        </w:rPr>
        <w:t>A PO a biztosítékok közül első helyen a beszedési megbízásra vonatkozó felhatalmazó levelet írja elő. Amennyiben a támogatási szerződés megvalósítása során a visszafizetések biztosítására további biztosíték nyújtása válik szükségessé, úgy a PO</w:t>
      </w:r>
      <w:r w:rsidR="00B43287">
        <w:rPr>
          <w:rFonts w:ascii="Times New Roman" w:hAnsi="Times New Roman" w:cs="Times New Roman"/>
          <w:sz w:val="24"/>
          <w:szCs w:val="24"/>
        </w:rPr>
        <w:t xml:space="preserve"> -</w:t>
      </w:r>
      <w:r w:rsidRPr="00AF23D6">
        <w:rPr>
          <w:rFonts w:ascii="Times New Roman" w:hAnsi="Times New Roman" w:cs="Times New Roman"/>
          <w:sz w:val="24"/>
          <w:szCs w:val="24"/>
        </w:rPr>
        <w:t xml:space="preserve"> a</w:t>
      </w:r>
      <w:r w:rsidR="00B80769">
        <w:rPr>
          <w:rFonts w:ascii="Times New Roman" w:hAnsi="Times New Roman" w:cs="Times New Roman"/>
          <w:sz w:val="24"/>
          <w:szCs w:val="24"/>
        </w:rPr>
        <w:t>z azonnali beszedési megbízáson túlmenően</w:t>
      </w:r>
      <w:r w:rsidR="00B43287">
        <w:rPr>
          <w:rFonts w:ascii="Times New Roman" w:hAnsi="Times New Roman" w:cs="Times New Roman"/>
          <w:sz w:val="24"/>
          <w:szCs w:val="24"/>
        </w:rPr>
        <w:t xml:space="preserve"> -</w:t>
      </w:r>
      <w:r w:rsidRPr="00AF23D6">
        <w:rPr>
          <w:rFonts w:ascii="Times New Roman" w:hAnsi="Times New Roman" w:cs="Times New Roman"/>
          <w:sz w:val="24"/>
          <w:szCs w:val="24"/>
        </w:rPr>
        <w:t xml:space="preserve"> </w:t>
      </w:r>
      <w:r w:rsidR="00C31DBF">
        <w:rPr>
          <w:rFonts w:ascii="Times New Roman" w:hAnsi="Times New Roman" w:cs="Times New Roman"/>
          <w:sz w:val="24"/>
          <w:szCs w:val="24"/>
        </w:rPr>
        <w:t xml:space="preserve">jelen </w:t>
      </w:r>
      <w:r w:rsidR="006A1D97">
        <w:rPr>
          <w:rFonts w:ascii="Times New Roman" w:hAnsi="Times New Roman" w:cs="Times New Roman"/>
          <w:sz w:val="24"/>
          <w:szCs w:val="24"/>
        </w:rPr>
        <w:t>6</w:t>
      </w:r>
      <w:r w:rsidRPr="00AF23D6">
        <w:rPr>
          <w:rFonts w:ascii="Times New Roman" w:hAnsi="Times New Roman" w:cs="Times New Roman"/>
          <w:sz w:val="24"/>
          <w:szCs w:val="24"/>
        </w:rPr>
        <w:t xml:space="preserve">. pont szerinti biztosíték nyújtására kötelezi a </w:t>
      </w:r>
      <w:r w:rsidR="00C31DBF">
        <w:rPr>
          <w:rFonts w:ascii="Times New Roman" w:hAnsi="Times New Roman" w:cs="Times New Roman"/>
          <w:sz w:val="24"/>
          <w:szCs w:val="24"/>
        </w:rPr>
        <w:t>K</w:t>
      </w:r>
      <w:r w:rsidRPr="00AF23D6">
        <w:rPr>
          <w:rFonts w:ascii="Times New Roman" w:hAnsi="Times New Roman" w:cs="Times New Roman"/>
          <w:sz w:val="24"/>
          <w:szCs w:val="24"/>
        </w:rPr>
        <w:t xml:space="preserve">edvezményezettet az államháztartásról szóló törvény végrehajtásáról szóló 368/2011. (XII. 31.) Korm. rendeletben (a továbbiakban: </w:t>
      </w:r>
      <w:proofErr w:type="spellStart"/>
      <w:r w:rsidRPr="00AF23D6">
        <w:rPr>
          <w:rFonts w:ascii="Times New Roman" w:hAnsi="Times New Roman" w:cs="Times New Roman"/>
          <w:sz w:val="24"/>
          <w:szCs w:val="24"/>
        </w:rPr>
        <w:t>Ávr</w:t>
      </w:r>
      <w:proofErr w:type="spellEnd"/>
      <w:r w:rsidRPr="00AF23D6">
        <w:rPr>
          <w:rFonts w:ascii="Times New Roman" w:hAnsi="Times New Roman" w:cs="Times New Roman"/>
          <w:sz w:val="24"/>
          <w:szCs w:val="24"/>
        </w:rPr>
        <w:t xml:space="preserve">.) rögzített feltételek szerint. </w:t>
      </w:r>
    </w:p>
    <w:p w14:paraId="0613431D" w14:textId="31D5BFF3" w:rsidR="00586764" w:rsidRPr="00061DDA" w:rsidRDefault="00586764"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AF23D6">
        <w:rPr>
          <w:rFonts w:ascii="Times New Roman" w:hAnsi="Times New Roman" w:cs="Times New Roman"/>
          <w:sz w:val="24"/>
          <w:szCs w:val="24"/>
        </w:rPr>
        <w:t xml:space="preserve">A </w:t>
      </w:r>
      <w:r w:rsidR="00C31DBF">
        <w:rPr>
          <w:rFonts w:ascii="Times New Roman" w:hAnsi="Times New Roman" w:cs="Times New Roman"/>
          <w:sz w:val="24"/>
          <w:szCs w:val="24"/>
        </w:rPr>
        <w:t>K</w:t>
      </w:r>
      <w:r w:rsidRPr="00061DDA">
        <w:rPr>
          <w:rFonts w:ascii="Times New Roman" w:hAnsi="Times New Roman" w:cs="Times New Roman"/>
          <w:sz w:val="24"/>
          <w:szCs w:val="24"/>
        </w:rPr>
        <w:t xml:space="preserve">edvezményezett a támogatási szerződés megkötésével nyilatkozik arról, hogy nem áll fenn olyan harmadik személy irányában fennálló kötelezettsége, amely a támogatással létrejött programkomponens/komponens elem céljának megvalósulását meghiúsíthatja, illetve amely a </w:t>
      </w:r>
      <w:r w:rsidR="00C31DBF">
        <w:rPr>
          <w:rFonts w:ascii="Times New Roman" w:hAnsi="Times New Roman" w:cs="Times New Roman"/>
          <w:sz w:val="24"/>
          <w:szCs w:val="24"/>
        </w:rPr>
        <w:t>K</w:t>
      </w:r>
      <w:r w:rsidRPr="00061DDA">
        <w:rPr>
          <w:rFonts w:ascii="Times New Roman" w:hAnsi="Times New Roman" w:cs="Times New Roman"/>
          <w:sz w:val="24"/>
          <w:szCs w:val="24"/>
        </w:rPr>
        <w:t xml:space="preserve">edvezményezett biztosítékadását korlátozza. </w:t>
      </w:r>
    </w:p>
    <w:p w14:paraId="695A7F70" w14:textId="4ACAB3EA" w:rsidR="00586764" w:rsidRPr="00906026" w:rsidRDefault="00586764" w:rsidP="00061DDA">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061DDA">
        <w:rPr>
          <w:rFonts w:ascii="Times New Roman" w:hAnsi="Times New Roman" w:cs="Times New Roman"/>
          <w:sz w:val="24"/>
          <w:szCs w:val="24"/>
        </w:rPr>
        <w:t xml:space="preserve">A </w:t>
      </w:r>
      <w:r w:rsidR="00906026" w:rsidRPr="00906026">
        <w:rPr>
          <w:rFonts w:ascii="Times New Roman" w:hAnsi="Times New Roman" w:cs="Times New Roman"/>
          <w:sz w:val="24"/>
          <w:szCs w:val="24"/>
        </w:rPr>
        <w:t>biztosítéknak a támogatási szerződésben meghatározottak szerint a támogatási jogviszony alapján fennálló kötelezettség megszűnéséig rendelkezésre kell állnia.</w:t>
      </w:r>
    </w:p>
    <w:p w14:paraId="535B33C0" w14:textId="6EAD860F" w:rsidR="004C34AA"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79033C">
        <w:rPr>
          <w:rFonts w:ascii="Times New Roman" w:hAnsi="Times New Roman" w:cs="Times New Roman"/>
          <w:sz w:val="24"/>
          <w:szCs w:val="24"/>
        </w:rPr>
        <w:t xml:space="preserve">A biztosíték nyújtását igazoló </w:t>
      </w:r>
      <w:proofErr w:type="spellStart"/>
      <w:r w:rsidRPr="0079033C">
        <w:rPr>
          <w:rFonts w:ascii="Times New Roman" w:hAnsi="Times New Roman" w:cs="Times New Roman"/>
          <w:sz w:val="24"/>
          <w:szCs w:val="24"/>
        </w:rPr>
        <w:t>dokumentumo</w:t>
      </w:r>
      <w:proofErr w:type="spellEnd"/>
      <w:r w:rsidRPr="0079033C">
        <w:rPr>
          <w:rFonts w:ascii="Times New Roman" w:hAnsi="Times New Roman" w:cs="Times New Roman"/>
          <w:sz w:val="24"/>
          <w:szCs w:val="24"/>
        </w:rPr>
        <w:t>(</w:t>
      </w:r>
      <w:proofErr w:type="spellStart"/>
      <w:r w:rsidRPr="0079033C">
        <w:rPr>
          <w:rFonts w:ascii="Times New Roman" w:hAnsi="Times New Roman" w:cs="Times New Roman"/>
          <w:sz w:val="24"/>
          <w:szCs w:val="24"/>
        </w:rPr>
        <w:t>ka</w:t>
      </w:r>
      <w:proofErr w:type="spellEnd"/>
      <w:r w:rsidRPr="0079033C">
        <w:rPr>
          <w:rFonts w:ascii="Times New Roman" w:hAnsi="Times New Roman" w:cs="Times New Roman"/>
          <w:sz w:val="24"/>
          <w:szCs w:val="24"/>
        </w:rPr>
        <w:t xml:space="preserve">)t a </w:t>
      </w:r>
      <w:r w:rsidR="00C31DBF">
        <w:rPr>
          <w:rFonts w:ascii="Times New Roman" w:hAnsi="Times New Roman" w:cs="Times New Roman"/>
          <w:sz w:val="24"/>
          <w:szCs w:val="24"/>
        </w:rPr>
        <w:t>K</w:t>
      </w:r>
      <w:r w:rsidR="00066183" w:rsidRPr="0079033C">
        <w:rPr>
          <w:rFonts w:ascii="Times New Roman" w:hAnsi="Times New Roman" w:cs="Times New Roman"/>
          <w:sz w:val="24"/>
          <w:szCs w:val="24"/>
        </w:rPr>
        <w:t>edvezményezett</w:t>
      </w:r>
      <w:r w:rsidR="004D06CB" w:rsidRPr="0079033C">
        <w:rPr>
          <w:rFonts w:ascii="Times New Roman" w:hAnsi="Times New Roman" w:cs="Times New Roman"/>
          <w:sz w:val="24"/>
          <w:szCs w:val="24"/>
        </w:rPr>
        <w:t xml:space="preserve"> legkésőbb a </w:t>
      </w:r>
      <w:r w:rsidR="00066183" w:rsidRPr="0079033C">
        <w:rPr>
          <w:rFonts w:ascii="Times New Roman" w:hAnsi="Times New Roman" w:cs="Times New Roman"/>
          <w:sz w:val="24"/>
          <w:szCs w:val="24"/>
        </w:rPr>
        <w:t>támogatási szerződés</w:t>
      </w:r>
      <w:r w:rsidR="00A46694" w:rsidRPr="0079033C">
        <w:rPr>
          <w:rFonts w:ascii="Times New Roman" w:hAnsi="Times New Roman" w:cs="Times New Roman"/>
          <w:sz w:val="24"/>
          <w:szCs w:val="24"/>
        </w:rPr>
        <w:t xml:space="preserve"> megkötéséig </w:t>
      </w:r>
      <w:r w:rsidRPr="0079033C">
        <w:rPr>
          <w:rFonts w:ascii="Times New Roman" w:hAnsi="Times New Roman" w:cs="Times New Roman"/>
          <w:sz w:val="24"/>
          <w:szCs w:val="24"/>
        </w:rPr>
        <w:t>köteles a K</w:t>
      </w:r>
      <w:r w:rsidR="00C86594" w:rsidRPr="0079033C">
        <w:rPr>
          <w:rFonts w:ascii="Times New Roman" w:hAnsi="Times New Roman" w:cs="Times New Roman"/>
          <w:sz w:val="24"/>
          <w:szCs w:val="24"/>
        </w:rPr>
        <w:t>SZ</w:t>
      </w:r>
      <w:r w:rsidRPr="0079033C">
        <w:rPr>
          <w:rFonts w:ascii="Times New Roman" w:hAnsi="Times New Roman" w:cs="Times New Roman"/>
          <w:sz w:val="24"/>
          <w:szCs w:val="24"/>
        </w:rPr>
        <w:t xml:space="preserve"> részére eljuttatni.</w:t>
      </w:r>
      <w:r w:rsidR="004D06CB" w:rsidRPr="0079033C">
        <w:rPr>
          <w:rFonts w:ascii="Times New Roman" w:hAnsi="Times New Roman" w:cs="Times New Roman"/>
          <w:sz w:val="24"/>
          <w:szCs w:val="24"/>
        </w:rPr>
        <w:t xml:space="preserve"> Amennyiben a </w:t>
      </w:r>
      <w:r w:rsidR="00C31DBF">
        <w:rPr>
          <w:rFonts w:ascii="Times New Roman" w:hAnsi="Times New Roman" w:cs="Times New Roman"/>
          <w:sz w:val="24"/>
          <w:szCs w:val="24"/>
        </w:rPr>
        <w:t>K</w:t>
      </w:r>
      <w:r w:rsidR="00066183" w:rsidRPr="0079033C">
        <w:rPr>
          <w:rFonts w:ascii="Times New Roman" w:hAnsi="Times New Roman" w:cs="Times New Roman"/>
          <w:sz w:val="24"/>
          <w:szCs w:val="24"/>
        </w:rPr>
        <w:t>edvezményezett</w:t>
      </w:r>
      <w:r w:rsidRPr="0079033C">
        <w:rPr>
          <w:rFonts w:ascii="Times New Roman" w:hAnsi="Times New Roman" w:cs="Times New Roman"/>
          <w:sz w:val="24"/>
          <w:szCs w:val="24"/>
        </w:rPr>
        <w:t xml:space="preserve"> elmulasztja a biztosíték nyújtását igazoló dokumentum(ok) határidőn belül történő benyújtását, úgy a </w:t>
      </w:r>
      <w:r w:rsidR="004D06CB" w:rsidRPr="0079033C">
        <w:rPr>
          <w:rFonts w:ascii="Times New Roman" w:hAnsi="Times New Roman" w:cs="Times New Roman"/>
          <w:sz w:val="24"/>
          <w:szCs w:val="24"/>
        </w:rPr>
        <w:t>NIH</w:t>
      </w:r>
      <w:r w:rsidRPr="0079033C">
        <w:rPr>
          <w:rFonts w:ascii="Times New Roman" w:hAnsi="Times New Roman" w:cs="Times New Roman"/>
          <w:sz w:val="24"/>
          <w:szCs w:val="24"/>
        </w:rPr>
        <w:t xml:space="preserve"> nem intézkedik az előleg átutalása iránt mindaddig, amíg a</w:t>
      </w:r>
      <w:r w:rsidR="00066183" w:rsidRPr="0079033C">
        <w:rPr>
          <w:rFonts w:ascii="Times New Roman" w:hAnsi="Times New Roman" w:cs="Times New Roman"/>
          <w:sz w:val="24"/>
          <w:szCs w:val="24"/>
        </w:rPr>
        <w:t xml:space="preserve"> </w:t>
      </w:r>
      <w:r w:rsidR="00C31DBF">
        <w:rPr>
          <w:rFonts w:ascii="Times New Roman" w:hAnsi="Times New Roman" w:cs="Times New Roman"/>
          <w:sz w:val="24"/>
          <w:szCs w:val="24"/>
        </w:rPr>
        <w:t>K</w:t>
      </w:r>
      <w:r w:rsidR="00066183" w:rsidRPr="0079033C">
        <w:rPr>
          <w:rFonts w:ascii="Times New Roman" w:hAnsi="Times New Roman" w:cs="Times New Roman"/>
          <w:sz w:val="24"/>
          <w:szCs w:val="24"/>
        </w:rPr>
        <w:t>edvezményezett</w:t>
      </w:r>
      <w:r w:rsidRPr="0079033C">
        <w:rPr>
          <w:rFonts w:ascii="Times New Roman" w:hAnsi="Times New Roman" w:cs="Times New Roman"/>
          <w:sz w:val="24"/>
          <w:szCs w:val="24"/>
        </w:rPr>
        <w:t xml:space="preserve"> e mulasztását nem pótolja.</w:t>
      </w:r>
      <w:r w:rsidRPr="0079033C" w:rsidDel="007166EB">
        <w:rPr>
          <w:rFonts w:ascii="Times New Roman" w:hAnsi="Times New Roman" w:cs="Times New Roman"/>
          <w:sz w:val="24"/>
          <w:szCs w:val="24"/>
        </w:rPr>
        <w:t xml:space="preserve"> </w:t>
      </w:r>
    </w:p>
    <w:p w14:paraId="53E1885E" w14:textId="11FCE68A" w:rsidR="00CB2F2F" w:rsidRPr="0079033C" w:rsidRDefault="00CB2F2F"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79033C">
        <w:rPr>
          <w:rFonts w:ascii="Times New Roman" w:hAnsi="Times New Roman" w:cs="Times New Roman"/>
          <w:sz w:val="24"/>
          <w:szCs w:val="24"/>
        </w:rPr>
        <w:lastRenderedPageBreak/>
        <w:t>A támogatási összeg – beleértve az előleget is –</w:t>
      </w:r>
      <w:r w:rsidR="00C31DBF">
        <w:rPr>
          <w:rFonts w:ascii="Times New Roman" w:hAnsi="Times New Roman" w:cs="Times New Roman"/>
          <w:sz w:val="24"/>
          <w:szCs w:val="24"/>
        </w:rPr>
        <w:t xml:space="preserve"> </w:t>
      </w:r>
      <w:r w:rsidRPr="0079033C">
        <w:rPr>
          <w:rFonts w:ascii="Times New Roman" w:hAnsi="Times New Roman" w:cs="Times New Roman"/>
          <w:sz w:val="24"/>
          <w:szCs w:val="24"/>
        </w:rPr>
        <w:t>folyósítása csak akkor engedélyezhető, ha</w:t>
      </w:r>
      <w:r>
        <w:rPr>
          <w:rFonts w:ascii="Times New Roman" w:hAnsi="Times New Roman" w:cs="Times New Roman"/>
          <w:sz w:val="24"/>
          <w:szCs w:val="24"/>
        </w:rPr>
        <w:t xml:space="preserve"> legalább az adott előleg- vagy kifizetési kérelemben</w:t>
      </w:r>
      <w:r w:rsidRPr="0079033C">
        <w:rPr>
          <w:rFonts w:ascii="Times New Roman" w:hAnsi="Times New Roman" w:cs="Times New Roman"/>
          <w:sz w:val="24"/>
          <w:szCs w:val="24"/>
        </w:rPr>
        <w:t xml:space="preserve"> </w:t>
      </w:r>
      <w:r>
        <w:rPr>
          <w:rFonts w:ascii="Times New Roman" w:hAnsi="Times New Roman" w:cs="Times New Roman"/>
          <w:sz w:val="24"/>
          <w:szCs w:val="24"/>
        </w:rPr>
        <w:t xml:space="preserve">igényelt támogatás, továbbá a már korábban a </w:t>
      </w:r>
      <w:r w:rsidR="00C31DBF">
        <w:rPr>
          <w:rFonts w:ascii="Times New Roman" w:hAnsi="Times New Roman" w:cs="Times New Roman"/>
          <w:sz w:val="24"/>
          <w:szCs w:val="24"/>
        </w:rPr>
        <w:t>K</w:t>
      </w:r>
      <w:r>
        <w:rPr>
          <w:rFonts w:ascii="Times New Roman" w:hAnsi="Times New Roman" w:cs="Times New Roman"/>
          <w:sz w:val="24"/>
          <w:szCs w:val="24"/>
        </w:rPr>
        <w:t>edvezményezett részére folyósított támogatás együttes összegének megfelelő mértékű biztosíték a támogatási szerződésben foglaltak szerint rendelkezésre áll.</w:t>
      </w:r>
    </w:p>
    <w:p w14:paraId="6CDD374C" w14:textId="5ACC7C8C" w:rsidR="004C34AA" w:rsidRDefault="004D06CB"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79033C">
        <w:rPr>
          <w:rFonts w:ascii="Times New Roman" w:hAnsi="Times New Roman" w:cs="Times New Roman"/>
          <w:sz w:val="24"/>
          <w:szCs w:val="24"/>
        </w:rPr>
        <w:t xml:space="preserve">Amennyiben a </w:t>
      </w:r>
      <w:r w:rsidR="00066183" w:rsidRPr="0079033C">
        <w:rPr>
          <w:rFonts w:ascii="Times New Roman" w:hAnsi="Times New Roman" w:cs="Times New Roman"/>
          <w:sz w:val="24"/>
          <w:szCs w:val="24"/>
        </w:rPr>
        <w:t>támogatási szerződés</w:t>
      </w:r>
      <w:r w:rsidR="004C34AA" w:rsidRPr="0079033C">
        <w:rPr>
          <w:rFonts w:ascii="Times New Roman" w:hAnsi="Times New Roman" w:cs="Times New Roman"/>
          <w:sz w:val="24"/>
          <w:szCs w:val="24"/>
        </w:rPr>
        <w:t xml:space="preserve"> megkötését követő három hónapon </w:t>
      </w:r>
      <w:r w:rsidR="00CE56DE" w:rsidRPr="00586764">
        <w:rPr>
          <w:rFonts w:ascii="Times New Roman" w:hAnsi="Times New Roman" w:cs="Times New Roman"/>
          <w:sz w:val="24"/>
          <w:szCs w:val="24"/>
        </w:rPr>
        <w:t>–</w:t>
      </w:r>
      <w:r w:rsidR="00CE56DE">
        <w:rPr>
          <w:rFonts w:ascii="Times New Roman" w:hAnsi="Times New Roman" w:cs="Times New Roman"/>
          <w:sz w:val="24"/>
          <w:szCs w:val="24"/>
        </w:rPr>
        <w:t xml:space="preserve"> </w:t>
      </w:r>
      <w:r w:rsidR="004C34AA" w:rsidRPr="0079033C">
        <w:rPr>
          <w:rFonts w:ascii="Times New Roman" w:hAnsi="Times New Roman" w:cs="Times New Roman"/>
          <w:sz w:val="24"/>
          <w:szCs w:val="24"/>
        </w:rPr>
        <w:t xml:space="preserve">illetve amennyiben a </w:t>
      </w:r>
      <w:r w:rsidR="00066183" w:rsidRPr="0079033C">
        <w:rPr>
          <w:rFonts w:ascii="Times New Roman" w:hAnsi="Times New Roman" w:cs="Times New Roman"/>
          <w:sz w:val="24"/>
          <w:szCs w:val="24"/>
        </w:rPr>
        <w:t xml:space="preserve">PO </w:t>
      </w:r>
      <w:r w:rsidR="004C34AA" w:rsidRPr="0079033C">
        <w:rPr>
          <w:rFonts w:ascii="Times New Roman" w:hAnsi="Times New Roman" w:cs="Times New Roman"/>
          <w:sz w:val="24"/>
          <w:szCs w:val="24"/>
        </w:rPr>
        <w:t>indokoltnak minősíti, egy éven</w:t>
      </w:r>
      <w:r w:rsidR="00CE56DE">
        <w:rPr>
          <w:rFonts w:ascii="Times New Roman" w:hAnsi="Times New Roman" w:cs="Times New Roman"/>
          <w:sz w:val="24"/>
          <w:szCs w:val="24"/>
        </w:rPr>
        <w:t xml:space="preserve"> </w:t>
      </w:r>
      <w:r w:rsidR="00CE56DE" w:rsidRPr="00586764">
        <w:rPr>
          <w:rFonts w:ascii="Times New Roman" w:hAnsi="Times New Roman" w:cs="Times New Roman"/>
          <w:sz w:val="24"/>
          <w:szCs w:val="24"/>
        </w:rPr>
        <w:t>–</w:t>
      </w:r>
      <w:r w:rsidR="004C34AA" w:rsidRPr="0079033C">
        <w:rPr>
          <w:rFonts w:ascii="Times New Roman" w:hAnsi="Times New Roman" w:cs="Times New Roman"/>
          <w:sz w:val="24"/>
          <w:szCs w:val="24"/>
        </w:rPr>
        <w:t xml:space="preserve"> belül a folyósítás érdekében a </w:t>
      </w:r>
      <w:r w:rsidR="00617E21">
        <w:rPr>
          <w:rFonts w:ascii="Times New Roman" w:hAnsi="Times New Roman" w:cs="Times New Roman"/>
          <w:sz w:val="24"/>
          <w:szCs w:val="24"/>
        </w:rPr>
        <w:t>K</w:t>
      </w:r>
      <w:r w:rsidR="00066183" w:rsidRPr="0079033C">
        <w:rPr>
          <w:rFonts w:ascii="Times New Roman" w:hAnsi="Times New Roman" w:cs="Times New Roman"/>
          <w:sz w:val="24"/>
          <w:szCs w:val="24"/>
        </w:rPr>
        <w:t>edvezményezett</w:t>
      </w:r>
      <w:r w:rsidR="004C34AA" w:rsidRPr="0079033C">
        <w:rPr>
          <w:rFonts w:ascii="Times New Roman" w:hAnsi="Times New Roman" w:cs="Times New Roman"/>
          <w:sz w:val="24"/>
          <w:szCs w:val="24"/>
        </w:rPr>
        <w:t xml:space="preserve"> nem igazolja, hogy a biztosíték r</w:t>
      </w:r>
      <w:r w:rsidRPr="0079033C">
        <w:rPr>
          <w:rFonts w:ascii="Times New Roman" w:hAnsi="Times New Roman" w:cs="Times New Roman"/>
          <w:sz w:val="24"/>
          <w:szCs w:val="24"/>
        </w:rPr>
        <w:t xml:space="preserve">endelkezésre áll, a </w:t>
      </w:r>
      <w:r w:rsidR="00066183" w:rsidRPr="0079033C">
        <w:rPr>
          <w:rFonts w:ascii="Times New Roman" w:hAnsi="Times New Roman" w:cs="Times New Roman"/>
          <w:sz w:val="24"/>
          <w:szCs w:val="24"/>
        </w:rPr>
        <w:t>támogatási szerződés</w:t>
      </w:r>
      <w:r w:rsidR="004C34AA" w:rsidRPr="0079033C">
        <w:rPr>
          <w:rFonts w:ascii="Times New Roman" w:hAnsi="Times New Roman" w:cs="Times New Roman"/>
          <w:sz w:val="24"/>
          <w:szCs w:val="24"/>
        </w:rPr>
        <w:t xml:space="preserve"> hatályát veszti.</w:t>
      </w:r>
    </w:p>
    <w:p w14:paraId="09BD554F" w14:textId="71F35739" w:rsidR="00CB2F2F" w:rsidRPr="0079033C" w:rsidRDefault="00CB2F2F"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Pr>
          <w:rFonts w:ascii="Times New Roman" w:hAnsi="Times New Roman" w:cs="Times New Roman"/>
          <w:sz w:val="24"/>
          <w:szCs w:val="24"/>
        </w:rPr>
        <w:t>Ha a biztosíték a vonatkozó jogszabályok szerint valamely nyilvántartásba való bejegyzéssel jön létre, a bejegyzés a támogatás folyósításának a feltétele.</w:t>
      </w:r>
    </w:p>
    <w:p w14:paraId="61F49220" w14:textId="6367B019" w:rsidR="004C34AA" w:rsidRPr="00B573A2"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79033C">
        <w:rPr>
          <w:rFonts w:ascii="Times New Roman" w:hAnsi="Times New Roman" w:cs="Times New Roman"/>
          <w:sz w:val="24"/>
          <w:szCs w:val="24"/>
        </w:rPr>
        <w:t xml:space="preserve">Fenti határidők és </w:t>
      </w:r>
      <w:r w:rsidR="004D06CB" w:rsidRPr="0079033C">
        <w:rPr>
          <w:rFonts w:ascii="Times New Roman" w:hAnsi="Times New Roman" w:cs="Times New Roman"/>
          <w:sz w:val="24"/>
          <w:szCs w:val="24"/>
        </w:rPr>
        <w:t xml:space="preserve">feltételek nem vonatkoznak az </w:t>
      </w:r>
      <w:r w:rsidR="005714D7">
        <w:rPr>
          <w:rFonts w:ascii="Times New Roman" w:hAnsi="Times New Roman" w:cs="Times New Roman"/>
          <w:sz w:val="24"/>
          <w:szCs w:val="24"/>
        </w:rPr>
        <w:t>2</w:t>
      </w:r>
      <w:r w:rsidR="004D06CB" w:rsidRPr="0079033C">
        <w:rPr>
          <w:rFonts w:ascii="Times New Roman" w:hAnsi="Times New Roman" w:cs="Times New Roman"/>
          <w:sz w:val="24"/>
          <w:szCs w:val="24"/>
        </w:rPr>
        <w:t>. pont</w:t>
      </w:r>
      <w:r w:rsidRPr="0079033C">
        <w:rPr>
          <w:rFonts w:ascii="Times New Roman" w:hAnsi="Times New Roman" w:cs="Times New Roman"/>
          <w:sz w:val="24"/>
          <w:szCs w:val="24"/>
        </w:rPr>
        <w:t xml:space="preserve"> szerinti fe</w:t>
      </w:r>
      <w:r w:rsidR="004D06CB" w:rsidRPr="0079033C">
        <w:rPr>
          <w:rFonts w:ascii="Times New Roman" w:hAnsi="Times New Roman" w:cs="Times New Roman"/>
          <w:sz w:val="24"/>
          <w:szCs w:val="24"/>
        </w:rPr>
        <w:t xml:space="preserve">lhatalmazó levelekre, ezeket a </w:t>
      </w:r>
      <w:r w:rsidR="00BD78FB" w:rsidRPr="0079033C">
        <w:rPr>
          <w:rFonts w:ascii="Times New Roman" w:hAnsi="Times New Roman" w:cs="Times New Roman"/>
          <w:sz w:val="24"/>
          <w:szCs w:val="24"/>
        </w:rPr>
        <w:t>támogatási szerződés</w:t>
      </w:r>
      <w:r w:rsidRPr="0079033C">
        <w:rPr>
          <w:rFonts w:ascii="Times New Roman" w:hAnsi="Times New Roman" w:cs="Times New Roman"/>
          <w:sz w:val="24"/>
          <w:szCs w:val="24"/>
        </w:rPr>
        <w:t xml:space="preserve"> megkötése előtt a KSZ rendelkezésére kell bocsátani a </w:t>
      </w:r>
      <w:r w:rsidR="004A1F66" w:rsidRPr="0079033C">
        <w:rPr>
          <w:rFonts w:ascii="Times New Roman" w:hAnsi="Times New Roman" w:cs="Times New Roman"/>
          <w:sz w:val="24"/>
          <w:szCs w:val="24"/>
        </w:rPr>
        <w:t>Vhr.</w:t>
      </w:r>
      <w:r w:rsidRPr="0079033C">
        <w:rPr>
          <w:rFonts w:ascii="Times New Roman" w:hAnsi="Times New Roman" w:cs="Times New Roman"/>
          <w:sz w:val="24"/>
          <w:szCs w:val="24"/>
        </w:rPr>
        <w:t xml:space="preserve"> </w:t>
      </w:r>
      <w:r w:rsidR="00F53E40" w:rsidRPr="0079033C">
        <w:rPr>
          <w:rFonts w:ascii="Times New Roman" w:hAnsi="Times New Roman" w:cs="Times New Roman"/>
          <w:sz w:val="24"/>
          <w:szCs w:val="24"/>
        </w:rPr>
        <w:t>71.</w:t>
      </w:r>
      <w:r w:rsidRPr="0079033C">
        <w:rPr>
          <w:rFonts w:ascii="Times New Roman" w:hAnsi="Times New Roman" w:cs="Times New Roman"/>
          <w:sz w:val="24"/>
          <w:szCs w:val="24"/>
        </w:rPr>
        <w:t xml:space="preserve"> § (2) bekezdése szerint.</w:t>
      </w:r>
    </w:p>
    <w:p w14:paraId="762C7605" w14:textId="75729370" w:rsidR="004C34AA" w:rsidRPr="0079033C" w:rsidRDefault="004C34AA" w:rsidP="009E4F6A">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sidRPr="00B573A2">
        <w:rPr>
          <w:rFonts w:ascii="Times New Roman" w:hAnsi="Times New Roman" w:cs="Times New Roman"/>
          <w:sz w:val="24"/>
          <w:szCs w:val="24"/>
        </w:rPr>
        <w:t xml:space="preserve">A </w:t>
      </w:r>
      <w:r w:rsidR="00617E21">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005D0E41" w:rsidRPr="00B573A2">
        <w:rPr>
          <w:rFonts w:ascii="Times New Roman" w:hAnsi="Times New Roman" w:cs="Times New Roman"/>
          <w:sz w:val="24"/>
          <w:szCs w:val="24"/>
        </w:rPr>
        <w:t xml:space="preserve"> a</w:t>
      </w:r>
      <w:r w:rsidR="00A46694" w:rsidRPr="00B573A2">
        <w:rPr>
          <w:rFonts w:ascii="Times New Roman" w:hAnsi="Times New Roman" w:cs="Times New Roman"/>
          <w:sz w:val="24"/>
          <w:szCs w:val="24"/>
        </w:rPr>
        <w:t xml:space="preserve"> </w:t>
      </w:r>
      <w:r w:rsidR="009C5EF5" w:rsidRPr="00B573A2">
        <w:rPr>
          <w:rFonts w:ascii="Times New Roman" w:hAnsi="Times New Roman" w:cs="Times New Roman"/>
          <w:sz w:val="24"/>
          <w:szCs w:val="24"/>
        </w:rPr>
        <w:t xml:space="preserve">támogatási szerződés </w:t>
      </w:r>
      <w:r w:rsidRPr="00B573A2">
        <w:rPr>
          <w:rFonts w:ascii="Times New Roman" w:hAnsi="Times New Roman" w:cs="Times New Roman"/>
          <w:sz w:val="24"/>
          <w:szCs w:val="24"/>
        </w:rPr>
        <w:t>időbeli hatálya alatt bármikor kezdeményezheti a felajánlott biztosíték cseréjét, am</w:t>
      </w:r>
      <w:r w:rsidR="00A46694" w:rsidRPr="00B573A2">
        <w:rPr>
          <w:rFonts w:ascii="Times New Roman" w:hAnsi="Times New Roman" w:cs="Times New Roman"/>
          <w:sz w:val="24"/>
          <w:szCs w:val="24"/>
        </w:rPr>
        <w:t xml:space="preserve">ely cserét a </w:t>
      </w:r>
      <w:r w:rsidR="009C5EF5" w:rsidRPr="00B573A2">
        <w:rPr>
          <w:rFonts w:ascii="Times New Roman" w:hAnsi="Times New Roman" w:cs="Times New Roman"/>
          <w:sz w:val="24"/>
          <w:szCs w:val="24"/>
        </w:rPr>
        <w:t xml:space="preserve">PO </w:t>
      </w:r>
      <w:r w:rsidRPr="00B573A2">
        <w:rPr>
          <w:rFonts w:ascii="Times New Roman" w:hAnsi="Times New Roman" w:cs="Times New Roman"/>
          <w:sz w:val="24"/>
          <w:szCs w:val="24"/>
        </w:rPr>
        <w:t>hagyja jóvá. A cserélni kívánt biztosíték feloldásáról az új biztosíték érvénybe l</w:t>
      </w:r>
      <w:r w:rsidR="00A46694" w:rsidRPr="0079033C">
        <w:rPr>
          <w:rFonts w:ascii="Times New Roman" w:hAnsi="Times New Roman" w:cs="Times New Roman"/>
          <w:sz w:val="24"/>
          <w:szCs w:val="24"/>
        </w:rPr>
        <w:t xml:space="preserve">épését követően intézkedik a </w:t>
      </w:r>
      <w:r w:rsidR="009C5EF5" w:rsidRPr="0079033C">
        <w:rPr>
          <w:rFonts w:ascii="Times New Roman" w:hAnsi="Times New Roman" w:cs="Times New Roman"/>
          <w:sz w:val="24"/>
          <w:szCs w:val="24"/>
        </w:rPr>
        <w:t>PO</w:t>
      </w:r>
      <w:r w:rsidRPr="0079033C">
        <w:rPr>
          <w:rFonts w:ascii="Times New Roman" w:hAnsi="Times New Roman" w:cs="Times New Roman"/>
          <w:sz w:val="24"/>
          <w:szCs w:val="24"/>
        </w:rPr>
        <w:t xml:space="preserve">. Az új biztosítéknak meg kell felelnie a </w:t>
      </w:r>
      <w:r w:rsidR="009C5EF5" w:rsidRPr="0079033C">
        <w:rPr>
          <w:rFonts w:ascii="Times New Roman" w:hAnsi="Times New Roman" w:cs="Times New Roman"/>
          <w:sz w:val="24"/>
          <w:szCs w:val="24"/>
        </w:rPr>
        <w:t>támogatási szerződésben</w:t>
      </w:r>
      <w:r w:rsidRPr="0079033C">
        <w:rPr>
          <w:rFonts w:ascii="Times New Roman" w:hAnsi="Times New Roman" w:cs="Times New Roman"/>
          <w:sz w:val="24"/>
          <w:szCs w:val="24"/>
        </w:rPr>
        <w:t xml:space="preserve"> előírt feltételeknek, az általa fedezett értékne</w:t>
      </w:r>
      <w:r w:rsidR="00A46694" w:rsidRPr="0079033C">
        <w:rPr>
          <w:rFonts w:ascii="Times New Roman" w:hAnsi="Times New Roman" w:cs="Times New Roman"/>
          <w:sz w:val="24"/>
          <w:szCs w:val="24"/>
        </w:rPr>
        <w:t xml:space="preserve">k el kell érnie a </w:t>
      </w:r>
      <w:r w:rsidR="009C5EF5" w:rsidRPr="0079033C">
        <w:rPr>
          <w:rFonts w:ascii="Times New Roman" w:hAnsi="Times New Roman" w:cs="Times New Roman"/>
          <w:sz w:val="24"/>
          <w:szCs w:val="24"/>
        </w:rPr>
        <w:t>támogatási szerződésben</w:t>
      </w:r>
      <w:r w:rsidRPr="0079033C">
        <w:rPr>
          <w:rFonts w:ascii="Times New Roman" w:hAnsi="Times New Roman" w:cs="Times New Roman"/>
          <w:sz w:val="24"/>
          <w:szCs w:val="24"/>
        </w:rPr>
        <w:t xml:space="preserve"> meghatározott biztosít</w:t>
      </w:r>
      <w:r w:rsidR="00183314" w:rsidRPr="0079033C">
        <w:rPr>
          <w:rFonts w:ascii="Times New Roman" w:hAnsi="Times New Roman" w:cs="Times New Roman"/>
          <w:sz w:val="24"/>
          <w:szCs w:val="24"/>
        </w:rPr>
        <w:t>ék</w:t>
      </w:r>
      <w:r w:rsidR="00BD0E41" w:rsidRPr="0079033C">
        <w:rPr>
          <w:rFonts w:ascii="Times New Roman" w:hAnsi="Times New Roman" w:cs="Times New Roman"/>
          <w:sz w:val="24"/>
          <w:szCs w:val="24"/>
        </w:rPr>
        <w:t>i</w:t>
      </w:r>
      <w:r w:rsidRPr="0079033C">
        <w:rPr>
          <w:rFonts w:ascii="Times New Roman" w:hAnsi="Times New Roman" w:cs="Times New Roman"/>
          <w:sz w:val="24"/>
          <w:szCs w:val="24"/>
        </w:rPr>
        <w:t xml:space="preserve"> értéket. </w:t>
      </w:r>
    </w:p>
    <w:p w14:paraId="1E3A0716" w14:textId="0E520573" w:rsidR="004C34AA" w:rsidRDefault="004C34AA" w:rsidP="009E4F6A">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sidRPr="0079033C">
        <w:rPr>
          <w:rFonts w:ascii="Times New Roman" w:hAnsi="Times New Roman" w:cs="Times New Roman"/>
          <w:sz w:val="24"/>
          <w:szCs w:val="24"/>
        </w:rPr>
        <w:t>A biztosítéki értéknek fedeznie kell legalább a támogatás összegét. Beruházási pro</w:t>
      </w:r>
      <w:r w:rsidR="009C5EF5" w:rsidRPr="0079033C">
        <w:rPr>
          <w:rFonts w:ascii="Times New Roman" w:hAnsi="Times New Roman" w:cs="Times New Roman"/>
          <w:sz w:val="24"/>
          <w:szCs w:val="24"/>
        </w:rPr>
        <w:t>gramkomponens/komponens elem</w:t>
      </w:r>
      <w:r w:rsidRPr="0079033C">
        <w:rPr>
          <w:rFonts w:ascii="Times New Roman" w:hAnsi="Times New Roman" w:cs="Times New Roman"/>
          <w:sz w:val="24"/>
          <w:szCs w:val="24"/>
        </w:rPr>
        <w:t xml:space="preserve"> esetében a biztosíték értékének a megvalósítást követő fenntartási időszakban el kell érnie legalább a támogatás összegének 50%-át. </w:t>
      </w:r>
    </w:p>
    <w:p w14:paraId="518194BC" w14:textId="5C46C2E6" w:rsidR="00CB2F2F" w:rsidRDefault="00CB2F2F" w:rsidP="009E4F6A">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Ingatlan beruházási jellegű programkomponens/komponens elem esetén a PO a biztosíték tárgyára elidegenítési és terhelési tilalmat alapíthat a NIH javára. A biztosítékként felajánlott ingatlant </w:t>
      </w:r>
      <w:r w:rsidR="001D29CE">
        <w:rPr>
          <w:rFonts w:ascii="Times New Roman" w:hAnsi="Times New Roman" w:cs="Times New Roman"/>
          <w:sz w:val="24"/>
          <w:szCs w:val="24"/>
        </w:rPr>
        <w:t xml:space="preserve">a Kedvezményezett </w:t>
      </w:r>
      <w:r>
        <w:rPr>
          <w:rFonts w:ascii="Times New Roman" w:hAnsi="Times New Roman" w:cs="Times New Roman"/>
          <w:sz w:val="24"/>
          <w:szCs w:val="24"/>
        </w:rPr>
        <w:t>csak a NIH engedélyével, a PO értesítése mellett idegenítheti el vagy terhelheti meg.</w:t>
      </w:r>
    </w:p>
    <w:p w14:paraId="7DE9B478" w14:textId="73CC68D0" w:rsidR="00CB2F2F" w:rsidRPr="00523BDD" w:rsidRDefault="00CB2F2F" w:rsidP="009E4F6A">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sidRPr="00061DDA">
        <w:rPr>
          <w:rFonts w:ascii="Times New Roman" w:hAnsi="Times New Roman" w:cs="Times New Roman"/>
          <w:sz w:val="24"/>
          <w:szCs w:val="24"/>
        </w:rPr>
        <w:t xml:space="preserve">Az ingatlan jelzálogszerződés a NIH és a </w:t>
      </w:r>
      <w:r w:rsidR="0008501F">
        <w:rPr>
          <w:rFonts w:ascii="Times New Roman" w:hAnsi="Times New Roman" w:cs="Times New Roman"/>
          <w:sz w:val="24"/>
          <w:szCs w:val="24"/>
        </w:rPr>
        <w:t>K</w:t>
      </w:r>
      <w:r w:rsidRPr="00061DDA">
        <w:rPr>
          <w:rFonts w:ascii="Times New Roman" w:hAnsi="Times New Roman" w:cs="Times New Roman"/>
          <w:sz w:val="24"/>
          <w:szCs w:val="24"/>
        </w:rPr>
        <w:t xml:space="preserve">edvezményezett között jön létre. Az ingatlan jelzálogszerződést közjegyző által készített közokiratba kell foglalni. Zálogjog biztosítékként történő alkalmazásánál első ranghelyű jelzálogjogot kell előírni. Második vagy további ranghelyre történő bejegyzés akkor fogadható el, ha a korábbi ranghelyű bejegyzések teljesítése esetén a vagyontárgy értéke még fedezetet nyújt a költségvetési támogatás összegére. A </w:t>
      </w:r>
      <w:r w:rsidR="0008501F">
        <w:rPr>
          <w:rFonts w:ascii="Times New Roman" w:hAnsi="Times New Roman" w:cs="Times New Roman"/>
          <w:sz w:val="24"/>
          <w:szCs w:val="24"/>
        </w:rPr>
        <w:t>K</w:t>
      </w:r>
      <w:r w:rsidRPr="00061DDA">
        <w:rPr>
          <w:rFonts w:ascii="Times New Roman" w:hAnsi="Times New Roman" w:cs="Times New Roman"/>
          <w:sz w:val="24"/>
          <w:szCs w:val="24"/>
        </w:rPr>
        <w:t>edvezményezett köteles az ingatlan jelzálogszerződés megkötéséhez 60 napnál nem régebbi értékbecslést benyújtani a támogató részére.</w:t>
      </w:r>
    </w:p>
    <w:p w14:paraId="63A8AFB4" w14:textId="7C089F61" w:rsidR="004C34AA" w:rsidRPr="00CB2F2F" w:rsidRDefault="004C34AA" w:rsidP="00C53C49">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sidRPr="00CB2F2F">
        <w:rPr>
          <w:rFonts w:ascii="Times New Roman" w:hAnsi="Times New Roman" w:cs="Times New Roman"/>
          <w:sz w:val="24"/>
          <w:szCs w:val="24"/>
        </w:rPr>
        <w:t>Nem építés beruházási jellegű pro</w:t>
      </w:r>
      <w:r w:rsidR="009C5EF5" w:rsidRPr="00CB2F2F">
        <w:rPr>
          <w:rFonts w:ascii="Times New Roman" w:hAnsi="Times New Roman" w:cs="Times New Roman"/>
          <w:sz w:val="24"/>
          <w:szCs w:val="24"/>
        </w:rPr>
        <w:t>gramkomponens/komponens elem</w:t>
      </w:r>
      <w:r w:rsidRPr="00CB2F2F">
        <w:rPr>
          <w:rFonts w:ascii="Times New Roman" w:hAnsi="Times New Roman" w:cs="Times New Roman"/>
          <w:sz w:val="24"/>
          <w:szCs w:val="24"/>
        </w:rPr>
        <w:t xml:space="preserve"> esetén a megvalósítási időszakra, építés</w:t>
      </w:r>
      <w:r w:rsidR="00293440" w:rsidRPr="00CB2F2F">
        <w:rPr>
          <w:rFonts w:ascii="Times New Roman" w:hAnsi="Times New Roman" w:cs="Times New Roman"/>
          <w:sz w:val="24"/>
          <w:szCs w:val="24"/>
        </w:rPr>
        <w:t>i</w:t>
      </w:r>
      <w:r w:rsidRPr="00CB2F2F">
        <w:rPr>
          <w:rFonts w:ascii="Times New Roman" w:hAnsi="Times New Roman" w:cs="Times New Roman"/>
          <w:sz w:val="24"/>
          <w:szCs w:val="24"/>
        </w:rPr>
        <w:t xml:space="preserve"> beruházási pro</w:t>
      </w:r>
      <w:r w:rsidR="009C5EF5" w:rsidRPr="00CB2F2F">
        <w:rPr>
          <w:rFonts w:ascii="Times New Roman" w:hAnsi="Times New Roman" w:cs="Times New Roman"/>
          <w:sz w:val="24"/>
          <w:szCs w:val="24"/>
        </w:rPr>
        <w:t>gramkomponens/komponens elem</w:t>
      </w:r>
      <w:r w:rsidRPr="00CB2F2F">
        <w:rPr>
          <w:rFonts w:ascii="Times New Roman" w:hAnsi="Times New Roman" w:cs="Times New Roman"/>
          <w:sz w:val="24"/>
          <w:szCs w:val="24"/>
        </w:rPr>
        <w:t xml:space="preserve"> esetén a megvalósítási és a fenntartási időszakra kell biztosítékot nyújtani.</w:t>
      </w:r>
      <w:r w:rsidR="00BC21B5">
        <w:rPr>
          <w:rFonts w:ascii="Times New Roman" w:hAnsi="Times New Roman" w:cs="Times New Roman"/>
          <w:sz w:val="24"/>
          <w:szCs w:val="24"/>
        </w:rPr>
        <w:t xml:space="preserve"> </w:t>
      </w:r>
      <w:r w:rsidR="00B573A2" w:rsidRPr="0034204A">
        <w:rPr>
          <w:rFonts w:ascii="Times New Roman" w:hAnsi="Times New Roman" w:cs="Times New Roman"/>
          <w:sz w:val="24"/>
          <w:szCs w:val="24"/>
        </w:rPr>
        <w:t xml:space="preserve">Ez alól kivétel az azonnali beszedési megbízás, melyet a </w:t>
      </w:r>
      <w:r w:rsidR="00DE3FF1">
        <w:rPr>
          <w:rFonts w:ascii="Times New Roman" w:hAnsi="Times New Roman" w:cs="Times New Roman"/>
          <w:sz w:val="24"/>
          <w:szCs w:val="24"/>
        </w:rPr>
        <w:t>K</w:t>
      </w:r>
      <w:r w:rsidR="00B573A2" w:rsidRPr="0034204A">
        <w:rPr>
          <w:rFonts w:ascii="Times New Roman" w:hAnsi="Times New Roman" w:cs="Times New Roman"/>
          <w:sz w:val="24"/>
          <w:szCs w:val="24"/>
        </w:rPr>
        <w:t>edvezményezett főszámlájára vonatkozóan a fenntartási időszak végéig biztosítani szükséges.</w:t>
      </w:r>
    </w:p>
    <w:p w14:paraId="3B83B71B" w14:textId="0AC30BA9" w:rsidR="004C34AA" w:rsidRPr="00B573A2"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B573A2">
        <w:rPr>
          <w:rFonts w:ascii="Times New Roman" w:hAnsi="Times New Roman" w:cs="Times New Roman"/>
          <w:sz w:val="24"/>
          <w:szCs w:val="24"/>
        </w:rPr>
        <w:t xml:space="preserve">Az </w:t>
      </w:r>
      <w:proofErr w:type="spellStart"/>
      <w:r w:rsidR="00543822" w:rsidRPr="00B573A2">
        <w:rPr>
          <w:rFonts w:ascii="Times New Roman" w:hAnsi="Times New Roman" w:cs="Times New Roman"/>
          <w:sz w:val="24"/>
          <w:szCs w:val="24"/>
        </w:rPr>
        <w:t>Ávr</w:t>
      </w:r>
      <w:proofErr w:type="spellEnd"/>
      <w:r w:rsidR="00543822" w:rsidRPr="00B573A2">
        <w:rPr>
          <w:rFonts w:ascii="Times New Roman" w:hAnsi="Times New Roman" w:cs="Times New Roman"/>
          <w:sz w:val="24"/>
          <w:szCs w:val="24"/>
        </w:rPr>
        <w:t xml:space="preserve">. </w:t>
      </w:r>
      <w:r w:rsidRPr="00B573A2">
        <w:rPr>
          <w:rFonts w:ascii="Times New Roman" w:hAnsi="Times New Roman" w:cs="Times New Roman"/>
          <w:sz w:val="24"/>
          <w:szCs w:val="24"/>
        </w:rPr>
        <w:t xml:space="preserve">102. § (1) bekezdése alapján a </w:t>
      </w:r>
      <w:r w:rsidR="00DE3FF1">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004D06CB" w:rsidRPr="00B573A2">
        <w:rPr>
          <w:rFonts w:ascii="Times New Roman" w:hAnsi="Times New Roman" w:cs="Times New Roman"/>
          <w:sz w:val="24"/>
          <w:szCs w:val="24"/>
        </w:rPr>
        <w:t xml:space="preserve"> a p</w:t>
      </w:r>
      <w:r w:rsidRPr="00B573A2">
        <w:rPr>
          <w:rFonts w:ascii="Times New Roman" w:hAnsi="Times New Roman" w:cs="Times New Roman"/>
          <w:sz w:val="24"/>
          <w:szCs w:val="24"/>
        </w:rPr>
        <w:t>ro</w:t>
      </w:r>
      <w:r w:rsidR="009C5EF5" w:rsidRPr="00B573A2">
        <w:rPr>
          <w:rFonts w:ascii="Times New Roman" w:hAnsi="Times New Roman" w:cs="Times New Roman"/>
          <w:sz w:val="24"/>
          <w:szCs w:val="24"/>
        </w:rPr>
        <w:t>gramkomponens/komponens elem</w:t>
      </w:r>
      <w:r w:rsidRPr="00B573A2">
        <w:rPr>
          <w:rFonts w:ascii="Times New Roman" w:hAnsi="Times New Roman" w:cs="Times New Roman"/>
          <w:sz w:val="24"/>
          <w:szCs w:val="24"/>
        </w:rPr>
        <w:t xml:space="preserve"> </w:t>
      </w:r>
      <w:r w:rsidR="002F5462" w:rsidRPr="00B573A2">
        <w:rPr>
          <w:rFonts w:ascii="Times New Roman" w:hAnsi="Times New Roman" w:cs="Times New Roman"/>
          <w:sz w:val="24"/>
          <w:szCs w:val="24"/>
        </w:rPr>
        <w:t>végrehajtása</w:t>
      </w:r>
      <w:r w:rsidRPr="00B573A2">
        <w:rPr>
          <w:rFonts w:ascii="Times New Roman" w:hAnsi="Times New Roman" w:cs="Times New Roman"/>
          <w:sz w:val="24"/>
          <w:szCs w:val="24"/>
        </w:rPr>
        <w:t xml:space="preserve"> során </w:t>
      </w:r>
      <w:r w:rsidR="007448A9" w:rsidRPr="00B573A2">
        <w:rPr>
          <w:rFonts w:ascii="Times New Roman" w:hAnsi="Times New Roman" w:cs="Times New Roman"/>
          <w:sz w:val="24"/>
          <w:szCs w:val="24"/>
        </w:rPr>
        <w:t>beruházással</w:t>
      </w:r>
      <w:r w:rsidRPr="00B573A2">
        <w:rPr>
          <w:rFonts w:ascii="Times New Roman" w:hAnsi="Times New Roman" w:cs="Times New Roman"/>
          <w:sz w:val="24"/>
          <w:szCs w:val="24"/>
        </w:rPr>
        <w:t xml:space="preserve"> létrehozott vagyont nem idegenítheti el, adhatja bérbe</w:t>
      </w:r>
      <w:r w:rsidR="007448A9" w:rsidRPr="00B573A2">
        <w:rPr>
          <w:rFonts w:ascii="Times New Roman" w:hAnsi="Times New Roman" w:cs="Times New Roman"/>
          <w:sz w:val="24"/>
          <w:szCs w:val="24"/>
        </w:rPr>
        <w:t xml:space="preserve"> vagy más használatába</w:t>
      </w:r>
      <w:r w:rsidRPr="00B573A2">
        <w:rPr>
          <w:rFonts w:ascii="Times New Roman" w:hAnsi="Times New Roman" w:cs="Times New Roman"/>
          <w:sz w:val="24"/>
          <w:szCs w:val="24"/>
        </w:rPr>
        <w:t xml:space="preserve">, illetve terhelheti meg a </w:t>
      </w:r>
      <w:r w:rsidR="009C5EF5" w:rsidRPr="00B573A2">
        <w:rPr>
          <w:rFonts w:ascii="Times New Roman" w:hAnsi="Times New Roman" w:cs="Times New Roman"/>
          <w:sz w:val="24"/>
          <w:szCs w:val="24"/>
        </w:rPr>
        <w:t>PO</w:t>
      </w:r>
      <w:r w:rsidR="00281CD1" w:rsidRPr="00B573A2">
        <w:rPr>
          <w:rFonts w:ascii="Times New Roman" w:hAnsi="Times New Roman" w:cs="Times New Roman"/>
          <w:sz w:val="24"/>
          <w:szCs w:val="24"/>
        </w:rPr>
        <w:t xml:space="preserve"> – ingatlan esetében a NIH –</w:t>
      </w:r>
      <w:r w:rsidRPr="00B573A2">
        <w:rPr>
          <w:rFonts w:ascii="Times New Roman" w:hAnsi="Times New Roman" w:cs="Times New Roman"/>
          <w:sz w:val="24"/>
          <w:szCs w:val="24"/>
        </w:rPr>
        <w:t xml:space="preserve"> előzetes írásos jóváhagyása nél</w:t>
      </w:r>
      <w:r w:rsidR="00293440" w:rsidRPr="00B573A2">
        <w:rPr>
          <w:rFonts w:ascii="Times New Roman" w:hAnsi="Times New Roman" w:cs="Times New Roman"/>
          <w:sz w:val="24"/>
          <w:szCs w:val="24"/>
        </w:rPr>
        <w:t xml:space="preserve">kül a </w:t>
      </w:r>
      <w:r w:rsidR="00293440" w:rsidRPr="00B573A2">
        <w:rPr>
          <w:rFonts w:ascii="Times New Roman" w:hAnsi="Times New Roman" w:cs="Times New Roman"/>
          <w:sz w:val="24"/>
          <w:szCs w:val="24"/>
        </w:rPr>
        <w:lastRenderedPageBreak/>
        <w:t>p</w:t>
      </w:r>
      <w:r w:rsidRPr="00B573A2">
        <w:rPr>
          <w:rFonts w:ascii="Times New Roman" w:hAnsi="Times New Roman" w:cs="Times New Roman"/>
          <w:sz w:val="24"/>
          <w:szCs w:val="24"/>
        </w:rPr>
        <w:t>ro</w:t>
      </w:r>
      <w:r w:rsidR="009C5EF5" w:rsidRPr="00B573A2">
        <w:rPr>
          <w:rFonts w:ascii="Times New Roman" w:hAnsi="Times New Roman" w:cs="Times New Roman"/>
          <w:sz w:val="24"/>
          <w:szCs w:val="24"/>
        </w:rPr>
        <w:t>gramkomponens/komponens elem</w:t>
      </w:r>
      <w:r w:rsidRPr="00B573A2">
        <w:rPr>
          <w:rFonts w:ascii="Times New Roman" w:hAnsi="Times New Roman" w:cs="Times New Roman"/>
          <w:sz w:val="24"/>
          <w:szCs w:val="24"/>
        </w:rPr>
        <w:t xml:space="preserve"> </w:t>
      </w:r>
      <w:r w:rsidR="00CA7801" w:rsidRPr="00B573A2">
        <w:rPr>
          <w:rFonts w:ascii="Times New Roman" w:hAnsi="Times New Roman" w:cs="Times New Roman"/>
          <w:sz w:val="24"/>
          <w:szCs w:val="24"/>
        </w:rPr>
        <w:t>zárásának</w:t>
      </w:r>
      <w:r w:rsidR="00B573A2" w:rsidRPr="00061DDA">
        <w:rPr>
          <w:rFonts w:ascii="Times New Roman" w:hAnsi="Times New Roman" w:cs="Times New Roman"/>
          <w:sz w:val="24"/>
          <w:szCs w:val="24"/>
        </w:rPr>
        <w:t xml:space="preserve"> napjától</w:t>
      </w:r>
      <w:r w:rsidR="00293440" w:rsidRPr="00B573A2">
        <w:rPr>
          <w:rFonts w:ascii="Times New Roman" w:hAnsi="Times New Roman" w:cs="Times New Roman"/>
          <w:sz w:val="24"/>
          <w:szCs w:val="24"/>
        </w:rPr>
        <w:t xml:space="preserve"> (azaz a Különös feltételek II.</w:t>
      </w:r>
      <w:r w:rsidR="00785A15" w:rsidRPr="00B573A2">
        <w:rPr>
          <w:rFonts w:ascii="Times New Roman" w:hAnsi="Times New Roman" w:cs="Times New Roman"/>
          <w:sz w:val="24"/>
          <w:szCs w:val="24"/>
        </w:rPr>
        <w:t>3.2.</w:t>
      </w:r>
      <w:r w:rsidRPr="00B573A2">
        <w:rPr>
          <w:rFonts w:ascii="Times New Roman" w:hAnsi="Times New Roman" w:cs="Times New Roman"/>
          <w:sz w:val="24"/>
          <w:szCs w:val="24"/>
        </w:rPr>
        <w:t xml:space="preserve"> pontj</w:t>
      </w:r>
      <w:r w:rsidR="00A05B2F">
        <w:rPr>
          <w:rFonts w:ascii="Times New Roman" w:hAnsi="Times New Roman" w:cs="Times New Roman"/>
          <w:sz w:val="24"/>
          <w:szCs w:val="24"/>
        </w:rPr>
        <w:t>a szerint</w:t>
      </w:r>
      <w:r w:rsidRPr="00B573A2">
        <w:rPr>
          <w:rFonts w:ascii="Times New Roman" w:hAnsi="Times New Roman" w:cs="Times New Roman"/>
          <w:sz w:val="24"/>
          <w:szCs w:val="24"/>
        </w:rPr>
        <w:t xml:space="preserve"> meghatározott időponttól) </w:t>
      </w:r>
      <w:r w:rsidR="00915DDD" w:rsidRPr="00915DDD">
        <w:rPr>
          <w:rFonts w:ascii="Times New Roman" w:hAnsi="Times New Roman" w:cs="Times New Roman"/>
          <w:sz w:val="24"/>
          <w:szCs w:val="24"/>
        </w:rPr>
        <w:t>a fenntartási időszak végéig, de legalább a programkomponens/komponens elem zárásának napjától számított 5 évig</w:t>
      </w:r>
      <w:r w:rsidR="00915DDD">
        <w:rPr>
          <w:rFonts w:ascii="Times New Roman" w:hAnsi="Times New Roman" w:cs="Times New Roman"/>
          <w:sz w:val="24"/>
          <w:szCs w:val="24"/>
        </w:rPr>
        <w:t>.</w:t>
      </w:r>
      <w:r w:rsidRPr="00B573A2">
        <w:rPr>
          <w:rFonts w:ascii="Times New Roman" w:hAnsi="Times New Roman" w:cs="Times New Roman"/>
          <w:sz w:val="24"/>
          <w:szCs w:val="24"/>
        </w:rPr>
        <w:t xml:space="preserve"> </w:t>
      </w:r>
    </w:p>
    <w:p w14:paraId="73BB52C0" w14:textId="441FC2B8" w:rsidR="004C34AA" w:rsidRPr="00523BDD"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B573A2">
        <w:rPr>
          <w:rFonts w:ascii="Times New Roman" w:hAnsi="Times New Roman" w:cs="Times New Roman"/>
          <w:sz w:val="24"/>
          <w:szCs w:val="24"/>
        </w:rPr>
        <w:t xml:space="preserve">Ha a </w:t>
      </w:r>
      <w:r w:rsidR="00DE3FF1">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Pr="00B573A2">
        <w:rPr>
          <w:rFonts w:ascii="Times New Roman" w:hAnsi="Times New Roman" w:cs="Times New Roman"/>
          <w:sz w:val="24"/>
          <w:szCs w:val="24"/>
        </w:rPr>
        <w:t xml:space="preserve"> a </w:t>
      </w:r>
      <w:r w:rsidR="00013E71" w:rsidRPr="00B573A2">
        <w:rPr>
          <w:rFonts w:ascii="Times New Roman" w:hAnsi="Times New Roman" w:cs="Times New Roman"/>
          <w:sz w:val="24"/>
          <w:szCs w:val="24"/>
        </w:rPr>
        <w:t>p</w:t>
      </w:r>
      <w:r w:rsidRPr="00B573A2">
        <w:rPr>
          <w:rFonts w:ascii="Times New Roman" w:hAnsi="Times New Roman" w:cs="Times New Roman"/>
          <w:sz w:val="24"/>
          <w:szCs w:val="24"/>
        </w:rPr>
        <w:t>ro</w:t>
      </w:r>
      <w:r w:rsidR="009C5EF5" w:rsidRPr="00B573A2">
        <w:rPr>
          <w:rFonts w:ascii="Times New Roman" w:hAnsi="Times New Roman" w:cs="Times New Roman"/>
          <w:sz w:val="24"/>
          <w:szCs w:val="24"/>
        </w:rPr>
        <w:t>gramkomponens/komponens elem</w:t>
      </w:r>
      <w:r w:rsidRPr="00B573A2">
        <w:rPr>
          <w:rFonts w:ascii="Times New Roman" w:hAnsi="Times New Roman" w:cs="Times New Roman"/>
          <w:sz w:val="24"/>
          <w:szCs w:val="24"/>
        </w:rPr>
        <w:t xml:space="preserve"> </w:t>
      </w:r>
      <w:r w:rsidR="002F5462" w:rsidRPr="00B573A2">
        <w:rPr>
          <w:rFonts w:ascii="Times New Roman" w:hAnsi="Times New Roman" w:cs="Times New Roman"/>
          <w:sz w:val="24"/>
          <w:szCs w:val="24"/>
        </w:rPr>
        <w:t>végrehajtása</w:t>
      </w:r>
      <w:r w:rsidRPr="00B573A2">
        <w:rPr>
          <w:rFonts w:ascii="Times New Roman" w:hAnsi="Times New Roman" w:cs="Times New Roman"/>
          <w:sz w:val="24"/>
          <w:szCs w:val="24"/>
        </w:rPr>
        <w:t xml:space="preserve"> során beszerzett vagy létrejött</w:t>
      </w:r>
      <w:r w:rsidR="004D06CB" w:rsidRPr="00B573A2">
        <w:rPr>
          <w:rFonts w:ascii="Times New Roman" w:hAnsi="Times New Roman" w:cs="Times New Roman"/>
          <w:sz w:val="24"/>
          <w:szCs w:val="24"/>
        </w:rPr>
        <w:t xml:space="preserve"> dolgot</w:t>
      </w:r>
      <w:r w:rsidR="007A6A28" w:rsidRPr="00B573A2">
        <w:rPr>
          <w:rFonts w:ascii="Times New Roman" w:hAnsi="Times New Roman" w:cs="Times New Roman"/>
          <w:sz w:val="24"/>
          <w:szCs w:val="24"/>
        </w:rPr>
        <w:t xml:space="preserve"> </w:t>
      </w:r>
      <w:r w:rsidR="004D06CB" w:rsidRPr="00B573A2">
        <w:rPr>
          <w:rFonts w:ascii="Times New Roman" w:hAnsi="Times New Roman" w:cs="Times New Roman"/>
          <w:sz w:val="24"/>
          <w:szCs w:val="24"/>
        </w:rPr>
        <w:t>elidegeníti, illetve a p</w:t>
      </w:r>
      <w:r w:rsidRPr="00B573A2">
        <w:rPr>
          <w:rFonts w:ascii="Times New Roman" w:hAnsi="Times New Roman" w:cs="Times New Roman"/>
          <w:sz w:val="24"/>
          <w:szCs w:val="24"/>
        </w:rPr>
        <w:t>ro</w:t>
      </w:r>
      <w:r w:rsidR="009C5EF5" w:rsidRPr="00B573A2">
        <w:rPr>
          <w:rFonts w:ascii="Times New Roman" w:hAnsi="Times New Roman" w:cs="Times New Roman"/>
          <w:sz w:val="24"/>
          <w:szCs w:val="24"/>
        </w:rPr>
        <w:t>gramkomponens/komponens elem</w:t>
      </w:r>
      <w:r w:rsidRPr="00B573A2">
        <w:rPr>
          <w:rFonts w:ascii="Times New Roman" w:hAnsi="Times New Roman" w:cs="Times New Roman"/>
          <w:sz w:val="24"/>
          <w:szCs w:val="24"/>
        </w:rPr>
        <w:t xml:space="preserve"> </w:t>
      </w:r>
      <w:r w:rsidR="00C418F3" w:rsidRPr="00B573A2">
        <w:rPr>
          <w:rFonts w:ascii="Times New Roman" w:hAnsi="Times New Roman" w:cs="Times New Roman"/>
          <w:sz w:val="24"/>
          <w:szCs w:val="24"/>
        </w:rPr>
        <w:t xml:space="preserve">végrehajtása </w:t>
      </w:r>
      <w:r w:rsidRPr="00B573A2">
        <w:rPr>
          <w:rFonts w:ascii="Times New Roman" w:hAnsi="Times New Roman" w:cs="Times New Roman"/>
          <w:sz w:val="24"/>
          <w:szCs w:val="24"/>
        </w:rPr>
        <w:t xml:space="preserve">során megszerzett vagyoni értékű jogot ellenérték fejében átruházza a </w:t>
      </w:r>
      <w:r w:rsidR="00B5446E">
        <w:rPr>
          <w:rFonts w:ascii="Times New Roman" w:hAnsi="Times New Roman" w:cs="Times New Roman"/>
          <w:sz w:val="24"/>
          <w:szCs w:val="24"/>
        </w:rPr>
        <w:t>20.</w:t>
      </w:r>
      <w:r w:rsidR="003276A8">
        <w:rPr>
          <w:rFonts w:ascii="Times New Roman" w:hAnsi="Times New Roman" w:cs="Times New Roman"/>
          <w:sz w:val="24"/>
          <w:szCs w:val="24"/>
        </w:rPr>
        <w:t xml:space="preserve"> pontban megjelölt</w:t>
      </w:r>
      <w:r w:rsidRPr="00B573A2">
        <w:rPr>
          <w:rFonts w:ascii="Times New Roman" w:hAnsi="Times New Roman" w:cs="Times New Roman"/>
          <w:sz w:val="24"/>
          <w:szCs w:val="24"/>
        </w:rPr>
        <w:t xml:space="preserve"> határidőn belül, úgy köteles a kapott ellenértékből a támogatási aránynak megfelelő összeget, a folyósítás(ok) időpontjától a támogatás összegének tényleges visszafizetése idejéig felszámított kamattal növelve az elidegenítés időpontjában érvényes jegybanki alapkamat kétszeresével növelt </w:t>
      </w:r>
      <w:r w:rsidRPr="002D4A25">
        <w:rPr>
          <w:rFonts w:ascii="Times New Roman" w:hAnsi="Times New Roman" w:cs="Times New Roman"/>
          <w:sz w:val="24"/>
          <w:szCs w:val="24"/>
        </w:rPr>
        <w:t xml:space="preserve">összegben visszafizetni a </w:t>
      </w:r>
      <w:r w:rsidR="00293440" w:rsidRPr="00061DDA">
        <w:rPr>
          <w:rFonts w:ascii="Times New Roman" w:hAnsi="Times New Roman" w:cs="Times New Roman"/>
          <w:sz w:val="24"/>
          <w:szCs w:val="24"/>
        </w:rPr>
        <w:t>NIH</w:t>
      </w:r>
      <w:r w:rsidRPr="002D4A25">
        <w:rPr>
          <w:rFonts w:ascii="Times New Roman" w:hAnsi="Times New Roman" w:cs="Times New Roman"/>
          <w:sz w:val="24"/>
          <w:szCs w:val="24"/>
        </w:rPr>
        <w:t xml:space="preserve"> részére az ellenérték megszerzését követő öt </w:t>
      </w:r>
      <w:r w:rsidR="002F5462" w:rsidRPr="002D4A25">
        <w:rPr>
          <w:rFonts w:ascii="Times New Roman" w:hAnsi="Times New Roman" w:cs="Times New Roman"/>
          <w:sz w:val="24"/>
          <w:szCs w:val="24"/>
        </w:rPr>
        <w:t>munka</w:t>
      </w:r>
      <w:r w:rsidRPr="002D4A25">
        <w:rPr>
          <w:rFonts w:ascii="Times New Roman" w:hAnsi="Times New Roman" w:cs="Times New Roman"/>
          <w:sz w:val="24"/>
          <w:szCs w:val="24"/>
        </w:rPr>
        <w:t xml:space="preserve">napon belül. </w:t>
      </w:r>
    </w:p>
    <w:p w14:paraId="021CEDB4" w14:textId="24FF2525" w:rsidR="004C34AA"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B573A2">
        <w:rPr>
          <w:rFonts w:ascii="Times New Roman" w:hAnsi="Times New Roman" w:cs="Times New Roman"/>
          <w:sz w:val="24"/>
          <w:szCs w:val="24"/>
        </w:rPr>
        <w:t xml:space="preserve">A </w:t>
      </w:r>
      <w:r w:rsidR="00DE3FF1">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Pr="00B573A2">
        <w:rPr>
          <w:rFonts w:ascii="Times New Roman" w:hAnsi="Times New Roman" w:cs="Times New Roman"/>
          <w:sz w:val="24"/>
          <w:szCs w:val="24"/>
        </w:rPr>
        <w:t xml:space="preserve"> köteles a beruházási támogatással megvalósult vagyontárgyra vagyonbiztosítást kötni, kivéve, ha a </w:t>
      </w:r>
      <w:r w:rsidR="009C62A7">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Pr="00B573A2">
        <w:rPr>
          <w:rFonts w:ascii="Times New Roman" w:hAnsi="Times New Roman" w:cs="Times New Roman"/>
          <w:sz w:val="24"/>
          <w:szCs w:val="24"/>
        </w:rPr>
        <w:t xml:space="preserve"> központi költségvetési szerv, egyház vagy annak intézménye, helyi önkormányzat, helyi kisebbségi önkormányzat, önkormányzatok társulása vagy ezek költségvetési szerve, amennyiben a fejlesztés tárgya, vagy a fejlesztés eredményeként létrejövő vagyontárgy törzsvagyon, vagy törzsvagyonná válik.</w:t>
      </w:r>
      <w:r w:rsidRPr="00623B91">
        <w:rPr>
          <w:rFonts w:ascii="Times New Roman" w:hAnsi="Times New Roman" w:cs="Times New Roman"/>
          <w:sz w:val="24"/>
          <w:szCs w:val="24"/>
        </w:rPr>
        <w:t xml:space="preserve"> </w:t>
      </w:r>
    </w:p>
    <w:p w14:paraId="203640B6" w14:textId="41B5FDE5" w:rsidR="00965E05" w:rsidRPr="00DE4664" w:rsidRDefault="00FD10B4" w:rsidP="005A1323">
      <w:pPr>
        <w:pStyle w:val="Cmsor2"/>
        <w:numPr>
          <w:ilvl w:val="0"/>
          <w:numId w:val="8"/>
        </w:numPr>
        <w:ind w:left="510" w:hanging="510"/>
        <w:rPr>
          <w:rFonts w:ascii="Times New Roman" w:hAnsi="Times New Roman" w:cs="Times New Roman"/>
          <w:smallCaps/>
        </w:rPr>
      </w:pPr>
      <w:bookmarkStart w:id="75" w:name="_Toc157427128"/>
      <w:bookmarkStart w:id="76" w:name="_Toc157428181"/>
      <w:r w:rsidRPr="00DE4664">
        <w:rPr>
          <w:rFonts w:ascii="Times New Roman" w:hAnsi="Times New Roman" w:cs="Times New Roman"/>
          <w:smallCaps/>
        </w:rPr>
        <w:t>Jelentéstételi</w:t>
      </w:r>
      <w:r w:rsidR="00AA5768" w:rsidRPr="00DE4664">
        <w:rPr>
          <w:rFonts w:ascii="Times New Roman" w:hAnsi="Times New Roman" w:cs="Times New Roman"/>
          <w:smallCaps/>
        </w:rPr>
        <w:t xml:space="preserve"> és a</w:t>
      </w:r>
      <w:r w:rsidR="00965E05" w:rsidRPr="00DE4664">
        <w:rPr>
          <w:rFonts w:ascii="Times New Roman" w:hAnsi="Times New Roman" w:cs="Times New Roman"/>
          <w:smallCaps/>
        </w:rPr>
        <w:t>datszolgáltatási kötelezettségek</w:t>
      </w:r>
      <w:bookmarkEnd w:id="75"/>
      <w:bookmarkEnd w:id="76"/>
    </w:p>
    <w:p w14:paraId="6B3CCC7D" w14:textId="4DF0FE0F" w:rsidR="00AA5768" w:rsidRPr="00B676B0" w:rsidRDefault="00F54957" w:rsidP="005A1323">
      <w:pPr>
        <w:pStyle w:val="Stlus3"/>
        <w:numPr>
          <w:ilvl w:val="1"/>
          <w:numId w:val="9"/>
        </w:numPr>
        <w:ind w:left="851" w:hanging="851"/>
        <w:outlineLvl w:val="2"/>
        <w:rPr>
          <w:rFonts w:ascii="Times New Roman" w:hAnsi="Times New Roman" w:cs="Times New Roman"/>
          <w:sz w:val="24"/>
          <w:szCs w:val="24"/>
        </w:rPr>
      </w:pPr>
      <w:bookmarkStart w:id="77" w:name="_Toc157428182"/>
      <w:r w:rsidRPr="00B676B0">
        <w:rPr>
          <w:rFonts w:ascii="Times New Roman" w:hAnsi="Times New Roman" w:cs="Times New Roman"/>
          <w:sz w:val="24"/>
          <w:szCs w:val="24"/>
        </w:rPr>
        <w:t>Előrehaladási jelentés</w:t>
      </w:r>
      <w:r w:rsidR="00661D94" w:rsidRPr="00B676B0">
        <w:rPr>
          <w:rFonts w:ascii="Times New Roman" w:hAnsi="Times New Roman" w:cs="Times New Roman"/>
          <w:sz w:val="24"/>
          <w:szCs w:val="24"/>
        </w:rPr>
        <w:t xml:space="preserve"> és kifizetési kérelem</w:t>
      </w:r>
      <w:bookmarkEnd w:id="77"/>
    </w:p>
    <w:p w14:paraId="4CC096FA" w14:textId="12B54818" w:rsidR="00FB66C4" w:rsidRPr="00917F19" w:rsidRDefault="00FB66C4"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E671DF">
        <w:rPr>
          <w:rFonts w:ascii="Times New Roman" w:hAnsi="Times New Roman" w:cs="Times New Roman"/>
          <w:sz w:val="24"/>
          <w:szCs w:val="24"/>
        </w:rPr>
        <w:t>K</w:t>
      </w:r>
      <w:r w:rsidR="00295F1A">
        <w:rPr>
          <w:rFonts w:ascii="Times New Roman" w:hAnsi="Times New Roman" w:cs="Times New Roman"/>
          <w:sz w:val="24"/>
          <w:szCs w:val="24"/>
        </w:rPr>
        <w:t>edvezményezett</w:t>
      </w:r>
      <w:r w:rsidR="00910C81">
        <w:rPr>
          <w:rFonts w:ascii="Times New Roman" w:hAnsi="Times New Roman" w:cs="Times New Roman"/>
          <w:sz w:val="24"/>
          <w:szCs w:val="24"/>
        </w:rPr>
        <w:t xml:space="preserve"> </w:t>
      </w:r>
      <w:r w:rsidRPr="00181937">
        <w:rPr>
          <w:rFonts w:ascii="Times New Roman" w:hAnsi="Times New Roman" w:cs="Times New Roman"/>
          <w:sz w:val="24"/>
          <w:szCs w:val="24"/>
        </w:rPr>
        <w:t xml:space="preserve">a végrehajtási időszakban a </w:t>
      </w:r>
      <w:r w:rsidR="00295F1A">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szerinti feladatok ellátásával összefüggésben elvégzett tevékenységekr</w:t>
      </w:r>
      <w:r w:rsidRPr="00A4166A">
        <w:rPr>
          <w:rFonts w:ascii="Times New Roman" w:hAnsi="Times New Roman" w:cs="Times New Roman"/>
          <w:sz w:val="24"/>
          <w:szCs w:val="24"/>
        </w:rPr>
        <w:t xml:space="preserve">ől </w:t>
      </w:r>
      <w:r w:rsidR="004B7332">
        <w:rPr>
          <w:rFonts w:ascii="Times New Roman" w:hAnsi="Times New Roman" w:cs="Times New Roman"/>
          <w:sz w:val="24"/>
          <w:szCs w:val="24"/>
        </w:rPr>
        <w:t xml:space="preserve">a </w:t>
      </w:r>
      <w:r w:rsidR="003646B3">
        <w:rPr>
          <w:rFonts w:ascii="Times New Roman" w:hAnsi="Times New Roman" w:cs="Times New Roman"/>
          <w:sz w:val="24"/>
          <w:szCs w:val="24"/>
        </w:rPr>
        <w:t xml:space="preserve">Különös feltételek </w:t>
      </w:r>
      <w:r w:rsidR="003646B3" w:rsidRPr="001B27C7">
        <w:rPr>
          <w:rFonts w:ascii="Times New Roman" w:hAnsi="Times New Roman" w:cs="Times New Roman"/>
          <w:sz w:val="24"/>
          <w:szCs w:val="24"/>
        </w:rPr>
        <w:t>VI</w:t>
      </w:r>
      <w:r w:rsidR="00E671DF" w:rsidRPr="001B27C7">
        <w:rPr>
          <w:rFonts w:ascii="Times New Roman" w:hAnsi="Times New Roman" w:cs="Times New Roman"/>
          <w:sz w:val="24"/>
          <w:szCs w:val="24"/>
        </w:rPr>
        <w:t>I</w:t>
      </w:r>
      <w:r w:rsidR="003646B3" w:rsidRPr="001B27C7">
        <w:rPr>
          <w:rFonts w:ascii="Times New Roman" w:hAnsi="Times New Roman" w:cs="Times New Roman"/>
          <w:sz w:val="24"/>
          <w:szCs w:val="24"/>
        </w:rPr>
        <w:t>.</w:t>
      </w:r>
      <w:r w:rsidR="0002644B">
        <w:rPr>
          <w:rFonts w:ascii="Times New Roman" w:hAnsi="Times New Roman" w:cs="Times New Roman"/>
          <w:sz w:val="24"/>
          <w:szCs w:val="24"/>
        </w:rPr>
        <w:t>8</w:t>
      </w:r>
      <w:r w:rsidR="003646B3" w:rsidRPr="001B27C7">
        <w:rPr>
          <w:rFonts w:ascii="Times New Roman" w:hAnsi="Times New Roman" w:cs="Times New Roman"/>
          <w:sz w:val="24"/>
          <w:szCs w:val="24"/>
        </w:rPr>
        <w:t>.</w:t>
      </w:r>
      <w:r w:rsidR="003646B3">
        <w:rPr>
          <w:rFonts w:ascii="Times New Roman" w:hAnsi="Times New Roman" w:cs="Times New Roman"/>
          <w:sz w:val="24"/>
          <w:szCs w:val="24"/>
        </w:rPr>
        <w:t xml:space="preserve"> pontjában</w:t>
      </w:r>
      <w:r w:rsidR="004B7332">
        <w:rPr>
          <w:rFonts w:ascii="Times New Roman" w:hAnsi="Times New Roman" w:cs="Times New Roman"/>
          <w:sz w:val="24"/>
          <w:szCs w:val="24"/>
        </w:rPr>
        <w:t xml:space="preserve"> meghatározott ütemezés</w:t>
      </w:r>
      <w:r w:rsidRPr="00A4166A">
        <w:rPr>
          <w:rFonts w:ascii="Times New Roman" w:hAnsi="Times New Roman" w:cs="Times New Roman"/>
          <w:sz w:val="24"/>
          <w:szCs w:val="24"/>
        </w:rPr>
        <w:t xml:space="preserve"> </w:t>
      </w:r>
      <w:r w:rsidR="006E43D9">
        <w:rPr>
          <w:rFonts w:ascii="Times New Roman" w:hAnsi="Times New Roman" w:cs="Times New Roman"/>
          <w:sz w:val="24"/>
          <w:szCs w:val="24"/>
        </w:rPr>
        <w:t>szerint</w:t>
      </w:r>
      <w:r w:rsidR="006E43D9" w:rsidRPr="00A4166A">
        <w:rPr>
          <w:rFonts w:ascii="Times New Roman" w:hAnsi="Times New Roman" w:cs="Times New Roman"/>
          <w:sz w:val="24"/>
          <w:szCs w:val="24"/>
        </w:rPr>
        <w:t xml:space="preserve"> </w:t>
      </w:r>
      <w:r w:rsidRPr="00A4166A">
        <w:rPr>
          <w:rFonts w:ascii="Times New Roman" w:hAnsi="Times New Roman" w:cs="Times New Roman"/>
          <w:sz w:val="24"/>
          <w:szCs w:val="24"/>
        </w:rPr>
        <w:t>köteles előrehaladási jelentést</w:t>
      </w:r>
      <w:r w:rsidR="00661D94">
        <w:rPr>
          <w:rFonts w:ascii="Times New Roman" w:hAnsi="Times New Roman" w:cs="Times New Roman"/>
          <w:sz w:val="24"/>
          <w:szCs w:val="24"/>
        </w:rPr>
        <w:t xml:space="preserve"> és kifizetési kérelmet</w:t>
      </w:r>
      <w:r w:rsidRPr="00A4166A">
        <w:rPr>
          <w:rFonts w:ascii="Times New Roman" w:hAnsi="Times New Roman" w:cs="Times New Roman"/>
          <w:sz w:val="24"/>
          <w:szCs w:val="24"/>
        </w:rPr>
        <w:t xml:space="preserve"> benyújtani</w:t>
      </w:r>
      <w:r w:rsidR="00917F19">
        <w:rPr>
          <w:rFonts w:ascii="Times New Roman" w:hAnsi="Times New Roman" w:cs="Times New Roman"/>
          <w:sz w:val="24"/>
          <w:szCs w:val="24"/>
        </w:rPr>
        <w:t>.</w:t>
      </w:r>
    </w:p>
    <w:p w14:paraId="6C5DBF8C" w14:textId="4B50EB15" w:rsidR="00FB66C4" w:rsidRPr="00FD1FA9" w:rsidRDefault="00A543C9" w:rsidP="00C53C49">
      <w:pPr>
        <w:pStyle w:val="Stlus2"/>
        <w:numPr>
          <w:ilvl w:val="2"/>
          <w:numId w:val="9"/>
        </w:numPr>
        <w:ind w:left="426" w:hanging="426"/>
        <w:outlineLvl w:val="9"/>
        <w:rPr>
          <w:rFonts w:ascii="Times New Roman" w:hAnsi="Times New Roman" w:cs="Times New Roman"/>
          <w:sz w:val="24"/>
          <w:szCs w:val="24"/>
        </w:rPr>
      </w:pPr>
      <w:r w:rsidRPr="00FD1FA9">
        <w:rPr>
          <w:rFonts w:ascii="Times New Roman" w:hAnsi="Times New Roman" w:cs="Times New Roman"/>
          <w:sz w:val="24"/>
          <w:szCs w:val="24"/>
        </w:rPr>
        <w:t xml:space="preserve">A </w:t>
      </w:r>
      <w:r w:rsidR="00584FEE">
        <w:rPr>
          <w:rFonts w:ascii="Times New Roman" w:hAnsi="Times New Roman" w:cs="Times New Roman"/>
          <w:sz w:val="24"/>
          <w:szCs w:val="24"/>
        </w:rPr>
        <w:t>KSZ</w:t>
      </w:r>
      <w:r w:rsidR="00661D94">
        <w:rPr>
          <w:rFonts w:ascii="Times New Roman" w:hAnsi="Times New Roman" w:cs="Times New Roman"/>
          <w:sz w:val="24"/>
          <w:szCs w:val="24"/>
        </w:rPr>
        <w:t xml:space="preserve"> az </w:t>
      </w:r>
      <w:r w:rsidR="00FD1FA9" w:rsidRPr="00FD1FA9">
        <w:rPr>
          <w:rFonts w:ascii="Times New Roman" w:hAnsi="Times New Roman" w:cs="Times New Roman"/>
          <w:sz w:val="24"/>
          <w:szCs w:val="24"/>
        </w:rPr>
        <w:t>előrehaladási jelentés</w:t>
      </w:r>
      <w:r w:rsidR="00661D94">
        <w:rPr>
          <w:rFonts w:ascii="Times New Roman" w:hAnsi="Times New Roman" w:cs="Times New Roman"/>
          <w:sz w:val="24"/>
          <w:szCs w:val="24"/>
        </w:rPr>
        <w:t xml:space="preserve"> és a kifizetési kérelem</w:t>
      </w:r>
      <w:r w:rsidR="00FB66C4" w:rsidRPr="00FD1FA9">
        <w:rPr>
          <w:rFonts w:ascii="Times New Roman" w:hAnsi="Times New Roman" w:cs="Times New Roman"/>
          <w:sz w:val="24"/>
          <w:szCs w:val="24"/>
        </w:rPr>
        <w:t xml:space="preserve"> kézhezvételétől számított 1</w:t>
      </w:r>
      <w:r w:rsidR="00FD1FA9" w:rsidRPr="00FD1FA9">
        <w:rPr>
          <w:rFonts w:ascii="Times New Roman" w:hAnsi="Times New Roman" w:cs="Times New Roman"/>
          <w:sz w:val="24"/>
          <w:szCs w:val="24"/>
        </w:rPr>
        <w:t>5</w:t>
      </w:r>
      <w:r w:rsidR="00FB66C4" w:rsidRPr="00FD1FA9">
        <w:rPr>
          <w:rFonts w:ascii="Times New Roman" w:hAnsi="Times New Roman" w:cs="Times New Roman"/>
          <w:sz w:val="24"/>
          <w:szCs w:val="24"/>
        </w:rPr>
        <w:t xml:space="preserve"> </w:t>
      </w:r>
      <w:r w:rsidR="00FD1FA9" w:rsidRPr="00FD1FA9">
        <w:rPr>
          <w:rFonts w:ascii="Times New Roman" w:hAnsi="Times New Roman" w:cs="Times New Roman"/>
          <w:sz w:val="24"/>
          <w:szCs w:val="24"/>
        </w:rPr>
        <w:t>munka</w:t>
      </w:r>
      <w:r w:rsidR="00FB66C4" w:rsidRPr="00FD1FA9">
        <w:rPr>
          <w:rFonts w:ascii="Times New Roman" w:hAnsi="Times New Roman" w:cs="Times New Roman"/>
          <w:sz w:val="24"/>
          <w:szCs w:val="24"/>
        </w:rPr>
        <w:t>napon belül köteles az</w:t>
      </w:r>
      <w:r w:rsidR="004F6ECF">
        <w:rPr>
          <w:rFonts w:ascii="Times New Roman" w:hAnsi="Times New Roman" w:cs="Times New Roman"/>
          <w:sz w:val="24"/>
          <w:szCs w:val="24"/>
        </w:rPr>
        <w:t>oka</w:t>
      </w:r>
      <w:r w:rsidR="00FB66C4" w:rsidRPr="00FD1FA9">
        <w:rPr>
          <w:rFonts w:ascii="Times New Roman" w:hAnsi="Times New Roman" w:cs="Times New Roman"/>
          <w:sz w:val="24"/>
          <w:szCs w:val="24"/>
        </w:rPr>
        <w:t>t megvizsgálni, szükség esetén a</w:t>
      </w:r>
      <w:r w:rsidR="004F6ECF">
        <w:rPr>
          <w:rFonts w:ascii="Times New Roman" w:hAnsi="Times New Roman" w:cs="Times New Roman"/>
          <w:sz w:val="24"/>
          <w:szCs w:val="24"/>
        </w:rPr>
        <w:t>zok</w:t>
      </w:r>
      <w:r w:rsidR="00FB66C4" w:rsidRPr="00FD1FA9">
        <w:rPr>
          <w:rFonts w:ascii="Times New Roman" w:hAnsi="Times New Roman" w:cs="Times New Roman"/>
          <w:sz w:val="24"/>
          <w:szCs w:val="24"/>
        </w:rPr>
        <w:t xml:space="preserve"> tartalmával kapcsolatban a </w:t>
      </w:r>
      <w:r w:rsidR="00E671DF">
        <w:rPr>
          <w:rFonts w:ascii="Times New Roman" w:hAnsi="Times New Roman" w:cs="Times New Roman"/>
          <w:sz w:val="24"/>
          <w:szCs w:val="24"/>
        </w:rPr>
        <w:t>K</w:t>
      </w:r>
      <w:r w:rsidR="00295F1A">
        <w:rPr>
          <w:rFonts w:ascii="Times New Roman" w:hAnsi="Times New Roman" w:cs="Times New Roman"/>
          <w:sz w:val="24"/>
          <w:szCs w:val="24"/>
        </w:rPr>
        <w:t>edvezményezet</w:t>
      </w:r>
      <w:r w:rsidR="00584FEE" w:rsidRPr="00FD1FA9">
        <w:rPr>
          <w:rFonts w:ascii="Times New Roman" w:hAnsi="Times New Roman" w:cs="Times New Roman"/>
          <w:sz w:val="24"/>
          <w:szCs w:val="24"/>
        </w:rPr>
        <w:t>t</w:t>
      </w:r>
      <w:r w:rsidR="00584FEE">
        <w:rPr>
          <w:rFonts w:ascii="Times New Roman" w:hAnsi="Times New Roman" w:cs="Times New Roman"/>
          <w:sz w:val="24"/>
          <w:szCs w:val="24"/>
        </w:rPr>
        <w:t>ő</w:t>
      </w:r>
      <w:r w:rsidR="00584FEE" w:rsidRPr="00FD1FA9">
        <w:rPr>
          <w:rFonts w:ascii="Times New Roman" w:hAnsi="Times New Roman" w:cs="Times New Roman"/>
          <w:sz w:val="24"/>
          <w:szCs w:val="24"/>
        </w:rPr>
        <w:t xml:space="preserve">l </w:t>
      </w:r>
      <w:r w:rsidR="00FB66C4" w:rsidRPr="00FD1FA9">
        <w:rPr>
          <w:rFonts w:ascii="Times New Roman" w:hAnsi="Times New Roman" w:cs="Times New Roman"/>
          <w:sz w:val="24"/>
          <w:szCs w:val="24"/>
        </w:rPr>
        <w:t>kieg</w:t>
      </w:r>
      <w:r w:rsidR="008E2615">
        <w:rPr>
          <w:rFonts w:ascii="Times New Roman" w:hAnsi="Times New Roman" w:cs="Times New Roman"/>
          <w:sz w:val="24"/>
          <w:szCs w:val="24"/>
        </w:rPr>
        <w:t xml:space="preserve">észítést, hiánypótlást kérni. </w:t>
      </w:r>
      <w:r w:rsidR="002D4A25">
        <w:rPr>
          <w:rFonts w:ascii="Times New Roman" w:hAnsi="Times New Roman" w:cs="Times New Roman"/>
          <w:sz w:val="24"/>
          <w:szCs w:val="24"/>
        </w:rPr>
        <w:t>Az elszámolás módját a II.3 pont részletezi.</w:t>
      </w:r>
    </w:p>
    <w:p w14:paraId="4ABA55C2" w14:textId="5BDC7EE5" w:rsidR="00AA5768" w:rsidRPr="00B676B0" w:rsidRDefault="00AA5768" w:rsidP="005A1323">
      <w:pPr>
        <w:pStyle w:val="Stlus3"/>
        <w:numPr>
          <w:ilvl w:val="1"/>
          <w:numId w:val="9"/>
        </w:numPr>
        <w:ind w:left="851" w:hanging="851"/>
        <w:outlineLvl w:val="2"/>
        <w:rPr>
          <w:rFonts w:ascii="Times New Roman" w:hAnsi="Times New Roman" w:cs="Times New Roman"/>
          <w:sz w:val="24"/>
          <w:szCs w:val="24"/>
        </w:rPr>
      </w:pPr>
      <w:bookmarkStart w:id="78" w:name="_Toc157428183"/>
      <w:r w:rsidRPr="00B676B0">
        <w:rPr>
          <w:rFonts w:ascii="Times New Roman" w:hAnsi="Times New Roman" w:cs="Times New Roman"/>
          <w:sz w:val="24"/>
          <w:szCs w:val="24"/>
        </w:rPr>
        <w:t>Z</w:t>
      </w:r>
      <w:r w:rsidR="00A437AE" w:rsidRPr="00B676B0">
        <w:rPr>
          <w:rFonts w:ascii="Times New Roman" w:hAnsi="Times New Roman" w:cs="Times New Roman"/>
          <w:sz w:val="24"/>
          <w:szCs w:val="24"/>
        </w:rPr>
        <w:t>áró</w:t>
      </w:r>
      <w:r w:rsidRPr="00B676B0">
        <w:rPr>
          <w:rFonts w:ascii="Times New Roman" w:hAnsi="Times New Roman" w:cs="Times New Roman"/>
          <w:sz w:val="24"/>
          <w:szCs w:val="24"/>
        </w:rPr>
        <w:t>jelentés</w:t>
      </w:r>
      <w:bookmarkEnd w:id="78"/>
    </w:p>
    <w:p w14:paraId="7D2FBE52" w14:textId="77A2FCCD" w:rsidR="00763AAC" w:rsidRPr="003B5341" w:rsidRDefault="00A437AE" w:rsidP="00C53C49">
      <w:pPr>
        <w:pStyle w:val="Stlus2"/>
        <w:numPr>
          <w:ilvl w:val="2"/>
          <w:numId w:val="9"/>
        </w:numPr>
        <w:ind w:left="426" w:hanging="426"/>
        <w:outlineLvl w:val="9"/>
        <w:rPr>
          <w:rFonts w:ascii="Times New Roman" w:hAnsi="Times New Roman" w:cs="Times New Roman"/>
          <w:sz w:val="24"/>
          <w:szCs w:val="24"/>
        </w:rPr>
      </w:pPr>
      <w:bookmarkStart w:id="79" w:name="_Ref347005224"/>
      <w:r w:rsidRPr="003B5341">
        <w:rPr>
          <w:rFonts w:ascii="Times New Roman" w:hAnsi="Times New Roman" w:cs="Times New Roman"/>
          <w:sz w:val="24"/>
          <w:szCs w:val="24"/>
        </w:rPr>
        <w:t xml:space="preserve">A </w:t>
      </w:r>
      <w:r w:rsidR="00B1416A">
        <w:rPr>
          <w:rFonts w:ascii="Times New Roman" w:hAnsi="Times New Roman" w:cs="Times New Roman"/>
          <w:sz w:val="24"/>
          <w:szCs w:val="24"/>
        </w:rPr>
        <w:t>pro</w:t>
      </w:r>
      <w:r w:rsidR="006E5214">
        <w:rPr>
          <w:rFonts w:ascii="Times New Roman" w:hAnsi="Times New Roman" w:cs="Times New Roman"/>
          <w:sz w:val="24"/>
          <w:szCs w:val="24"/>
        </w:rPr>
        <w:t>gramkomponens/komponens elem</w:t>
      </w:r>
      <w:r w:rsidR="00B1416A">
        <w:rPr>
          <w:rFonts w:ascii="Times New Roman" w:hAnsi="Times New Roman" w:cs="Times New Roman"/>
          <w:sz w:val="24"/>
          <w:szCs w:val="24"/>
        </w:rPr>
        <w:t xml:space="preserve"> </w:t>
      </w:r>
      <w:r w:rsidR="00B9023B">
        <w:rPr>
          <w:rFonts w:ascii="Times New Roman" w:hAnsi="Times New Roman" w:cs="Times New Roman"/>
          <w:sz w:val="24"/>
          <w:szCs w:val="24"/>
        </w:rPr>
        <w:t>megvalósulását</w:t>
      </w:r>
      <w:r w:rsidR="003B5341">
        <w:rPr>
          <w:rFonts w:ascii="Times New Roman" w:hAnsi="Times New Roman" w:cs="Times New Roman"/>
          <w:sz w:val="24"/>
          <w:szCs w:val="24"/>
        </w:rPr>
        <w:t xml:space="preserve"> követő </w:t>
      </w:r>
      <w:r w:rsidRPr="003B5341">
        <w:rPr>
          <w:rFonts w:ascii="Times New Roman" w:hAnsi="Times New Roman" w:cs="Times New Roman"/>
          <w:sz w:val="24"/>
          <w:szCs w:val="24"/>
        </w:rPr>
        <w:t xml:space="preserve">45 munkanapon belül a </w:t>
      </w:r>
      <w:r w:rsidR="0068635D">
        <w:rPr>
          <w:rFonts w:ascii="Times New Roman" w:hAnsi="Times New Roman" w:cs="Times New Roman"/>
          <w:sz w:val="24"/>
          <w:szCs w:val="24"/>
        </w:rPr>
        <w:t>K</w:t>
      </w:r>
      <w:r w:rsidR="006E5214">
        <w:rPr>
          <w:rFonts w:ascii="Times New Roman" w:hAnsi="Times New Roman" w:cs="Times New Roman"/>
          <w:sz w:val="24"/>
          <w:szCs w:val="24"/>
        </w:rPr>
        <w:t>edvezményezett</w:t>
      </w:r>
      <w:r w:rsidR="00B1416A" w:rsidRPr="003B5341">
        <w:rPr>
          <w:rFonts w:ascii="Times New Roman" w:hAnsi="Times New Roman" w:cs="Times New Roman"/>
          <w:sz w:val="24"/>
          <w:szCs w:val="24"/>
        </w:rPr>
        <w:t xml:space="preserve"> </w:t>
      </w:r>
      <w:r w:rsidRPr="003B5341">
        <w:rPr>
          <w:rFonts w:ascii="Times New Roman" w:hAnsi="Times New Roman" w:cs="Times New Roman"/>
          <w:sz w:val="24"/>
          <w:szCs w:val="24"/>
        </w:rPr>
        <w:t>záró</w:t>
      </w:r>
      <w:r w:rsidR="00763AAC" w:rsidRPr="003B5341">
        <w:rPr>
          <w:rFonts w:ascii="Times New Roman" w:hAnsi="Times New Roman" w:cs="Times New Roman"/>
          <w:sz w:val="24"/>
          <w:szCs w:val="24"/>
        </w:rPr>
        <w:t>jelentést köteles készíteni</w:t>
      </w:r>
      <w:r w:rsidR="00E81E86" w:rsidRPr="003B5341">
        <w:rPr>
          <w:rFonts w:ascii="Times New Roman" w:hAnsi="Times New Roman" w:cs="Times New Roman"/>
          <w:sz w:val="24"/>
          <w:szCs w:val="24"/>
        </w:rPr>
        <w:t xml:space="preserve"> </w:t>
      </w:r>
      <w:r w:rsidR="00C95EB0">
        <w:rPr>
          <w:rFonts w:ascii="Times New Roman" w:hAnsi="Times New Roman" w:cs="Times New Roman"/>
          <w:sz w:val="24"/>
          <w:szCs w:val="24"/>
        </w:rPr>
        <w:t>előre</w:t>
      </w:r>
      <w:r w:rsidR="00E81E86" w:rsidRPr="003B5341">
        <w:rPr>
          <w:rFonts w:ascii="Times New Roman" w:hAnsi="Times New Roman" w:cs="Times New Roman"/>
          <w:sz w:val="24"/>
          <w:szCs w:val="24"/>
        </w:rPr>
        <w:t xml:space="preserve"> meghatározott formában és tartalmi követelményeknek megfelelően</w:t>
      </w:r>
      <w:r w:rsidR="00763AAC" w:rsidRPr="003B5341">
        <w:rPr>
          <w:rFonts w:ascii="Times New Roman" w:hAnsi="Times New Roman" w:cs="Times New Roman"/>
          <w:sz w:val="24"/>
          <w:szCs w:val="24"/>
        </w:rPr>
        <w:t>, és az</w:t>
      </w:r>
      <w:r w:rsidR="000854A0" w:rsidRPr="003B5341">
        <w:rPr>
          <w:rFonts w:ascii="Times New Roman" w:hAnsi="Times New Roman" w:cs="Times New Roman"/>
          <w:sz w:val="24"/>
          <w:szCs w:val="24"/>
        </w:rPr>
        <w:t>t a</w:t>
      </w:r>
      <w:r w:rsidR="00763AAC" w:rsidRPr="003B5341">
        <w:rPr>
          <w:rFonts w:ascii="Times New Roman" w:hAnsi="Times New Roman" w:cs="Times New Roman"/>
          <w:sz w:val="24"/>
          <w:szCs w:val="24"/>
        </w:rPr>
        <w:t xml:space="preserve"> </w:t>
      </w:r>
      <w:r w:rsidR="00B1416A">
        <w:rPr>
          <w:rFonts w:ascii="Times New Roman" w:hAnsi="Times New Roman" w:cs="Times New Roman"/>
          <w:sz w:val="24"/>
          <w:szCs w:val="24"/>
        </w:rPr>
        <w:t>KSZ</w:t>
      </w:r>
      <w:r w:rsidR="00B1416A" w:rsidRPr="003B5341">
        <w:rPr>
          <w:rFonts w:ascii="Times New Roman" w:hAnsi="Times New Roman" w:cs="Times New Roman"/>
          <w:sz w:val="24"/>
          <w:szCs w:val="24"/>
        </w:rPr>
        <w:t xml:space="preserve"> </w:t>
      </w:r>
      <w:r w:rsidR="00763AAC" w:rsidRPr="003B5341">
        <w:rPr>
          <w:rFonts w:ascii="Times New Roman" w:hAnsi="Times New Roman" w:cs="Times New Roman"/>
          <w:sz w:val="24"/>
          <w:szCs w:val="24"/>
        </w:rPr>
        <w:t xml:space="preserve">részére </w:t>
      </w:r>
      <w:r w:rsidR="00661D94">
        <w:rPr>
          <w:rFonts w:ascii="Times New Roman" w:hAnsi="Times New Roman" w:cs="Times New Roman"/>
          <w:sz w:val="24"/>
          <w:szCs w:val="24"/>
        </w:rPr>
        <w:t>ellenőrzésre</w:t>
      </w:r>
      <w:r w:rsidR="00763AAC" w:rsidRPr="003B5341">
        <w:rPr>
          <w:rFonts w:ascii="Times New Roman" w:hAnsi="Times New Roman" w:cs="Times New Roman"/>
          <w:sz w:val="24"/>
          <w:szCs w:val="24"/>
        </w:rPr>
        <w:t xml:space="preserve"> benyújtani.</w:t>
      </w:r>
      <w:bookmarkEnd w:id="79"/>
    </w:p>
    <w:p w14:paraId="70CC0BAB" w14:textId="6A30CFB3" w:rsidR="00763AAC" w:rsidRDefault="001B776C" w:rsidP="00C53C49">
      <w:pPr>
        <w:pStyle w:val="Stlus2"/>
        <w:numPr>
          <w:ilvl w:val="2"/>
          <w:numId w:val="9"/>
        </w:numPr>
        <w:ind w:left="426" w:hanging="426"/>
        <w:outlineLvl w:val="9"/>
        <w:rPr>
          <w:rFonts w:ascii="Times New Roman" w:hAnsi="Times New Roman" w:cs="Times New Roman"/>
          <w:sz w:val="24"/>
          <w:szCs w:val="24"/>
        </w:rPr>
      </w:pPr>
      <w:r w:rsidRPr="00C103AB">
        <w:rPr>
          <w:rFonts w:ascii="Times New Roman" w:hAnsi="Times New Roman" w:cs="Times New Roman"/>
          <w:sz w:val="24"/>
          <w:szCs w:val="24"/>
        </w:rPr>
        <w:t xml:space="preserve">A </w:t>
      </w:r>
      <w:r w:rsidR="00205B81">
        <w:rPr>
          <w:rFonts w:ascii="Times New Roman" w:hAnsi="Times New Roman" w:cs="Times New Roman"/>
          <w:sz w:val="24"/>
          <w:szCs w:val="24"/>
        </w:rPr>
        <w:t>KSZ</w:t>
      </w:r>
      <w:r w:rsidR="00205B81" w:rsidRPr="00C103AB">
        <w:rPr>
          <w:rFonts w:ascii="Times New Roman" w:hAnsi="Times New Roman" w:cs="Times New Roman"/>
          <w:sz w:val="24"/>
          <w:szCs w:val="24"/>
        </w:rPr>
        <w:t xml:space="preserve"> </w:t>
      </w:r>
      <w:r w:rsidRPr="00C103AB">
        <w:rPr>
          <w:rFonts w:ascii="Times New Roman" w:hAnsi="Times New Roman" w:cs="Times New Roman"/>
          <w:sz w:val="24"/>
          <w:szCs w:val="24"/>
        </w:rPr>
        <w:t>a záró</w:t>
      </w:r>
      <w:r w:rsidR="00763AAC" w:rsidRPr="00C103AB">
        <w:rPr>
          <w:rFonts w:ascii="Times New Roman" w:hAnsi="Times New Roman" w:cs="Times New Roman"/>
          <w:sz w:val="24"/>
          <w:szCs w:val="24"/>
        </w:rPr>
        <w:t xml:space="preserve">jelentést a kézhezvételt követő </w:t>
      </w:r>
      <w:r w:rsidR="00763AAC" w:rsidRPr="00910C81">
        <w:rPr>
          <w:rFonts w:ascii="Times New Roman" w:hAnsi="Times New Roman" w:cs="Times New Roman"/>
          <w:sz w:val="24"/>
          <w:szCs w:val="24"/>
        </w:rPr>
        <w:t>1</w:t>
      </w:r>
      <w:r w:rsidR="008F2864" w:rsidRPr="00910C81">
        <w:rPr>
          <w:rFonts w:ascii="Times New Roman" w:hAnsi="Times New Roman" w:cs="Times New Roman"/>
          <w:sz w:val="24"/>
          <w:szCs w:val="24"/>
        </w:rPr>
        <w:t>5</w:t>
      </w:r>
      <w:r w:rsidR="00763AAC" w:rsidRPr="00910C81">
        <w:rPr>
          <w:rFonts w:ascii="Times New Roman" w:hAnsi="Times New Roman" w:cs="Times New Roman"/>
          <w:sz w:val="24"/>
          <w:szCs w:val="24"/>
        </w:rPr>
        <w:t xml:space="preserve"> </w:t>
      </w:r>
      <w:r w:rsidR="007B3BC3">
        <w:rPr>
          <w:rFonts w:ascii="Times New Roman" w:hAnsi="Times New Roman" w:cs="Times New Roman"/>
          <w:sz w:val="24"/>
          <w:szCs w:val="24"/>
        </w:rPr>
        <w:t>munka</w:t>
      </w:r>
      <w:r w:rsidR="00763AAC" w:rsidRPr="00910C81">
        <w:rPr>
          <w:rFonts w:ascii="Times New Roman" w:hAnsi="Times New Roman" w:cs="Times New Roman"/>
          <w:sz w:val="24"/>
          <w:szCs w:val="24"/>
        </w:rPr>
        <w:t>napon belül</w:t>
      </w:r>
      <w:r w:rsidR="00763AAC" w:rsidRPr="00C103AB">
        <w:rPr>
          <w:rFonts w:ascii="Times New Roman" w:hAnsi="Times New Roman" w:cs="Times New Roman"/>
          <w:sz w:val="24"/>
          <w:szCs w:val="24"/>
        </w:rPr>
        <w:t xml:space="preserve"> véleményezi, észrevételeiről </w:t>
      </w:r>
      <w:r w:rsidRPr="00C103AB">
        <w:rPr>
          <w:rFonts w:ascii="Times New Roman" w:hAnsi="Times New Roman" w:cs="Times New Roman"/>
          <w:sz w:val="24"/>
          <w:szCs w:val="24"/>
        </w:rPr>
        <w:t>írásban</w:t>
      </w:r>
      <w:r w:rsidR="00763AAC" w:rsidRPr="00C103AB">
        <w:rPr>
          <w:rFonts w:ascii="Times New Roman" w:hAnsi="Times New Roman" w:cs="Times New Roman"/>
          <w:sz w:val="24"/>
          <w:szCs w:val="24"/>
        </w:rPr>
        <w:t xml:space="preserve"> tájékoztatja a </w:t>
      </w:r>
      <w:r w:rsidR="0068635D">
        <w:rPr>
          <w:rFonts w:ascii="Times New Roman" w:hAnsi="Times New Roman" w:cs="Times New Roman"/>
          <w:sz w:val="24"/>
          <w:szCs w:val="24"/>
        </w:rPr>
        <w:t>K</w:t>
      </w:r>
      <w:r w:rsidR="006E5214">
        <w:rPr>
          <w:rFonts w:ascii="Times New Roman" w:hAnsi="Times New Roman" w:cs="Times New Roman"/>
          <w:sz w:val="24"/>
          <w:szCs w:val="24"/>
        </w:rPr>
        <w:t>edvezményezettet</w:t>
      </w:r>
      <w:r w:rsidR="00763AAC" w:rsidRPr="00C103AB">
        <w:rPr>
          <w:rFonts w:ascii="Times New Roman" w:hAnsi="Times New Roman" w:cs="Times New Roman"/>
          <w:sz w:val="24"/>
          <w:szCs w:val="24"/>
        </w:rPr>
        <w:t>.</w:t>
      </w:r>
      <w:r w:rsidR="002D4A25">
        <w:rPr>
          <w:rFonts w:ascii="Times New Roman" w:hAnsi="Times New Roman" w:cs="Times New Roman"/>
          <w:sz w:val="24"/>
          <w:szCs w:val="24"/>
        </w:rPr>
        <w:t xml:space="preserve"> Amennyiben a zárójelentéshez költségek elszámolása is kapcsolódik, az elszámolás módja megegyezik a II.3 pontban írtakkal.</w:t>
      </w:r>
    </w:p>
    <w:p w14:paraId="0517271C" w14:textId="449AC234" w:rsidR="00AA5768" w:rsidRPr="00B676B0" w:rsidRDefault="00AA5768" w:rsidP="005A1323">
      <w:pPr>
        <w:pStyle w:val="Stlus3"/>
        <w:numPr>
          <w:ilvl w:val="1"/>
          <w:numId w:val="9"/>
        </w:numPr>
        <w:ind w:left="851" w:hanging="851"/>
        <w:outlineLvl w:val="2"/>
        <w:rPr>
          <w:rFonts w:ascii="Times New Roman" w:hAnsi="Times New Roman" w:cs="Times New Roman"/>
          <w:sz w:val="24"/>
          <w:szCs w:val="24"/>
        </w:rPr>
      </w:pPr>
      <w:bookmarkStart w:id="80" w:name="_Toc157428184"/>
      <w:r w:rsidRPr="00B676B0">
        <w:rPr>
          <w:rFonts w:ascii="Times New Roman" w:hAnsi="Times New Roman" w:cs="Times New Roman"/>
          <w:sz w:val="24"/>
          <w:szCs w:val="24"/>
        </w:rPr>
        <w:t>További adatszolgáltatási kötelezettség</w:t>
      </w:r>
      <w:bookmarkEnd w:id="80"/>
    </w:p>
    <w:p w14:paraId="5C5D3FA9" w14:textId="435D8A4C" w:rsidR="00965E05" w:rsidRDefault="00936FC7" w:rsidP="00C53C49">
      <w:pPr>
        <w:pStyle w:val="Stlus2"/>
        <w:numPr>
          <w:ilvl w:val="2"/>
          <w:numId w:val="9"/>
        </w:numPr>
        <w:ind w:left="426" w:hanging="426"/>
        <w:outlineLvl w:val="9"/>
        <w:rPr>
          <w:rFonts w:ascii="Times New Roman" w:hAnsi="Times New Roman" w:cs="Times New Roman"/>
          <w:sz w:val="24"/>
          <w:szCs w:val="24"/>
        </w:rPr>
      </w:pPr>
      <w:r w:rsidRPr="00936FC7">
        <w:rPr>
          <w:rFonts w:ascii="Times New Roman" w:hAnsi="Times New Roman" w:cs="Times New Roman"/>
          <w:sz w:val="24"/>
          <w:szCs w:val="24"/>
        </w:rPr>
        <w:t xml:space="preserve">A Felek kötelesek </w:t>
      </w:r>
      <w:r w:rsidR="006E5214">
        <w:rPr>
          <w:rFonts w:ascii="Times New Roman" w:hAnsi="Times New Roman" w:cs="Times New Roman"/>
          <w:sz w:val="24"/>
          <w:szCs w:val="24"/>
        </w:rPr>
        <w:t xml:space="preserve">a </w:t>
      </w:r>
      <w:r w:rsidR="006E43D9">
        <w:rPr>
          <w:rFonts w:ascii="Times New Roman" w:hAnsi="Times New Roman" w:cs="Times New Roman"/>
          <w:sz w:val="24"/>
          <w:szCs w:val="24"/>
        </w:rPr>
        <w:t>NIH</w:t>
      </w:r>
      <w:r w:rsidR="006E5214">
        <w:rPr>
          <w:rFonts w:ascii="Times New Roman" w:hAnsi="Times New Roman" w:cs="Times New Roman"/>
          <w:sz w:val="24"/>
          <w:szCs w:val="24"/>
        </w:rPr>
        <w:t xml:space="preserve">, </w:t>
      </w:r>
      <w:r w:rsidRPr="00936FC7">
        <w:rPr>
          <w:rFonts w:ascii="Times New Roman" w:hAnsi="Times New Roman" w:cs="Times New Roman"/>
          <w:sz w:val="24"/>
          <w:szCs w:val="24"/>
        </w:rPr>
        <w:t xml:space="preserve">az igazoló hatóság, az audit hatóság, a svájci hatóságok, és minden további arra jogosult intézmény </w:t>
      </w:r>
      <w:r w:rsidR="00B9219E">
        <w:rPr>
          <w:rFonts w:ascii="Times New Roman" w:hAnsi="Times New Roman" w:cs="Times New Roman"/>
          <w:sz w:val="24"/>
          <w:szCs w:val="24"/>
        </w:rPr>
        <w:t xml:space="preserve">vagy személy </w:t>
      </w:r>
      <w:r w:rsidRPr="00936FC7">
        <w:rPr>
          <w:rFonts w:ascii="Times New Roman" w:hAnsi="Times New Roman" w:cs="Times New Roman"/>
          <w:sz w:val="24"/>
          <w:szCs w:val="24"/>
        </w:rPr>
        <w:t>részére a pro</w:t>
      </w:r>
      <w:r w:rsidR="006E5214">
        <w:rPr>
          <w:rFonts w:ascii="Times New Roman" w:hAnsi="Times New Roman" w:cs="Times New Roman"/>
          <w:sz w:val="24"/>
          <w:szCs w:val="24"/>
        </w:rPr>
        <w:t>gramkomponens/komponens elem</w:t>
      </w:r>
      <w:r w:rsidRPr="00936FC7">
        <w:rPr>
          <w:rFonts w:ascii="Times New Roman" w:hAnsi="Times New Roman" w:cs="Times New Roman"/>
          <w:sz w:val="24"/>
          <w:szCs w:val="24"/>
        </w:rPr>
        <w:t xml:space="preserve"> </w:t>
      </w:r>
      <w:r w:rsidR="00BC0AB5">
        <w:rPr>
          <w:rFonts w:ascii="Times New Roman" w:hAnsi="Times New Roman" w:cs="Times New Roman"/>
          <w:sz w:val="24"/>
          <w:szCs w:val="24"/>
        </w:rPr>
        <w:t>végrehajtásával</w:t>
      </w:r>
      <w:r w:rsidRPr="00936FC7">
        <w:rPr>
          <w:rFonts w:ascii="Times New Roman" w:hAnsi="Times New Roman" w:cs="Times New Roman"/>
          <w:sz w:val="24"/>
          <w:szCs w:val="24"/>
        </w:rPr>
        <w:t xml:space="preserve"> összefüggésben kért adatokat és információkat a kért és</w:t>
      </w:r>
      <w:r w:rsidR="00486E79">
        <w:rPr>
          <w:rFonts w:ascii="Times New Roman" w:hAnsi="Times New Roman" w:cs="Times New Roman"/>
          <w:sz w:val="24"/>
          <w:szCs w:val="24"/>
        </w:rPr>
        <w:t>z</w:t>
      </w:r>
      <w:r w:rsidRPr="00936FC7">
        <w:rPr>
          <w:rFonts w:ascii="Times New Roman" w:hAnsi="Times New Roman" w:cs="Times New Roman"/>
          <w:sz w:val="24"/>
          <w:szCs w:val="24"/>
        </w:rPr>
        <w:t xml:space="preserve">szerű határidőben megadni, illetve a szolgáltatott adatok és információk </w:t>
      </w:r>
      <w:r w:rsidRPr="005C7DBC">
        <w:rPr>
          <w:rFonts w:ascii="Times New Roman" w:hAnsi="Times New Roman" w:cs="Times New Roman"/>
          <w:sz w:val="24"/>
          <w:szCs w:val="24"/>
        </w:rPr>
        <w:t>megfelelősége tekintetében a lehető legnagyobb gondossággal eljárni.</w:t>
      </w:r>
    </w:p>
    <w:p w14:paraId="06332789" w14:textId="768F4C6A" w:rsidR="00E079EA" w:rsidRPr="00E079EA" w:rsidRDefault="00E079EA" w:rsidP="00C53C49">
      <w:pPr>
        <w:pStyle w:val="Stlus2"/>
        <w:numPr>
          <w:ilvl w:val="2"/>
          <w:numId w:val="9"/>
        </w:numPr>
        <w:ind w:left="426" w:hanging="426"/>
        <w:outlineLvl w:val="9"/>
        <w:rPr>
          <w:rFonts w:ascii="Times New Roman" w:hAnsi="Times New Roman" w:cs="Times New Roman"/>
          <w:sz w:val="24"/>
          <w:szCs w:val="24"/>
        </w:rPr>
      </w:pPr>
      <w:r w:rsidRPr="00E079EA">
        <w:rPr>
          <w:rFonts w:ascii="Times New Roman" w:hAnsi="Times New Roman" w:cs="Times New Roman"/>
          <w:sz w:val="24"/>
          <w:szCs w:val="24"/>
        </w:rPr>
        <w:lastRenderedPageBreak/>
        <w:t xml:space="preserve">A </w:t>
      </w:r>
      <w:r w:rsidR="00C55ACD">
        <w:rPr>
          <w:rFonts w:ascii="Times New Roman" w:hAnsi="Times New Roman" w:cs="Times New Roman"/>
          <w:sz w:val="24"/>
          <w:szCs w:val="24"/>
        </w:rPr>
        <w:t>K</w:t>
      </w:r>
      <w:r>
        <w:rPr>
          <w:rFonts w:ascii="Times New Roman" w:hAnsi="Times New Roman" w:cs="Times New Roman"/>
          <w:sz w:val="24"/>
          <w:szCs w:val="24"/>
        </w:rPr>
        <w:t>edvezményezett</w:t>
      </w:r>
      <w:r w:rsidRPr="00E079EA">
        <w:rPr>
          <w:rFonts w:ascii="Times New Roman" w:hAnsi="Times New Roman" w:cs="Times New Roman"/>
          <w:sz w:val="24"/>
          <w:szCs w:val="24"/>
        </w:rPr>
        <w:t xml:space="preserve"> haladéktalanul, de a körülmény felmerülését követő legkésőbb </w:t>
      </w:r>
      <w:r w:rsidRPr="00024AAE">
        <w:rPr>
          <w:rFonts w:ascii="Times New Roman" w:hAnsi="Times New Roman" w:cs="Times New Roman"/>
          <w:sz w:val="24"/>
          <w:szCs w:val="24"/>
        </w:rPr>
        <w:t>20 munkanapon</w:t>
      </w:r>
      <w:r w:rsidRPr="00E079EA">
        <w:rPr>
          <w:rFonts w:ascii="Times New Roman" w:hAnsi="Times New Roman" w:cs="Times New Roman"/>
          <w:sz w:val="24"/>
          <w:szCs w:val="24"/>
        </w:rPr>
        <w:t xml:space="preserve"> belül köteles jelenteni a </w:t>
      </w:r>
      <w:r w:rsidRPr="00024AAE">
        <w:rPr>
          <w:rFonts w:ascii="Times New Roman" w:hAnsi="Times New Roman" w:cs="Times New Roman"/>
          <w:sz w:val="24"/>
          <w:szCs w:val="24"/>
        </w:rPr>
        <w:t>KSZ-</w:t>
      </w:r>
      <w:proofErr w:type="spellStart"/>
      <w:r w:rsidRPr="00024AAE">
        <w:rPr>
          <w:rFonts w:ascii="Times New Roman" w:hAnsi="Times New Roman" w:cs="Times New Roman"/>
          <w:sz w:val="24"/>
          <w:szCs w:val="24"/>
        </w:rPr>
        <w:t>nek</w:t>
      </w:r>
      <w:proofErr w:type="spellEnd"/>
      <w:r w:rsidRPr="00E079EA">
        <w:rPr>
          <w:rFonts w:ascii="Times New Roman" w:hAnsi="Times New Roman" w:cs="Times New Roman"/>
          <w:sz w:val="24"/>
          <w:szCs w:val="24"/>
        </w:rPr>
        <w:t xml:space="preserve"> minden olyan körülményt, amely a programkomponens/komponens elem megvalósítását, a támogatás céljának elérését veszélyezteti, ha a </w:t>
      </w:r>
      <w:r w:rsidR="001B79CE" w:rsidRPr="001B79CE">
        <w:rPr>
          <w:rFonts w:ascii="Times New Roman" w:hAnsi="Times New Roman" w:cs="Times New Roman"/>
          <w:sz w:val="24"/>
          <w:szCs w:val="24"/>
        </w:rPr>
        <w:t>programkomponens/komponens elem</w:t>
      </w:r>
      <w:r w:rsidRPr="00E079EA">
        <w:rPr>
          <w:rFonts w:ascii="Times New Roman" w:hAnsi="Times New Roman" w:cs="Times New Roman"/>
          <w:sz w:val="24"/>
          <w:szCs w:val="24"/>
        </w:rPr>
        <w:t xml:space="preserve"> megvalósítása részben vagy egészben meghiúsul, ta</w:t>
      </w:r>
      <w:r w:rsidR="001B79CE">
        <w:rPr>
          <w:rFonts w:ascii="Times New Roman" w:hAnsi="Times New Roman" w:cs="Times New Roman"/>
          <w:sz w:val="24"/>
          <w:szCs w:val="24"/>
        </w:rPr>
        <w:t xml:space="preserve">rtós akadályba ütközik, vagy a </w:t>
      </w:r>
      <w:r w:rsidR="001B79CE" w:rsidRPr="00024AAE">
        <w:rPr>
          <w:rFonts w:ascii="Times New Roman" w:hAnsi="Times New Roman" w:cs="Times New Roman"/>
          <w:sz w:val="24"/>
          <w:szCs w:val="24"/>
        </w:rPr>
        <w:t>támogatási s</w:t>
      </w:r>
      <w:r w:rsidRPr="00024AAE">
        <w:rPr>
          <w:rFonts w:ascii="Times New Roman" w:hAnsi="Times New Roman" w:cs="Times New Roman"/>
          <w:sz w:val="24"/>
          <w:szCs w:val="24"/>
        </w:rPr>
        <w:t>zerződésben foglalt ütemezéshez</w:t>
      </w:r>
      <w:r w:rsidRPr="00E079EA">
        <w:rPr>
          <w:rFonts w:ascii="Times New Roman" w:hAnsi="Times New Roman" w:cs="Times New Roman"/>
          <w:sz w:val="24"/>
          <w:szCs w:val="24"/>
        </w:rPr>
        <w:t xml:space="preserve"> képest késedelmet szenved, illetve ennek bekövetkezése fenyeget. Ilyen esetben </w:t>
      </w:r>
      <w:r w:rsidR="001B79CE">
        <w:rPr>
          <w:rFonts w:ascii="Times New Roman" w:hAnsi="Times New Roman" w:cs="Times New Roman"/>
          <w:sz w:val="24"/>
          <w:szCs w:val="24"/>
        </w:rPr>
        <w:t xml:space="preserve">a </w:t>
      </w:r>
      <w:r w:rsidR="001B79CE" w:rsidRPr="00085355">
        <w:rPr>
          <w:rFonts w:ascii="Times New Roman" w:hAnsi="Times New Roman" w:cs="Times New Roman"/>
          <w:sz w:val="24"/>
          <w:szCs w:val="24"/>
        </w:rPr>
        <w:t>VI</w:t>
      </w:r>
      <w:r w:rsidR="00085355" w:rsidRPr="00061DDA">
        <w:rPr>
          <w:rFonts w:ascii="Times New Roman" w:hAnsi="Times New Roman" w:cs="Times New Roman"/>
          <w:sz w:val="24"/>
          <w:szCs w:val="24"/>
        </w:rPr>
        <w:t>I</w:t>
      </w:r>
      <w:r w:rsidR="001B79CE" w:rsidRPr="00085355">
        <w:rPr>
          <w:rFonts w:ascii="Times New Roman" w:hAnsi="Times New Roman" w:cs="Times New Roman"/>
          <w:sz w:val="24"/>
          <w:szCs w:val="24"/>
        </w:rPr>
        <w:t xml:space="preserve">. pont </w:t>
      </w:r>
      <w:r w:rsidR="001B79CE">
        <w:rPr>
          <w:rFonts w:ascii="Times New Roman" w:hAnsi="Times New Roman" w:cs="Times New Roman"/>
          <w:sz w:val="24"/>
          <w:szCs w:val="24"/>
        </w:rPr>
        <w:t xml:space="preserve">rendelkezéseit </w:t>
      </w:r>
      <w:r w:rsidRPr="00E079EA">
        <w:rPr>
          <w:rFonts w:ascii="Times New Roman" w:hAnsi="Times New Roman" w:cs="Times New Roman"/>
          <w:sz w:val="24"/>
          <w:szCs w:val="24"/>
        </w:rPr>
        <w:t>megfelelően alkalmazni kell.</w:t>
      </w:r>
    </w:p>
    <w:p w14:paraId="0060236B" w14:textId="062002DA" w:rsidR="00965E05" w:rsidRPr="00DE4664" w:rsidRDefault="00965E05" w:rsidP="005A1323">
      <w:pPr>
        <w:pStyle w:val="Cmsor2"/>
        <w:numPr>
          <w:ilvl w:val="0"/>
          <w:numId w:val="8"/>
        </w:numPr>
        <w:ind w:left="510" w:hanging="510"/>
        <w:rPr>
          <w:rFonts w:ascii="Times New Roman" w:hAnsi="Times New Roman" w:cs="Times New Roman"/>
          <w:smallCaps/>
        </w:rPr>
      </w:pPr>
      <w:bookmarkStart w:id="81" w:name="_Toc157427129"/>
      <w:bookmarkStart w:id="82" w:name="_Toc157428185"/>
      <w:r w:rsidRPr="00DE4664">
        <w:rPr>
          <w:rFonts w:ascii="Times New Roman" w:hAnsi="Times New Roman" w:cs="Times New Roman"/>
          <w:smallCaps/>
        </w:rPr>
        <w:t>Kommunikációs kötelezettségek</w:t>
      </w:r>
      <w:bookmarkEnd w:id="81"/>
      <w:bookmarkEnd w:id="82"/>
    </w:p>
    <w:p w14:paraId="7690CD14" w14:textId="01C06655" w:rsidR="00B33084" w:rsidRPr="00623B91" w:rsidRDefault="00B33084" w:rsidP="00C53C49">
      <w:pPr>
        <w:pStyle w:val="Listaszerbekezds"/>
        <w:numPr>
          <w:ilvl w:val="2"/>
          <w:numId w:val="9"/>
        </w:numPr>
        <w:tabs>
          <w:tab w:val="clear" w:pos="1049"/>
        </w:tabs>
        <w:spacing w:before="240" w:after="0" w:line="240" w:lineRule="auto"/>
        <w:ind w:left="425" w:hanging="425"/>
        <w:jc w:val="both"/>
        <w:rPr>
          <w:rFonts w:ascii="Times New Roman" w:hAnsi="Times New Roman" w:cs="Times New Roman"/>
        </w:rPr>
      </w:pPr>
      <w:r w:rsidRPr="00623B91">
        <w:rPr>
          <w:rFonts w:ascii="Times New Roman" w:hAnsi="Times New Roman" w:cs="Times New Roman"/>
          <w:sz w:val="24"/>
          <w:szCs w:val="24"/>
        </w:rPr>
        <w:t xml:space="preserve">A </w:t>
      </w:r>
      <w:r w:rsidR="00C1511D">
        <w:rPr>
          <w:rFonts w:ascii="Times New Roman" w:hAnsi="Times New Roman" w:cs="Times New Roman"/>
          <w:sz w:val="24"/>
          <w:szCs w:val="24"/>
        </w:rPr>
        <w:t>K</w:t>
      </w:r>
      <w:r w:rsidR="006E5214">
        <w:rPr>
          <w:rFonts w:ascii="Times New Roman" w:hAnsi="Times New Roman" w:cs="Times New Roman"/>
          <w:sz w:val="24"/>
          <w:szCs w:val="24"/>
        </w:rPr>
        <w:t>edvezményezett</w:t>
      </w:r>
      <w:r w:rsidRPr="00623B91">
        <w:rPr>
          <w:rFonts w:ascii="Times New Roman" w:hAnsi="Times New Roman" w:cs="Times New Roman"/>
          <w:sz w:val="24"/>
          <w:szCs w:val="24"/>
        </w:rPr>
        <w:t xml:space="preserve"> köteles a </w:t>
      </w:r>
      <w:r>
        <w:rPr>
          <w:rFonts w:ascii="Times New Roman" w:hAnsi="Times New Roman" w:cs="Times New Roman"/>
          <w:sz w:val="24"/>
          <w:szCs w:val="24"/>
        </w:rPr>
        <w:t>p</w:t>
      </w:r>
      <w:r w:rsidRPr="00623B91">
        <w:rPr>
          <w:rFonts w:ascii="Times New Roman" w:hAnsi="Times New Roman" w:cs="Times New Roman"/>
          <w:sz w:val="24"/>
          <w:szCs w:val="24"/>
        </w:rPr>
        <w:t>r</w:t>
      </w:r>
      <w:r w:rsidR="00561C6C">
        <w:rPr>
          <w:rFonts w:ascii="Times New Roman" w:hAnsi="Times New Roman" w:cs="Times New Roman"/>
          <w:sz w:val="24"/>
          <w:szCs w:val="24"/>
        </w:rPr>
        <w:t>ogramkomponens/komponens elem</w:t>
      </w:r>
      <w:r w:rsidRPr="00623B91">
        <w:rPr>
          <w:rFonts w:ascii="Times New Roman" w:hAnsi="Times New Roman" w:cs="Times New Roman"/>
          <w:sz w:val="24"/>
          <w:szCs w:val="24"/>
        </w:rPr>
        <w:t xml:space="preserve"> számára a</w:t>
      </w:r>
      <w:r w:rsidRPr="00B33084">
        <w:rPr>
          <w:rFonts w:ascii="Times New Roman" w:hAnsi="Times New Roman" w:cs="Times New Roman"/>
          <w:sz w:val="24"/>
          <w:szCs w:val="24"/>
        </w:rPr>
        <w:t xml:space="preserve"> </w:t>
      </w:r>
      <w:hyperlink r:id="rId9" w:history="1">
        <w:r w:rsidR="005C48F5" w:rsidRPr="004A6E7A">
          <w:rPr>
            <w:rStyle w:val="Hiperhivatkozs"/>
            <w:rFonts w:ascii="Times New Roman" w:hAnsi="Times New Roman"/>
            <w:sz w:val="24"/>
            <w:szCs w:val="24"/>
          </w:rPr>
          <w:t>www.svajcialap.hu</w:t>
        </w:r>
      </w:hyperlink>
      <w:r w:rsidR="005C48F5">
        <w:rPr>
          <w:rFonts w:ascii="Times New Roman" w:hAnsi="Times New Roman" w:cs="Times New Roman"/>
          <w:sz w:val="24"/>
          <w:szCs w:val="24"/>
        </w:rPr>
        <w:t xml:space="preserve"> </w:t>
      </w:r>
      <w:r w:rsidRPr="00B33084">
        <w:rPr>
          <w:rFonts w:ascii="Times New Roman" w:hAnsi="Times New Roman" w:cs="Times New Roman"/>
          <w:sz w:val="24"/>
          <w:szCs w:val="24"/>
        </w:rPr>
        <w:t>honlapo</w:t>
      </w:r>
      <w:r w:rsidRPr="00623B91">
        <w:rPr>
          <w:rFonts w:ascii="Times New Roman" w:hAnsi="Times New Roman" w:cs="Times New Roman"/>
          <w:sz w:val="24"/>
          <w:szCs w:val="24"/>
        </w:rPr>
        <w:t xml:space="preserve">n közzétett </w:t>
      </w:r>
      <w:r w:rsidRPr="00B33084">
        <w:rPr>
          <w:rFonts w:ascii="Times New Roman" w:hAnsi="Times New Roman" w:cs="Times New Roman"/>
          <w:sz w:val="24"/>
          <w:szCs w:val="24"/>
        </w:rPr>
        <w:t>Kommunikációs</w:t>
      </w:r>
      <w:r w:rsidRPr="00623B91">
        <w:rPr>
          <w:rFonts w:ascii="Times New Roman" w:hAnsi="Times New Roman" w:cs="Times New Roman"/>
          <w:sz w:val="24"/>
          <w:szCs w:val="24"/>
        </w:rPr>
        <w:t xml:space="preserve"> </w:t>
      </w:r>
      <w:r w:rsidR="00AE6B3B">
        <w:rPr>
          <w:rFonts w:ascii="Times New Roman" w:hAnsi="Times New Roman" w:cs="Times New Roman"/>
          <w:sz w:val="24"/>
          <w:szCs w:val="24"/>
        </w:rPr>
        <w:t xml:space="preserve">és Arculati Kézikönyvben </w:t>
      </w:r>
      <w:r w:rsidRPr="00623B91">
        <w:rPr>
          <w:rFonts w:ascii="Times New Roman" w:hAnsi="Times New Roman" w:cs="Times New Roman"/>
          <w:sz w:val="24"/>
          <w:szCs w:val="24"/>
        </w:rPr>
        <w:t xml:space="preserve">előírt módon és formában a megfelelő nyilvánosságot biztosítani. Ezen belül a </w:t>
      </w:r>
      <w:r w:rsidR="00C1511D">
        <w:rPr>
          <w:rFonts w:ascii="Times New Roman" w:hAnsi="Times New Roman" w:cs="Times New Roman"/>
          <w:sz w:val="24"/>
          <w:szCs w:val="24"/>
        </w:rPr>
        <w:t>K</w:t>
      </w:r>
      <w:r w:rsidR="006E5214">
        <w:rPr>
          <w:rFonts w:ascii="Times New Roman" w:hAnsi="Times New Roman" w:cs="Times New Roman"/>
          <w:sz w:val="24"/>
          <w:szCs w:val="24"/>
        </w:rPr>
        <w:t>edvezményezett</w:t>
      </w:r>
      <w:r w:rsidRPr="00623B91">
        <w:rPr>
          <w:rFonts w:ascii="Times New Roman" w:hAnsi="Times New Roman" w:cs="Times New Roman"/>
          <w:sz w:val="24"/>
          <w:szCs w:val="24"/>
        </w:rPr>
        <w:t xml:space="preserve"> köteles minden szükséges lépést megtenni annak közzététele érdekében, hogy a </w:t>
      </w:r>
      <w:r>
        <w:rPr>
          <w:rFonts w:ascii="Times New Roman" w:hAnsi="Times New Roman" w:cs="Times New Roman"/>
          <w:sz w:val="24"/>
          <w:szCs w:val="24"/>
        </w:rPr>
        <w:t>p</w:t>
      </w:r>
      <w:r w:rsidRPr="00623B91">
        <w:rPr>
          <w:rFonts w:ascii="Times New Roman" w:hAnsi="Times New Roman" w:cs="Times New Roman"/>
          <w:sz w:val="24"/>
          <w:szCs w:val="24"/>
        </w:rPr>
        <w:t>ro</w:t>
      </w:r>
      <w:r w:rsidR="006E5214">
        <w:rPr>
          <w:rFonts w:ascii="Times New Roman" w:hAnsi="Times New Roman" w:cs="Times New Roman"/>
          <w:sz w:val="24"/>
          <w:szCs w:val="24"/>
        </w:rPr>
        <w:t>gramkomponenst/komponens elemet</w:t>
      </w:r>
      <w:r w:rsidR="00036E34">
        <w:rPr>
          <w:rFonts w:ascii="Times New Roman" w:hAnsi="Times New Roman" w:cs="Times New Roman"/>
          <w:sz w:val="24"/>
          <w:szCs w:val="24"/>
        </w:rPr>
        <w:t xml:space="preserve"> az együttműködési program</w:t>
      </w:r>
      <w:r w:rsidR="00204C31">
        <w:rPr>
          <w:rFonts w:ascii="Times New Roman" w:hAnsi="Times New Roman" w:cs="Times New Roman"/>
          <w:sz w:val="24"/>
          <w:szCs w:val="24"/>
        </w:rPr>
        <w:t xml:space="preserve"> </w:t>
      </w:r>
      <w:r w:rsidRPr="00623B91">
        <w:rPr>
          <w:rFonts w:ascii="Times New Roman" w:hAnsi="Times New Roman" w:cs="Times New Roman"/>
          <w:sz w:val="24"/>
          <w:szCs w:val="24"/>
        </w:rPr>
        <w:t>támogatta.</w:t>
      </w:r>
    </w:p>
    <w:p w14:paraId="033B7E5E" w14:textId="5ADC3BDC"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 Felek kötelesek a hivatalos dokumentumokon és a ny</w:t>
      </w:r>
      <w:r w:rsidR="00C43E76">
        <w:rPr>
          <w:rFonts w:ascii="Times New Roman" w:hAnsi="Times New Roman" w:cs="Times New Roman"/>
          <w:sz w:val="24"/>
          <w:szCs w:val="24"/>
        </w:rPr>
        <w:t>ilvánosság tájékoztatása során</w:t>
      </w:r>
      <w:r w:rsidRPr="00181937">
        <w:rPr>
          <w:rFonts w:ascii="Times New Roman" w:hAnsi="Times New Roman" w:cs="Times New Roman"/>
          <w:sz w:val="24"/>
          <w:szCs w:val="24"/>
        </w:rPr>
        <w:t xml:space="preserve"> </w:t>
      </w:r>
      <w:r w:rsidR="00C43E76" w:rsidRPr="00C43E76">
        <w:rPr>
          <w:rFonts w:ascii="Times New Roman" w:hAnsi="Times New Roman" w:cs="Times New Roman"/>
          <w:sz w:val="24"/>
          <w:szCs w:val="24"/>
        </w:rPr>
        <w:t>a</w:t>
      </w:r>
      <w:r w:rsidR="00036E34">
        <w:rPr>
          <w:rFonts w:ascii="Times New Roman" w:hAnsi="Times New Roman" w:cs="Times New Roman"/>
          <w:sz w:val="24"/>
          <w:szCs w:val="24"/>
        </w:rPr>
        <w:t>z</w:t>
      </w:r>
      <w:r w:rsidR="00C43E76" w:rsidRPr="00C43E76">
        <w:rPr>
          <w:rFonts w:ascii="Times New Roman" w:hAnsi="Times New Roman" w:cs="Times New Roman"/>
          <w:sz w:val="24"/>
          <w:szCs w:val="24"/>
        </w:rPr>
        <w:t xml:space="preserve"> </w:t>
      </w:r>
      <w:r w:rsidR="00036E34">
        <w:rPr>
          <w:rFonts w:ascii="Times New Roman" w:hAnsi="Times New Roman" w:cs="Times New Roman"/>
          <w:sz w:val="24"/>
          <w:szCs w:val="24"/>
        </w:rPr>
        <w:t>e</w:t>
      </w:r>
      <w:r w:rsidR="00C43E76" w:rsidRPr="00C43E76">
        <w:rPr>
          <w:rFonts w:ascii="Times New Roman" w:hAnsi="Times New Roman" w:cs="Times New Roman"/>
          <w:sz w:val="24"/>
          <w:szCs w:val="24"/>
        </w:rPr>
        <w:t xml:space="preserve">gyüttműködési </w:t>
      </w:r>
      <w:r w:rsidR="00036E34">
        <w:rPr>
          <w:rFonts w:ascii="Times New Roman" w:hAnsi="Times New Roman" w:cs="Times New Roman"/>
          <w:sz w:val="24"/>
          <w:szCs w:val="24"/>
        </w:rPr>
        <w:t>p</w:t>
      </w:r>
      <w:r w:rsidR="00C43E76" w:rsidRPr="00C43E76">
        <w:rPr>
          <w:rFonts w:ascii="Times New Roman" w:hAnsi="Times New Roman" w:cs="Times New Roman"/>
          <w:sz w:val="24"/>
          <w:szCs w:val="24"/>
        </w:rPr>
        <w:t xml:space="preserve">rogram </w:t>
      </w:r>
      <w:r w:rsidRPr="00181937">
        <w:rPr>
          <w:rFonts w:ascii="Times New Roman" w:hAnsi="Times New Roman" w:cs="Times New Roman"/>
          <w:sz w:val="24"/>
          <w:szCs w:val="24"/>
        </w:rPr>
        <w:t xml:space="preserve">arculati elemeit </w:t>
      </w:r>
      <w:r w:rsidR="002343E4" w:rsidRPr="00181937">
        <w:rPr>
          <w:rFonts w:ascii="Times New Roman" w:hAnsi="Times New Roman" w:cs="Times New Roman"/>
          <w:sz w:val="24"/>
          <w:szCs w:val="24"/>
        </w:rPr>
        <w:t>feltüntetni.</w:t>
      </w:r>
    </w:p>
    <w:p w14:paraId="1C6B7BFF" w14:textId="4D2278CF" w:rsidR="000732F5" w:rsidRPr="00CD75CD" w:rsidRDefault="00965E05" w:rsidP="00C53C49">
      <w:pPr>
        <w:pStyle w:val="Stlus2"/>
        <w:numPr>
          <w:ilvl w:val="2"/>
          <w:numId w:val="9"/>
        </w:numPr>
        <w:ind w:left="426" w:hanging="426"/>
        <w:outlineLvl w:val="9"/>
        <w:rPr>
          <w:rFonts w:ascii="Times New Roman" w:hAnsi="Times New Roman" w:cs="Times New Roman"/>
          <w:sz w:val="24"/>
          <w:szCs w:val="24"/>
        </w:rPr>
      </w:pPr>
      <w:r w:rsidRPr="00CD75CD">
        <w:rPr>
          <w:rFonts w:ascii="Times New Roman" w:hAnsi="Times New Roman" w:cs="Times New Roman"/>
          <w:sz w:val="24"/>
          <w:szCs w:val="24"/>
        </w:rPr>
        <w:t xml:space="preserve">A </w:t>
      </w:r>
      <w:r w:rsidR="00C1511D">
        <w:rPr>
          <w:rFonts w:ascii="Times New Roman" w:hAnsi="Times New Roman" w:cs="Times New Roman"/>
          <w:sz w:val="24"/>
          <w:szCs w:val="24"/>
        </w:rPr>
        <w:t>K</w:t>
      </w:r>
      <w:r w:rsidR="006E5214">
        <w:rPr>
          <w:rFonts w:ascii="Times New Roman" w:hAnsi="Times New Roman" w:cs="Times New Roman"/>
          <w:sz w:val="24"/>
          <w:szCs w:val="24"/>
        </w:rPr>
        <w:t>edvezményezett</w:t>
      </w:r>
      <w:r w:rsidRPr="00CD75CD">
        <w:rPr>
          <w:rFonts w:ascii="Times New Roman" w:hAnsi="Times New Roman" w:cs="Times New Roman"/>
          <w:sz w:val="24"/>
          <w:szCs w:val="24"/>
        </w:rPr>
        <w:t xml:space="preserve"> köteles gondoskodni a p</w:t>
      </w:r>
      <w:r w:rsidR="00B33084">
        <w:rPr>
          <w:rFonts w:ascii="Times New Roman" w:hAnsi="Times New Roman" w:cs="Times New Roman"/>
          <w:sz w:val="24"/>
          <w:szCs w:val="24"/>
        </w:rPr>
        <w:t>ro</w:t>
      </w:r>
      <w:r w:rsidR="006E5214">
        <w:rPr>
          <w:rFonts w:ascii="Times New Roman" w:hAnsi="Times New Roman" w:cs="Times New Roman"/>
          <w:sz w:val="24"/>
          <w:szCs w:val="24"/>
        </w:rPr>
        <w:t>gramkomponens/komponens elem</w:t>
      </w:r>
      <w:r w:rsidRPr="00CD75CD">
        <w:rPr>
          <w:rFonts w:ascii="Times New Roman" w:hAnsi="Times New Roman" w:cs="Times New Roman"/>
          <w:sz w:val="24"/>
          <w:szCs w:val="24"/>
        </w:rPr>
        <w:t xml:space="preserve"> nyilvánosságáról, a nyújto</w:t>
      </w:r>
      <w:r w:rsidR="00BC0AB5">
        <w:rPr>
          <w:rFonts w:ascii="Times New Roman" w:hAnsi="Times New Roman" w:cs="Times New Roman"/>
          <w:sz w:val="24"/>
          <w:szCs w:val="24"/>
        </w:rPr>
        <w:t>tt támogatások átláthatóságáról</w:t>
      </w:r>
      <w:r w:rsidRPr="00CD75CD">
        <w:rPr>
          <w:rFonts w:ascii="Times New Roman" w:hAnsi="Times New Roman" w:cs="Times New Roman"/>
          <w:sz w:val="24"/>
          <w:szCs w:val="24"/>
        </w:rPr>
        <w:t xml:space="preserve"> </w:t>
      </w:r>
      <w:r w:rsidR="00CD2065" w:rsidRPr="00092E8B">
        <w:rPr>
          <w:rFonts w:ascii="Times New Roman" w:hAnsi="Times New Roman" w:cs="Times New Roman"/>
          <w:sz w:val="24"/>
          <w:szCs w:val="24"/>
        </w:rPr>
        <w:t>és az</w:t>
      </w:r>
      <w:r w:rsidRPr="00CD75CD">
        <w:rPr>
          <w:rFonts w:ascii="Times New Roman" w:hAnsi="Times New Roman" w:cs="Times New Roman"/>
          <w:sz w:val="24"/>
          <w:szCs w:val="24"/>
        </w:rPr>
        <w:t xml:space="preserve"> érintettek megfelelő tájékoztatásáról.</w:t>
      </w:r>
    </w:p>
    <w:p w14:paraId="6280AF0E" w14:textId="000BF88E"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Felek a </w:t>
      </w:r>
      <w:r w:rsidR="00C35986">
        <w:rPr>
          <w:rFonts w:ascii="Times New Roman" w:hAnsi="Times New Roman" w:cs="Times New Roman"/>
          <w:sz w:val="24"/>
          <w:szCs w:val="24"/>
        </w:rPr>
        <w:t>pro</w:t>
      </w:r>
      <w:r w:rsidR="006E5214">
        <w:rPr>
          <w:rFonts w:ascii="Times New Roman" w:hAnsi="Times New Roman" w:cs="Times New Roman"/>
          <w:sz w:val="24"/>
          <w:szCs w:val="24"/>
        </w:rPr>
        <w:t>gramkomponenssel/komponens elemmel</w:t>
      </w:r>
      <w:r w:rsidR="00C35986" w:rsidRPr="00181937">
        <w:rPr>
          <w:rFonts w:ascii="Times New Roman" w:hAnsi="Times New Roman" w:cs="Times New Roman"/>
          <w:sz w:val="24"/>
          <w:szCs w:val="24"/>
        </w:rPr>
        <w:t xml:space="preserve"> </w:t>
      </w:r>
      <w:r w:rsidRPr="00181937">
        <w:rPr>
          <w:rFonts w:ascii="Times New Roman" w:hAnsi="Times New Roman" w:cs="Times New Roman"/>
          <w:sz w:val="24"/>
          <w:szCs w:val="24"/>
        </w:rPr>
        <w:t>kapcsolatos kommunikációjukban kötelesek kiemelni a</w:t>
      </w:r>
      <w:r w:rsidR="00036E34">
        <w:rPr>
          <w:rFonts w:ascii="Times New Roman" w:hAnsi="Times New Roman" w:cs="Times New Roman"/>
          <w:sz w:val="24"/>
          <w:szCs w:val="24"/>
        </w:rPr>
        <w:t>z</w:t>
      </w:r>
      <w:r w:rsidRPr="00181937">
        <w:rPr>
          <w:rFonts w:ascii="Times New Roman" w:hAnsi="Times New Roman" w:cs="Times New Roman"/>
          <w:sz w:val="24"/>
          <w:szCs w:val="24"/>
        </w:rPr>
        <w:t xml:space="preserve"> </w:t>
      </w:r>
      <w:r w:rsidR="00036E34">
        <w:rPr>
          <w:rFonts w:ascii="Times New Roman" w:hAnsi="Times New Roman" w:cs="Times New Roman"/>
          <w:sz w:val="24"/>
          <w:szCs w:val="24"/>
        </w:rPr>
        <w:t>e</w:t>
      </w:r>
      <w:r w:rsidR="00217D2D" w:rsidRPr="00C43E76">
        <w:rPr>
          <w:rFonts w:ascii="Times New Roman" w:hAnsi="Times New Roman" w:cs="Times New Roman"/>
          <w:sz w:val="24"/>
          <w:szCs w:val="24"/>
        </w:rPr>
        <w:t xml:space="preserve">gyüttműködési </w:t>
      </w:r>
      <w:r w:rsidR="00036E34">
        <w:rPr>
          <w:rFonts w:ascii="Times New Roman" w:hAnsi="Times New Roman" w:cs="Times New Roman"/>
          <w:sz w:val="24"/>
          <w:szCs w:val="24"/>
        </w:rPr>
        <w:t>p</w:t>
      </w:r>
      <w:r w:rsidR="00217D2D" w:rsidRPr="00C43E76">
        <w:rPr>
          <w:rFonts w:ascii="Times New Roman" w:hAnsi="Times New Roman" w:cs="Times New Roman"/>
          <w:sz w:val="24"/>
          <w:szCs w:val="24"/>
        </w:rPr>
        <w:t>rogram</w:t>
      </w:r>
      <w:r w:rsidR="00217D2D" w:rsidRPr="00181937">
        <w:rPr>
          <w:rFonts w:ascii="Times New Roman" w:hAnsi="Times New Roman" w:cs="Times New Roman"/>
          <w:sz w:val="24"/>
          <w:szCs w:val="24"/>
        </w:rPr>
        <w:t xml:space="preserve"> </w:t>
      </w:r>
      <w:r w:rsidRPr="00181937">
        <w:rPr>
          <w:rFonts w:ascii="Times New Roman" w:hAnsi="Times New Roman" w:cs="Times New Roman"/>
          <w:sz w:val="24"/>
          <w:szCs w:val="24"/>
        </w:rPr>
        <w:t>átfogó céljait, a pro</w:t>
      </w:r>
      <w:r w:rsidR="006E5214">
        <w:rPr>
          <w:rFonts w:ascii="Times New Roman" w:hAnsi="Times New Roman" w:cs="Times New Roman"/>
          <w:sz w:val="24"/>
          <w:szCs w:val="24"/>
        </w:rPr>
        <w:t>gramkomponens/komponens elem</w:t>
      </w:r>
      <w:r w:rsidR="00B33084">
        <w:rPr>
          <w:rFonts w:ascii="Times New Roman" w:hAnsi="Times New Roman" w:cs="Times New Roman"/>
          <w:sz w:val="24"/>
          <w:szCs w:val="24"/>
        </w:rPr>
        <w:t xml:space="preserve"> </w:t>
      </w:r>
      <w:r w:rsidRPr="00181937">
        <w:rPr>
          <w:rFonts w:ascii="Times New Roman" w:hAnsi="Times New Roman" w:cs="Times New Roman"/>
          <w:sz w:val="24"/>
          <w:szCs w:val="24"/>
        </w:rPr>
        <w:t>céljait és várt eredményeit.</w:t>
      </w:r>
    </w:p>
    <w:p w14:paraId="7DC88655" w14:textId="3E81844E" w:rsidR="000732F5"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C1511D">
        <w:rPr>
          <w:rFonts w:ascii="Times New Roman" w:hAnsi="Times New Roman" w:cs="Times New Roman"/>
          <w:sz w:val="24"/>
          <w:szCs w:val="24"/>
        </w:rPr>
        <w:t>K</w:t>
      </w:r>
      <w:r w:rsidR="00766FE4">
        <w:rPr>
          <w:rFonts w:ascii="Times New Roman" w:hAnsi="Times New Roman" w:cs="Times New Roman"/>
          <w:sz w:val="24"/>
          <w:szCs w:val="24"/>
        </w:rPr>
        <w:t>edvezményezett, a PO</w:t>
      </w:r>
      <w:r w:rsidR="00C35986" w:rsidRPr="00181937">
        <w:rPr>
          <w:rFonts w:ascii="Times New Roman" w:hAnsi="Times New Roman" w:cs="Times New Roman"/>
          <w:sz w:val="24"/>
          <w:szCs w:val="24"/>
        </w:rPr>
        <w:t xml:space="preserve"> </w:t>
      </w:r>
      <w:r w:rsidRPr="00181937">
        <w:rPr>
          <w:rFonts w:ascii="Times New Roman" w:hAnsi="Times New Roman" w:cs="Times New Roman"/>
          <w:sz w:val="24"/>
          <w:szCs w:val="24"/>
        </w:rPr>
        <w:t xml:space="preserve">és a </w:t>
      </w:r>
      <w:r w:rsidR="00217D2D">
        <w:rPr>
          <w:rFonts w:ascii="Times New Roman" w:hAnsi="Times New Roman" w:cs="Times New Roman"/>
          <w:sz w:val="24"/>
          <w:szCs w:val="24"/>
        </w:rPr>
        <w:t>KS</w:t>
      </w:r>
      <w:r w:rsidR="00204C31">
        <w:rPr>
          <w:rFonts w:ascii="Times New Roman" w:hAnsi="Times New Roman" w:cs="Times New Roman"/>
          <w:sz w:val="24"/>
          <w:szCs w:val="24"/>
        </w:rPr>
        <w:t>Z</w:t>
      </w:r>
      <w:r w:rsidR="002C4FE3">
        <w:rPr>
          <w:rFonts w:ascii="Times New Roman" w:hAnsi="Times New Roman" w:cs="Times New Roman"/>
          <w:sz w:val="24"/>
          <w:szCs w:val="24"/>
        </w:rPr>
        <w:t xml:space="preserve"> köteles a</w:t>
      </w:r>
      <w:r w:rsidR="00965703">
        <w:rPr>
          <w:rFonts w:ascii="Times New Roman" w:hAnsi="Times New Roman" w:cs="Times New Roman"/>
          <w:sz w:val="24"/>
          <w:szCs w:val="24"/>
        </w:rPr>
        <w:t>z együttműködési program</w:t>
      </w:r>
      <w:r w:rsidR="002C4FE3">
        <w:rPr>
          <w:rFonts w:ascii="Times New Roman" w:hAnsi="Times New Roman" w:cs="Times New Roman"/>
          <w:sz w:val="24"/>
          <w:szCs w:val="24"/>
        </w:rPr>
        <w:t xml:space="preserve"> </w:t>
      </w:r>
      <w:r w:rsidR="00B532FC">
        <w:rPr>
          <w:rFonts w:ascii="Times New Roman" w:hAnsi="Times New Roman" w:cs="Times New Roman"/>
          <w:sz w:val="24"/>
          <w:szCs w:val="24"/>
        </w:rPr>
        <w:t xml:space="preserve">hivatalos </w:t>
      </w:r>
      <w:r w:rsidRPr="00181937">
        <w:rPr>
          <w:rFonts w:ascii="Times New Roman" w:hAnsi="Times New Roman" w:cs="Times New Roman"/>
          <w:sz w:val="24"/>
          <w:szCs w:val="24"/>
        </w:rPr>
        <w:t>honlapján</w:t>
      </w:r>
      <w:r w:rsidR="00965703" w:rsidRPr="00965703">
        <w:t xml:space="preserve"> </w:t>
      </w:r>
      <w:r w:rsidR="00965703" w:rsidRPr="00965703">
        <w:rPr>
          <w:rFonts w:ascii="Times New Roman" w:hAnsi="Times New Roman" w:cs="Times New Roman"/>
          <w:sz w:val="24"/>
          <w:szCs w:val="24"/>
        </w:rPr>
        <w:t>a NIH közreműködésével</w:t>
      </w:r>
      <w:r w:rsidRPr="00181937">
        <w:rPr>
          <w:rFonts w:ascii="Times New Roman" w:hAnsi="Times New Roman" w:cs="Times New Roman"/>
          <w:sz w:val="24"/>
          <w:szCs w:val="24"/>
        </w:rPr>
        <w:t xml:space="preserve"> közzétenni azon kapcsolattartási információkat, </w:t>
      </w:r>
      <w:r w:rsidR="00EE487D">
        <w:rPr>
          <w:rFonts w:ascii="Times New Roman" w:hAnsi="Times New Roman" w:cs="Times New Roman"/>
          <w:sz w:val="24"/>
          <w:szCs w:val="24"/>
        </w:rPr>
        <w:t>a</w:t>
      </w:r>
      <w:r w:rsidRPr="00181937">
        <w:rPr>
          <w:rFonts w:ascii="Times New Roman" w:hAnsi="Times New Roman" w:cs="Times New Roman"/>
          <w:sz w:val="24"/>
          <w:szCs w:val="24"/>
        </w:rPr>
        <w:t>melyen keresztül a pr</w:t>
      </w:r>
      <w:r w:rsidR="00766FE4">
        <w:rPr>
          <w:rFonts w:ascii="Times New Roman" w:hAnsi="Times New Roman" w:cs="Times New Roman"/>
          <w:sz w:val="24"/>
          <w:szCs w:val="24"/>
        </w:rPr>
        <w:t>ogramkomponenssel/komponens elemmel</w:t>
      </w:r>
      <w:r w:rsidRPr="00181937">
        <w:rPr>
          <w:rFonts w:ascii="Times New Roman" w:hAnsi="Times New Roman" w:cs="Times New Roman"/>
          <w:sz w:val="24"/>
          <w:szCs w:val="24"/>
        </w:rPr>
        <w:t xml:space="preserve"> kapcsolatos bővebb információ kérhető.</w:t>
      </w:r>
    </w:p>
    <w:p w14:paraId="39A4BBC5" w14:textId="09BD6C6C" w:rsidR="00523BDD" w:rsidRPr="00C53C49" w:rsidRDefault="00A34B3A"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C1511D">
        <w:rPr>
          <w:rFonts w:ascii="Times New Roman" w:hAnsi="Times New Roman" w:cs="Times New Roman"/>
          <w:sz w:val="24"/>
          <w:szCs w:val="24"/>
        </w:rPr>
        <w:t>K</w:t>
      </w:r>
      <w:r w:rsidR="00766FE4">
        <w:rPr>
          <w:rFonts w:ascii="Times New Roman" w:hAnsi="Times New Roman" w:cs="Times New Roman"/>
          <w:sz w:val="24"/>
          <w:szCs w:val="24"/>
        </w:rPr>
        <w:t>edvezményezett</w:t>
      </w:r>
      <w:r w:rsidR="00C35986">
        <w:rPr>
          <w:rFonts w:ascii="Times New Roman" w:hAnsi="Times New Roman" w:cs="Times New Roman"/>
          <w:sz w:val="24"/>
          <w:szCs w:val="24"/>
        </w:rPr>
        <w:t xml:space="preserve"> </w:t>
      </w:r>
      <w:r>
        <w:rPr>
          <w:rFonts w:ascii="Times New Roman" w:hAnsi="Times New Roman" w:cs="Times New Roman"/>
          <w:sz w:val="24"/>
          <w:szCs w:val="24"/>
        </w:rPr>
        <w:t xml:space="preserve">köteles </w:t>
      </w:r>
      <w:r w:rsidR="00A41DEA">
        <w:rPr>
          <w:rFonts w:ascii="Times New Roman" w:hAnsi="Times New Roman" w:cs="Times New Roman"/>
          <w:sz w:val="24"/>
          <w:szCs w:val="24"/>
        </w:rPr>
        <w:t>a pr</w:t>
      </w:r>
      <w:r w:rsidR="00766FE4">
        <w:rPr>
          <w:rFonts w:ascii="Times New Roman" w:hAnsi="Times New Roman" w:cs="Times New Roman"/>
          <w:sz w:val="24"/>
          <w:szCs w:val="24"/>
        </w:rPr>
        <w:t>ogramkomponensre/komponens elemre</w:t>
      </w:r>
      <w:r w:rsidR="00A41DEA">
        <w:rPr>
          <w:rFonts w:ascii="Times New Roman" w:hAnsi="Times New Roman" w:cs="Times New Roman"/>
          <w:sz w:val="24"/>
          <w:szCs w:val="24"/>
        </w:rPr>
        <w:t xml:space="preserve"> vonatkozó valamennyi nyilvános információt, dokumentumot a KS</w:t>
      </w:r>
      <w:r w:rsidR="00204C31">
        <w:rPr>
          <w:rFonts w:ascii="Times New Roman" w:hAnsi="Times New Roman" w:cs="Times New Roman"/>
          <w:sz w:val="24"/>
          <w:szCs w:val="24"/>
        </w:rPr>
        <w:t>Z</w:t>
      </w:r>
      <w:r w:rsidR="00A41DEA">
        <w:rPr>
          <w:rFonts w:ascii="Times New Roman" w:hAnsi="Times New Roman" w:cs="Times New Roman"/>
          <w:sz w:val="24"/>
          <w:szCs w:val="24"/>
        </w:rPr>
        <w:t xml:space="preserve"> útján </w:t>
      </w:r>
      <w:r>
        <w:rPr>
          <w:rFonts w:ascii="Times New Roman" w:hAnsi="Times New Roman" w:cs="Times New Roman"/>
          <w:sz w:val="24"/>
          <w:szCs w:val="24"/>
        </w:rPr>
        <w:t xml:space="preserve">a hivatalos </w:t>
      </w:r>
      <w:r w:rsidR="00A41DEA">
        <w:rPr>
          <w:rFonts w:ascii="Times New Roman" w:hAnsi="Times New Roman" w:cs="Times New Roman"/>
          <w:sz w:val="24"/>
          <w:szCs w:val="24"/>
        </w:rPr>
        <w:t xml:space="preserve">honlapon közzétenni. </w:t>
      </w:r>
    </w:p>
    <w:p w14:paraId="10D67619" w14:textId="789FCB05" w:rsidR="00965E05" w:rsidRPr="00DE4664" w:rsidRDefault="00965E05" w:rsidP="005A1323">
      <w:pPr>
        <w:pStyle w:val="Cmsor2"/>
        <w:numPr>
          <w:ilvl w:val="0"/>
          <w:numId w:val="8"/>
        </w:numPr>
        <w:ind w:left="510" w:hanging="510"/>
        <w:rPr>
          <w:rFonts w:ascii="Times New Roman" w:hAnsi="Times New Roman" w:cs="Times New Roman"/>
          <w:smallCaps/>
        </w:rPr>
      </w:pPr>
      <w:bookmarkStart w:id="83" w:name="_Ref347082453"/>
      <w:bookmarkStart w:id="84" w:name="_Toc157427130"/>
      <w:bookmarkStart w:id="85" w:name="_Toc157428186"/>
      <w:r w:rsidRPr="00DE4664">
        <w:rPr>
          <w:rFonts w:ascii="Times New Roman" w:hAnsi="Times New Roman" w:cs="Times New Roman"/>
          <w:smallCaps/>
        </w:rPr>
        <w:t>Ellenőrzéstűrési kötelezettségek</w:t>
      </w:r>
      <w:bookmarkEnd w:id="83"/>
      <w:r w:rsidR="001D7A85" w:rsidRPr="00DE4664">
        <w:rPr>
          <w:rFonts w:ascii="Times New Roman" w:hAnsi="Times New Roman" w:cs="Times New Roman"/>
          <w:smallCaps/>
        </w:rPr>
        <w:t>, monitoring és értékelések</w:t>
      </w:r>
      <w:bookmarkEnd w:id="84"/>
      <w:bookmarkEnd w:id="85"/>
    </w:p>
    <w:p w14:paraId="0E7D6371" w14:textId="6D9D00E8" w:rsidR="001D7A8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 pro</w:t>
      </w:r>
      <w:r w:rsidR="00766FE4">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keretében nyújtott támogatások felhasználásának, illetve a pro</w:t>
      </w:r>
      <w:r w:rsidR="00766FE4">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BC0AB5">
        <w:rPr>
          <w:rFonts w:ascii="Times New Roman" w:hAnsi="Times New Roman" w:cs="Times New Roman"/>
          <w:sz w:val="24"/>
          <w:szCs w:val="24"/>
        </w:rPr>
        <w:t>végrehajtásának</w:t>
      </w:r>
      <w:r w:rsidR="00581FF3">
        <w:rPr>
          <w:rFonts w:ascii="Times New Roman" w:hAnsi="Times New Roman" w:cs="Times New Roman"/>
          <w:sz w:val="24"/>
          <w:szCs w:val="24"/>
        </w:rPr>
        <w:t xml:space="preserve"> </w:t>
      </w:r>
      <w:r w:rsidRPr="00181937">
        <w:rPr>
          <w:rFonts w:ascii="Times New Roman" w:hAnsi="Times New Roman" w:cs="Times New Roman"/>
          <w:sz w:val="24"/>
          <w:szCs w:val="24"/>
        </w:rPr>
        <w:t>ellenőrzése érdekében a</w:t>
      </w:r>
      <w:r w:rsidR="00766FE4">
        <w:rPr>
          <w:rFonts w:ascii="Times New Roman" w:hAnsi="Times New Roman" w:cs="Times New Roman"/>
          <w:sz w:val="24"/>
          <w:szCs w:val="24"/>
        </w:rPr>
        <w:t xml:space="preserve"> </w:t>
      </w:r>
      <w:r w:rsidR="00F33752">
        <w:rPr>
          <w:rFonts w:ascii="Times New Roman" w:hAnsi="Times New Roman" w:cs="Times New Roman"/>
          <w:sz w:val="24"/>
          <w:szCs w:val="24"/>
        </w:rPr>
        <w:t>NIH</w:t>
      </w:r>
      <w:r w:rsidR="00766FE4">
        <w:rPr>
          <w:rFonts w:ascii="Times New Roman" w:hAnsi="Times New Roman" w:cs="Times New Roman"/>
          <w:sz w:val="24"/>
          <w:szCs w:val="24"/>
        </w:rPr>
        <w:t>, az</w:t>
      </w:r>
      <w:r w:rsidRPr="00181937">
        <w:rPr>
          <w:rFonts w:ascii="Times New Roman" w:hAnsi="Times New Roman" w:cs="Times New Roman"/>
          <w:sz w:val="24"/>
          <w:szCs w:val="24"/>
        </w:rPr>
        <w:t xml:space="preserve"> </w:t>
      </w:r>
      <w:r w:rsidR="00F32859">
        <w:rPr>
          <w:rFonts w:ascii="Times New Roman" w:hAnsi="Times New Roman" w:cs="Times New Roman"/>
          <w:sz w:val="24"/>
          <w:szCs w:val="24"/>
        </w:rPr>
        <w:t>a</w:t>
      </w:r>
      <w:r w:rsidR="00581FF3">
        <w:rPr>
          <w:rFonts w:ascii="Times New Roman" w:hAnsi="Times New Roman" w:cs="Times New Roman"/>
          <w:sz w:val="24"/>
          <w:szCs w:val="24"/>
        </w:rPr>
        <w:t>udit</w:t>
      </w:r>
      <w:r w:rsidR="00581FF3" w:rsidRPr="00181937">
        <w:rPr>
          <w:rFonts w:ascii="Times New Roman" w:hAnsi="Times New Roman" w:cs="Times New Roman"/>
          <w:sz w:val="24"/>
          <w:szCs w:val="24"/>
        </w:rPr>
        <w:t xml:space="preserve"> </w:t>
      </w:r>
      <w:r w:rsidR="00F32859">
        <w:rPr>
          <w:rFonts w:ascii="Times New Roman" w:hAnsi="Times New Roman" w:cs="Times New Roman"/>
          <w:sz w:val="24"/>
          <w:szCs w:val="24"/>
        </w:rPr>
        <w:t>h</w:t>
      </w:r>
      <w:r w:rsidRPr="00181937">
        <w:rPr>
          <w:rFonts w:ascii="Times New Roman" w:hAnsi="Times New Roman" w:cs="Times New Roman"/>
          <w:sz w:val="24"/>
          <w:szCs w:val="24"/>
        </w:rPr>
        <w:t xml:space="preserve">atóság, a </w:t>
      </w:r>
      <w:r w:rsidR="00F32859">
        <w:rPr>
          <w:rFonts w:ascii="Times New Roman" w:hAnsi="Times New Roman" w:cs="Times New Roman"/>
          <w:sz w:val="24"/>
          <w:szCs w:val="24"/>
        </w:rPr>
        <w:t>svájci hatóságok</w:t>
      </w:r>
      <w:r w:rsidRPr="00181937">
        <w:rPr>
          <w:rFonts w:ascii="Times New Roman" w:hAnsi="Times New Roman" w:cs="Times New Roman"/>
          <w:sz w:val="24"/>
          <w:szCs w:val="24"/>
        </w:rPr>
        <w:t xml:space="preserve"> és más erre jogosult szervek ellenőrzéseket végezhetnek, </w:t>
      </w:r>
      <w:r w:rsidR="00E94D25">
        <w:rPr>
          <w:rFonts w:ascii="Times New Roman" w:hAnsi="Times New Roman" w:cs="Times New Roman"/>
          <w:sz w:val="24"/>
          <w:szCs w:val="24"/>
        </w:rPr>
        <w:t xml:space="preserve">továbbá </w:t>
      </w:r>
      <w:r w:rsidRPr="00181937">
        <w:rPr>
          <w:rFonts w:ascii="Times New Roman" w:hAnsi="Times New Roman" w:cs="Times New Roman"/>
          <w:sz w:val="24"/>
          <w:szCs w:val="24"/>
        </w:rPr>
        <w:t xml:space="preserve">az </w:t>
      </w:r>
      <w:r w:rsidR="00AA5C68">
        <w:rPr>
          <w:rFonts w:ascii="Times New Roman" w:hAnsi="Times New Roman" w:cs="Times New Roman"/>
          <w:sz w:val="24"/>
          <w:szCs w:val="24"/>
        </w:rPr>
        <w:t>i</w:t>
      </w:r>
      <w:r w:rsidRPr="00181937">
        <w:rPr>
          <w:rFonts w:ascii="Times New Roman" w:hAnsi="Times New Roman" w:cs="Times New Roman"/>
          <w:sz w:val="24"/>
          <w:szCs w:val="24"/>
        </w:rPr>
        <w:t xml:space="preserve">gazoló </w:t>
      </w:r>
      <w:r w:rsidR="00AA5C68">
        <w:rPr>
          <w:rFonts w:ascii="Times New Roman" w:hAnsi="Times New Roman" w:cs="Times New Roman"/>
          <w:sz w:val="24"/>
          <w:szCs w:val="24"/>
        </w:rPr>
        <w:t>h</w:t>
      </w:r>
      <w:r w:rsidRPr="00181937">
        <w:rPr>
          <w:rFonts w:ascii="Times New Roman" w:hAnsi="Times New Roman" w:cs="Times New Roman"/>
          <w:sz w:val="24"/>
          <w:szCs w:val="24"/>
        </w:rPr>
        <w:t>atóság tényfeltáró vizsgálatot végezhet</w:t>
      </w:r>
      <w:r w:rsidR="00F33752">
        <w:rPr>
          <w:rFonts w:ascii="Times New Roman" w:hAnsi="Times New Roman" w:cs="Times New Roman"/>
          <w:sz w:val="24"/>
          <w:szCs w:val="24"/>
        </w:rPr>
        <w:t>,</w:t>
      </w:r>
      <w:r w:rsidRPr="00181937">
        <w:rPr>
          <w:rFonts w:ascii="Times New Roman" w:hAnsi="Times New Roman" w:cs="Times New Roman"/>
          <w:sz w:val="24"/>
          <w:szCs w:val="24"/>
        </w:rPr>
        <w:t xml:space="preserve"> és tényfeltáró látogatást tehet. </w:t>
      </w:r>
      <w:r w:rsidR="00730334">
        <w:rPr>
          <w:rFonts w:ascii="Times New Roman" w:hAnsi="Times New Roman" w:cs="Times New Roman"/>
          <w:sz w:val="24"/>
          <w:szCs w:val="24"/>
        </w:rPr>
        <w:t xml:space="preserve">A </w:t>
      </w:r>
      <w:r w:rsidRPr="00181937">
        <w:rPr>
          <w:rFonts w:ascii="Times New Roman" w:hAnsi="Times New Roman" w:cs="Times New Roman"/>
          <w:sz w:val="24"/>
          <w:szCs w:val="24"/>
        </w:rPr>
        <w:t>Felek kötelezettséget vállalnak arra, hogy a pro</w:t>
      </w:r>
      <w:r w:rsidR="0099358A">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keretében nyújtott támogatások felhasználásának, illetve a pro</w:t>
      </w:r>
      <w:r w:rsidR="0099358A">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BC0AB5">
        <w:rPr>
          <w:rFonts w:ascii="Times New Roman" w:hAnsi="Times New Roman" w:cs="Times New Roman"/>
          <w:sz w:val="24"/>
          <w:szCs w:val="24"/>
        </w:rPr>
        <w:t>végrehajtásának</w:t>
      </w:r>
      <w:r w:rsidR="00752D6C">
        <w:rPr>
          <w:rFonts w:ascii="Times New Roman" w:hAnsi="Times New Roman" w:cs="Times New Roman"/>
          <w:sz w:val="24"/>
          <w:szCs w:val="24"/>
        </w:rPr>
        <w:t xml:space="preserve"> </w:t>
      </w:r>
      <w:r w:rsidRPr="00181937">
        <w:rPr>
          <w:rFonts w:ascii="Times New Roman" w:hAnsi="Times New Roman" w:cs="Times New Roman"/>
          <w:sz w:val="24"/>
          <w:szCs w:val="24"/>
        </w:rPr>
        <w:t>ellenőrzését minden erre jogos</w:t>
      </w:r>
      <w:r w:rsidR="009F3AAD">
        <w:rPr>
          <w:rFonts w:ascii="Times New Roman" w:hAnsi="Times New Roman" w:cs="Times New Roman"/>
          <w:sz w:val="24"/>
          <w:szCs w:val="24"/>
        </w:rPr>
        <w:t>ult</w:t>
      </w:r>
      <w:r w:rsidRPr="00181937">
        <w:rPr>
          <w:rFonts w:ascii="Times New Roman" w:hAnsi="Times New Roman" w:cs="Times New Roman"/>
          <w:sz w:val="24"/>
          <w:szCs w:val="24"/>
        </w:rPr>
        <w:t xml:space="preserve"> szerv, illetve általuk meghatalmazott szervezet vagy személy részére </w:t>
      </w:r>
      <w:r w:rsidR="001D7A85" w:rsidRPr="00181937">
        <w:rPr>
          <w:rFonts w:ascii="Times New Roman" w:hAnsi="Times New Roman" w:cs="Times New Roman"/>
          <w:sz w:val="24"/>
          <w:szCs w:val="24"/>
        </w:rPr>
        <w:t xml:space="preserve">– késedelem nélkül – </w:t>
      </w:r>
      <w:r w:rsidRPr="00181937">
        <w:rPr>
          <w:rFonts w:ascii="Times New Roman" w:hAnsi="Times New Roman" w:cs="Times New Roman"/>
          <w:sz w:val="24"/>
          <w:szCs w:val="24"/>
        </w:rPr>
        <w:t>lehetővé teszik.</w:t>
      </w:r>
      <w:r w:rsidR="00300BB5" w:rsidRPr="00181937">
        <w:rPr>
          <w:rFonts w:ascii="Times New Roman" w:hAnsi="Times New Roman" w:cs="Times New Roman"/>
          <w:sz w:val="24"/>
          <w:szCs w:val="24"/>
        </w:rPr>
        <w:t xml:space="preserve"> </w:t>
      </w:r>
      <w:r w:rsidR="00730334">
        <w:rPr>
          <w:rFonts w:ascii="Times New Roman" w:hAnsi="Times New Roman" w:cs="Times New Roman"/>
          <w:sz w:val="24"/>
          <w:szCs w:val="24"/>
        </w:rPr>
        <w:t xml:space="preserve">A </w:t>
      </w:r>
      <w:r w:rsidR="001D7A85" w:rsidRPr="00181937">
        <w:rPr>
          <w:rFonts w:ascii="Times New Roman" w:hAnsi="Times New Roman" w:cs="Times New Roman"/>
          <w:sz w:val="24"/>
          <w:szCs w:val="24"/>
        </w:rPr>
        <w:t>Felek kifejezetten vállalják, hogy haladéktalan, teljes, minden korlátozástól mentes hozzáférést biztosítanak az ellenőrzések szempontjából releváns információkhoz, dokumentumokhoz, személyekhez, magáncélú, vagy nyilvános épületekhez és létesítményekhez.</w:t>
      </w:r>
    </w:p>
    <w:p w14:paraId="7B5CAF07" w14:textId="430509FC" w:rsidR="000732F5" w:rsidRPr="00181937" w:rsidRDefault="00D41DDE"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lastRenderedPageBreak/>
        <w:t>A KS</w:t>
      </w:r>
      <w:r w:rsidR="009D2E6B">
        <w:rPr>
          <w:rFonts w:ascii="Times New Roman" w:hAnsi="Times New Roman" w:cs="Times New Roman"/>
          <w:sz w:val="24"/>
          <w:szCs w:val="24"/>
        </w:rPr>
        <w:t>Z</w:t>
      </w:r>
      <w:r w:rsidR="00D67BFC">
        <w:rPr>
          <w:rFonts w:ascii="Times New Roman" w:hAnsi="Times New Roman" w:cs="Times New Roman"/>
          <w:sz w:val="24"/>
          <w:szCs w:val="24"/>
        </w:rPr>
        <w:t xml:space="preserve"> a</w:t>
      </w:r>
      <w:r w:rsidR="00965E05" w:rsidRPr="00181937">
        <w:rPr>
          <w:rFonts w:ascii="Times New Roman" w:hAnsi="Times New Roman" w:cs="Times New Roman"/>
          <w:sz w:val="24"/>
          <w:szCs w:val="24"/>
        </w:rPr>
        <w:t xml:space="preserve"> </w:t>
      </w:r>
      <w:r w:rsidR="00BC0AB5">
        <w:rPr>
          <w:rFonts w:ascii="Times New Roman" w:hAnsi="Times New Roman" w:cs="Times New Roman"/>
          <w:sz w:val="24"/>
          <w:szCs w:val="24"/>
        </w:rPr>
        <w:t>végrehajtás</w:t>
      </w:r>
      <w:r w:rsidR="00965E05" w:rsidRPr="00181937">
        <w:rPr>
          <w:rFonts w:ascii="Times New Roman" w:hAnsi="Times New Roman" w:cs="Times New Roman"/>
          <w:sz w:val="24"/>
          <w:szCs w:val="24"/>
        </w:rPr>
        <w:t xml:space="preserve"> </w:t>
      </w:r>
      <w:r w:rsidR="003D403B">
        <w:rPr>
          <w:rFonts w:ascii="Times New Roman" w:hAnsi="Times New Roman" w:cs="Times New Roman"/>
          <w:sz w:val="24"/>
          <w:szCs w:val="24"/>
        </w:rPr>
        <w:t>kapcsán</w:t>
      </w:r>
      <w:r w:rsidR="00965E05" w:rsidRPr="00181937">
        <w:rPr>
          <w:rFonts w:ascii="Times New Roman" w:hAnsi="Times New Roman" w:cs="Times New Roman"/>
          <w:sz w:val="24"/>
          <w:szCs w:val="24"/>
        </w:rPr>
        <w:t xml:space="preserve"> a </w:t>
      </w:r>
      <w:r w:rsidR="008376F8">
        <w:rPr>
          <w:rFonts w:ascii="Times New Roman" w:hAnsi="Times New Roman" w:cs="Times New Roman"/>
          <w:sz w:val="24"/>
          <w:szCs w:val="24"/>
        </w:rPr>
        <w:t>K</w:t>
      </w:r>
      <w:r w:rsidR="0099358A">
        <w:rPr>
          <w:rFonts w:ascii="Times New Roman" w:hAnsi="Times New Roman" w:cs="Times New Roman"/>
          <w:sz w:val="24"/>
          <w:szCs w:val="24"/>
        </w:rPr>
        <w:t>edvezményezett</w:t>
      </w:r>
      <w:r w:rsidR="00965E05" w:rsidRPr="00181937">
        <w:rPr>
          <w:rFonts w:ascii="Times New Roman" w:hAnsi="Times New Roman" w:cs="Times New Roman"/>
          <w:sz w:val="24"/>
          <w:szCs w:val="24"/>
        </w:rPr>
        <w:t xml:space="preserve"> </w:t>
      </w:r>
      <w:r w:rsidR="00965E05" w:rsidRPr="00A72426">
        <w:rPr>
          <w:rFonts w:ascii="Times New Roman" w:hAnsi="Times New Roman" w:cs="Times New Roman"/>
          <w:sz w:val="24"/>
          <w:szCs w:val="24"/>
        </w:rPr>
        <w:t>elszámolásai</w:t>
      </w:r>
      <w:r w:rsidR="00965E05" w:rsidRPr="00181937">
        <w:rPr>
          <w:rFonts w:ascii="Times New Roman" w:hAnsi="Times New Roman" w:cs="Times New Roman"/>
          <w:sz w:val="24"/>
          <w:szCs w:val="24"/>
        </w:rPr>
        <w:t xml:space="preserve"> tekintetében az ellenőrzött fél előzetes </w:t>
      </w:r>
      <w:r w:rsidR="00CE09FC">
        <w:rPr>
          <w:rFonts w:ascii="Times New Roman" w:hAnsi="Times New Roman" w:cs="Times New Roman"/>
          <w:sz w:val="24"/>
          <w:szCs w:val="24"/>
        </w:rPr>
        <w:t>értesítését követően dokumentum</w:t>
      </w:r>
      <w:r w:rsidR="00965E05" w:rsidRPr="00181937">
        <w:rPr>
          <w:rFonts w:ascii="Times New Roman" w:hAnsi="Times New Roman" w:cs="Times New Roman"/>
          <w:sz w:val="24"/>
          <w:szCs w:val="24"/>
        </w:rPr>
        <w:t>alapú, illetve helyszíni</w:t>
      </w:r>
      <w:r w:rsidR="0011651A">
        <w:rPr>
          <w:rFonts w:ascii="Times New Roman" w:hAnsi="Times New Roman" w:cs="Times New Roman"/>
          <w:sz w:val="24"/>
          <w:szCs w:val="24"/>
        </w:rPr>
        <w:t xml:space="preserve"> ellenőrzést végez.</w:t>
      </w:r>
      <w:r w:rsidR="0011651A" w:rsidRPr="00181937">
        <w:rPr>
          <w:rFonts w:ascii="Times New Roman" w:hAnsi="Times New Roman" w:cs="Times New Roman"/>
          <w:sz w:val="24"/>
          <w:szCs w:val="24"/>
        </w:rPr>
        <w:t xml:space="preserve"> </w:t>
      </w:r>
    </w:p>
    <w:p w14:paraId="2DB39C9A" w14:textId="335CDFD7"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383A6B">
        <w:rPr>
          <w:rFonts w:ascii="Times New Roman" w:hAnsi="Times New Roman" w:cs="Times New Roman"/>
          <w:sz w:val="24"/>
          <w:szCs w:val="24"/>
        </w:rPr>
        <w:t xml:space="preserve"> </w:t>
      </w:r>
      <w:r w:rsidR="008376F8">
        <w:rPr>
          <w:rFonts w:ascii="Times New Roman" w:hAnsi="Times New Roman" w:cs="Times New Roman"/>
          <w:sz w:val="24"/>
          <w:szCs w:val="24"/>
        </w:rPr>
        <w:t>K</w:t>
      </w:r>
      <w:r w:rsidR="00383A6B">
        <w:rPr>
          <w:rFonts w:ascii="Times New Roman" w:hAnsi="Times New Roman" w:cs="Times New Roman"/>
          <w:sz w:val="24"/>
          <w:szCs w:val="24"/>
        </w:rPr>
        <w:t xml:space="preserve">edvezményezett </w:t>
      </w:r>
      <w:r w:rsidRPr="00181937">
        <w:rPr>
          <w:rFonts w:ascii="Times New Roman" w:hAnsi="Times New Roman" w:cs="Times New Roman"/>
          <w:sz w:val="24"/>
          <w:szCs w:val="24"/>
        </w:rPr>
        <w:t>köteles biztosítani a rész</w:t>
      </w:r>
      <w:r w:rsidR="009D2E6B">
        <w:rPr>
          <w:rFonts w:ascii="Times New Roman" w:hAnsi="Times New Roman" w:cs="Times New Roman"/>
          <w:sz w:val="24"/>
          <w:szCs w:val="24"/>
        </w:rPr>
        <w:t>é</w:t>
      </w:r>
      <w:r w:rsidRPr="00181937">
        <w:rPr>
          <w:rFonts w:ascii="Times New Roman" w:hAnsi="Times New Roman" w:cs="Times New Roman"/>
          <w:sz w:val="24"/>
          <w:szCs w:val="24"/>
        </w:rPr>
        <w:t>re előzetesen bejelentett helyszíni ellenőrzések során az erre feljogosított képviselőj</w:t>
      </w:r>
      <w:r w:rsidR="009D2E6B">
        <w:rPr>
          <w:rFonts w:ascii="Times New Roman" w:hAnsi="Times New Roman" w:cs="Times New Roman"/>
          <w:sz w:val="24"/>
          <w:szCs w:val="24"/>
        </w:rPr>
        <w:t>e</w:t>
      </w:r>
      <w:r w:rsidRPr="00181937">
        <w:rPr>
          <w:rFonts w:ascii="Times New Roman" w:hAnsi="Times New Roman" w:cs="Times New Roman"/>
          <w:sz w:val="24"/>
          <w:szCs w:val="24"/>
        </w:rPr>
        <w:t xml:space="preserve"> jelenlétét, a szükséges dokumentumok, információk, adatok rendelkezésre állását, az ellenőrzés végrehajtásának elősegítése érdekében a fizikai eszközökhöz való hozzáférést. </w:t>
      </w:r>
    </w:p>
    <w:p w14:paraId="5E8B7990" w14:textId="5F9662A8"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Az ellenőrzést végző szervezet, vagy személy jogosult </w:t>
      </w:r>
      <w:r w:rsidR="001B5603">
        <w:rPr>
          <w:rFonts w:ascii="Times New Roman" w:hAnsi="Times New Roman" w:cs="Times New Roman"/>
          <w:sz w:val="24"/>
          <w:szCs w:val="24"/>
        </w:rPr>
        <w:t xml:space="preserve">a </w:t>
      </w:r>
      <w:r w:rsidRPr="00181937">
        <w:rPr>
          <w:rFonts w:ascii="Times New Roman" w:hAnsi="Times New Roman" w:cs="Times New Roman"/>
          <w:sz w:val="24"/>
          <w:szCs w:val="24"/>
        </w:rPr>
        <w:t xml:space="preserve">helyszíni ellenőrzés során minden vonatkozó dokumentumot megvizsgálni, a </w:t>
      </w:r>
      <w:r w:rsidR="00E20762">
        <w:rPr>
          <w:rFonts w:ascii="Times New Roman" w:hAnsi="Times New Roman" w:cs="Times New Roman"/>
          <w:sz w:val="24"/>
          <w:szCs w:val="24"/>
        </w:rPr>
        <w:t>végrehajtás</w:t>
      </w:r>
      <w:r w:rsidRPr="00181937">
        <w:rPr>
          <w:rFonts w:ascii="Times New Roman" w:hAnsi="Times New Roman" w:cs="Times New Roman"/>
          <w:sz w:val="24"/>
          <w:szCs w:val="24"/>
        </w:rPr>
        <w:t xml:space="preserve"> során eljáró személyeket</w:t>
      </w:r>
      <w:r w:rsidR="0087688D">
        <w:rPr>
          <w:rFonts w:ascii="Times New Roman" w:hAnsi="Times New Roman" w:cs="Times New Roman"/>
          <w:sz w:val="24"/>
          <w:szCs w:val="24"/>
        </w:rPr>
        <w:t xml:space="preserve"> nyilatkozattételre kötelezni</w:t>
      </w:r>
      <w:r w:rsidRPr="00181937">
        <w:rPr>
          <w:rFonts w:ascii="Times New Roman" w:hAnsi="Times New Roman" w:cs="Times New Roman"/>
          <w:sz w:val="24"/>
          <w:szCs w:val="24"/>
        </w:rPr>
        <w:t>. Jogosult tová</w:t>
      </w:r>
      <w:r w:rsidR="00AE0156">
        <w:rPr>
          <w:rFonts w:ascii="Times New Roman" w:hAnsi="Times New Roman" w:cs="Times New Roman"/>
          <w:sz w:val="24"/>
          <w:szCs w:val="24"/>
        </w:rPr>
        <w:t>bbá</w:t>
      </w:r>
      <w:r w:rsidRPr="00181937">
        <w:rPr>
          <w:rFonts w:ascii="Times New Roman" w:hAnsi="Times New Roman" w:cs="Times New Roman"/>
          <w:sz w:val="24"/>
          <w:szCs w:val="24"/>
        </w:rPr>
        <w:t xml:space="preserve"> a pénzügyi</w:t>
      </w:r>
      <w:r w:rsidR="0087688D">
        <w:rPr>
          <w:rFonts w:ascii="Times New Roman" w:hAnsi="Times New Roman" w:cs="Times New Roman"/>
          <w:sz w:val="24"/>
          <w:szCs w:val="24"/>
        </w:rPr>
        <w:t xml:space="preserve"> és </w:t>
      </w:r>
      <w:r w:rsidRPr="00181937">
        <w:rPr>
          <w:rFonts w:ascii="Times New Roman" w:hAnsi="Times New Roman" w:cs="Times New Roman"/>
          <w:sz w:val="24"/>
          <w:szCs w:val="24"/>
        </w:rPr>
        <w:t>számviteli dokumentumok és a teljesítéssel kapcsolatos számlák és bizonylatok ellenőrzésére, a számlákat és bizonylatokat kibocsátó szállító</w:t>
      </w:r>
      <w:r w:rsidR="00497814">
        <w:rPr>
          <w:rFonts w:ascii="Times New Roman" w:hAnsi="Times New Roman" w:cs="Times New Roman"/>
          <w:sz w:val="24"/>
          <w:szCs w:val="24"/>
        </w:rPr>
        <w:t>k</w:t>
      </w:r>
      <w:r w:rsidRPr="00181937">
        <w:rPr>
          <w:rFonts w:ascii="Times New Roman" w:hAnsi="Times New Roman" w:cs="Times New Roman"/>
          <w:sz w:val="24"/>
          <w:szCs w:val="24"/>
        </w:rPr>
        <w:t>tól a számlák és a bizonylatok tartalmára nézve tájékoztatás bekérésére.</w:t>
      </w:r>
    </w:p>
    <w:p w14:paraId="27C37D4E" w14:textId="7E655028"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Az ellenőrzésekről jegyzőkönyv készül, </w:t>
      </w:r>
      <w:r w:rsidR="00EE487D">
        <w:rPr>
          <w:rFonts w:ascii="Times New Roman" w:hAnsi="Times New Roman" w:cs="Times New Roman"/>
          <w:sz w:val="24"/>
          <w:szCs w:val="24"/>
        </w:rPr>
        <w:t>a</w:t>
      </w:r>
      <w:r w:rsidRPr="00181937">
        <w:rPr>
          <w:rFonts w:ascii="Times New Roman" w:hAnsi="Times New Roman" w:cs="Times New Roman"/>
          <w:sz w:val="24"/>
          <w:szCs w:val="24"/>
        </w:rPr>
        <w:t>melynek átvételét az ellenőrzött fél aláírásával igazolja.</w:t>
      </w:r>
    </w:p>
    <w:p w14:paraId="11AAD3B5" w14:textId="4272A3A8" w:rsidR="000732F5" w:rsidRDefault="00C22C05"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9D37A8">
        <w:rPr>
          <w:rFonts w:ascii="Times New Roman" w:hAnsi="Times New Roman" w:cs="Times New Roman"/>
          <w:sz w:val="24"/>
          <w:szCs w:val="24"/>
        </w:rPr>
        <w:t xml:space="preserve">PO, a </w:t>
      </w:r>
      <w:r>
        <w:rPr>
          <w:rFonts w:ascii="Times New Roman" w:hAnsi="Times New Roman" w:cs="Times New Roman"/>
          <w:sz w:val="24"/>
          <w:szCs w:val="24"/>
        </w:rPr>
        <w:t xml:space="preserve">NIH </w:t>
      </w:r>
      <w:r w:rsidR="00965E05" w:rsidRPr="00181937">
        <w:rPr>
          <w:rFonts w:ascii="Times New Roman" w:hAnsi="Times New Roman" w:cs="Times New Roman"/>
          <w:sz w:val="24"/>
          <w:szCs w:val="24"/>
        </w:rPr>
        <w:t xml:space="preserve">és a </w:t>
      </w:r>
      <w:r w:rsidR="00D438A9">
        <w:rPr>
          <w:rFonts w:ascii="Times New Roman" w:hAnsi="Times New Roman" w:cs="Times New Roman"/>
          <w:sz w:val="24"/>
          <w:szCs w:val="24"/>
        </w:rPr>
        <w:t>svájci hatóságok</w:t>
      </w:r>
      <w:r w:rsidR="00AE0156">
        <w:rPr>
          <w:rFonts w:ascii="Times New Roman" w:hAnsi="Times New Roman" w:cs="Times New Roman"/>
          <w:sz w:val="24"/>
          <w:szCs w:val="24"/>
        </w:rPr>
        <w:t>,</w:t>
      </w:r>
      <w:r w:rsidR="00965E05" w:rsidRPr="00181937">
        <w:rPr>
          <w:rFonts w:ascii="Times New Roman" w:hAnsi="Times New Roman" w:cs="Times New Roman"/>
          <w:sz w:val="24"/>
          <w:szCs w:val="24"/>
        </w:rPr>
        <w:t xml:space="preserve"> </w:t>
      </w:r>
      <w:r w:rsidR="00286DEC" w:rsidRPr="00286DEC">
        <w:rPr>
          <w:rFonts w:ascii="Times New Roman" w:hAnsi="Times New Roman" w:cs="Times New Roman"/>
          <w:sz w:val="24"/>
          <w:szCs w:val="24"/>
        </w:rPr>
        <w:t>vagy az általuk kijelölt harmadik fél</w:t>
      </w:r>
      <w:r w:rsidR="00286DEC"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a </w:t>
      </w:r>
      <w:r w:rsidR="00AE0156">
        <w:rPr>
          <w:rFonts w:ascii="Times New Roman" w:hAnsi="Times New Roman" w:cs="Times New Roman"/>
          <w:sz w:val="24"/>
          <w:szCs w:val="24"/>
        </w:rPr>
        <w:t>végrehajtás</w:t>
      </w:r>
      <w:r w:rsidR="001C50B5"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eredményességének, előrehaladásának </w:t>
      </w:r>
      <w:r w:rsidR="008117EF">
        <w:rPr>
          <w:rFonts w:ascii="Times New Roman" w:hAnsi="Times New Roman" w:cs="Times New Roman"/>
          <w:sz w:val="24"/>
          <w:szCs w:val="24"/>
        </w:rPr>
        <w:t>nyomon követése</w:t>
      </w:r>
      <w:r w:rsidR="008117EF"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érdekében monitoring látogatásokat folytatnak le, adatokat és információkat kérhetnek. A </w:t>
      </w:r>
      <w:r w:rsidR="00731E6A">
        <w:rPr>
          <w:rFonts w:ascii="Times New Roman" w:hAnsi="Times New Roman" w:cs="Times New Roman"/>
          <w:sz w:val="24"/>
          <w:szCs w:val="24"/>
        </w:rPr>
        <w:t>K</w:t>
      </w:r>
      <w:r w:rsidR="00215E81">
        <w:rPr>
          <w:rFonts w:ascii="Times New Roman" w:hAnsi="Times New Roman" w:cs="Times New Roman"/>
          <w:sz w:val="24"/>
          <w:szCs w:val="24"/>
        </w:rPr>
        <w:t>edvezményezett</w:t>
      </w:r>
      <w:r w:rsidR="00965E05" w:rsidRPr="00181937">
        <w:rPr>
          <w:rFonts w:ascii="Times New Roman" w:hAnsi="Times New Roman" w:cs="Times New Roman"/>
          <w:sz w:val="24"/>
          <w:szCs w:val="24"/>
        </w:rPr>
        <w:t xml:space="preserve"> ezen megkeresések kapcsán is köteles minden szükséges kért</w:t>
      </w:r>
      <w:r w:rsidR="00186702" w:rsidRPr="00181937">
        <w:rPr>
          <w:rFonts w:ascii="Times New Roman" w:hAnsi="Times New Roman" w:cs="Times New Roman"/>
          <w:sz w:val="24"/>
          <w:szCs w:val="24"/>
        </w:rPr>
        <w:t xml:space="preserve"> információ, adat és dokumentum </w:t>
      </w:r>
      <w:r w:rsidR="00965E05" w:rsidRPr="00181937">
        <w:rPr>
          <w:rFonts w:ascii="Times New Roman" w:hAnsi="Times New Roman" w:cs="Times New Roman"/>
          <w:sz w:val="24"/>
          <w:szCs w:val="24"/>
        </w:rPr>
        <w:t>rendelkezésre állását</w:t>
      </w:r>
      <w:r w:rsidR="00EC3CCD" w:rsidRPr="00181937">
        <w:rPr>
          <w:rFonts w:ascii="Times New Roman" w:hAnsi="Times New Roman" w:cs="Times New Roman"/>
          <w:sz w:val="24"/>
          <w:szCs w:val="24"/>
        </w:rPr>
        <w:t xml:space="preserve"> késedelem nélkül</w:t>
      </w:r>
      <w:r w:rsidR="00965E05" w:rsidRPr="00181937">
        <w:rPr>
          <w:rFonts w:ascii="Times New Roman" w:hAnsi="Times New Roman" w:cs="Times New Roman"/>
          <w:sz w:val="24"/>
          <w:szCs w:val="24"/>
        </w:rPr>
        <w:t xml:space="preserve"> biztosítani, a pro</w:t>
      </w:r>
      <w:r w:rsidR="001F2D24">
        <w:rPr>
          <w:rFonts w:ascii="Times New Roman" w:hAnsi="Times New Roman" w:cs="Times New Roman"/>
          <w:sz w:val="24"/>
          <w:szCs w:val="24"/>
        </w:rPr>
        <w:t>gramkomponens/komponens elem</w:t>
      </w:r>
      <w:r w:rsidR="00965E05" w:rsidRPr="00181937">
        <w:rPr>
          <w:rFonts w:ascii="Times New Roman" w:hAnsi="Times New Roman" w:cs="Times New Roman"/>
          <w:sz w:val="24"/>
          <w:szCs w:val="24"/>
        </w:rPr>
        <w:t xml:space="preserve"> </w:t>
      </w:r>
      <w:r w:rsidR="00265CEB">
        <w:rPr>
          <w:rFonts w:ascii="Times New Roman" w:hAnsi="Times New Roman" w:cs="Times New Roman"/>
          <w:sz w:val="24"/>
          <w:szCs w:val="24"/>
        </w:rPr>
        <w:t>végrehajtásában</w:t>
      </w:r>
      <w:r w:rsidR="001C50B5"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közreműködő személyek nyilatkoztatását lehetővé tenni.</w:t>
      </w:r>
    </w:p>
    <w:p w14:paraId="7B5A93FD" w14:textId="1E16C1B9" w:rsidR="00291623" w:rsidRPr="00291623" w:rsidRDefault="00291623" w:rsidP="00C53C49">
      <w:pPr>
        <w:pStyle w:val="Stlus2"/>
        <w:numPr>
          <w:ilvl w:val="2"/>
          <w:numId w:val="9"/>
        </w:numPr>
        <w:ind w:left="426" w:hanging="426"/>
        <w:outlineLvl w:val="9"/>
        <w:rPr>
          <w:rFonts w:ascii="Times New Roman" w:hAnsi="Times New Roman" w:cs="Times New Roman"/>
          <w:sz w:val="24"/>
          <w:szCs w:val="24"/>
        </w:rPr>
      </w:pPr>
      <w:r w:rsidRPr="00291623">
        <w:rPr>
          <w:rFonts w:ascii="Times New Roman" w:hAnsi="Times New Roman" w:cs="Times New Roman"/>
          <w:sz w:val="24"/>
          <w:szCs w:val="24"/>
        </w:rPr>
        <w:t xml:space="preserve">Az ellenőrzéstűrési kötelezettség megsértése esetén a </w:t>
      </w:r>
      <w:r w:rsidR="00731E6A">
        <w:rPr>
          <w:rFonts w:ascii="Times New Roman" w:hAnsi="Times New Roman" w:cs="Times New Roman"/>
          <w:sz w:val="24"/>
          <w:szCs w:val="24"/>
        </w:rPr>
        <w:t>K</w:t>
      </w:r>
      <w:r>
        <w:rPr>
          <w:rFonts w:ascii="Times New Roman" w:hAnsi="Times New Roman" w:cs="Times New Roman"/>
          <w:sz w:val="24"/>
          <w:szCs w:val="24"/>
        </w:rPr>
        <w:t>edvezményezett</w:t>
      </w:r>
      <w:r w:rsidRPr="00291623">
        <w:rPr>
          <w:rFonts w:ascii="Times New Roman" w:hAnsi="Times New Roman" w:cs="Times New Roman"/>
          <w:sz w:val="24"/>
          <w:szCs w:val="24"/>
        </w:rPr>
        <w:t xml:space="preserve"> köteles megtéríteni az általa meghiúsított, megakadályozott vagy hátráltatott ellenőrzés költségeit (az ellenőrök felmerült díját, utazási és tartózkodási költségeit, stb.), illetve tűrni a </w:t>
      </w:r>
      <w:r>
        <w:rPr>
          <w:rFonts w:ascii="Times New Roman" w:hAnsi="Times New Roman" w:cs="Times New Roman"/>
          <w:sz w:val="24"/>
          <w:szCs w:val="24"/>
        </w:rPr>
        <w:t>PO</w:t>
      </w:r>
      <w:r w:rsidRPr="00291623">
        <w:rPr>
          <w:rFonts w:ascii="Times New Roman" w:hAnsi="Times New Roman" w:cs="Times New Roman"/>
          <w:sz w:val="24"/>
          <w:szCs w:val="24"/>
        </w:rPr>
        <w:t xml:space="preserve"> által meg</w:t>
      </w:r>
      <w:r>
        <w:rPr>
          <w:rFonts w:ascii="Times New Roman" w:hAnsi="Times New Roman" w:cs="Times New Roman"/>
          <w:sz w:val="24"/>
          <w:szCs w:val="24"/>
        </w:rPr>
        <w:t>állapított szankciókat, amely a</w:t>
      </w:r>
      <w:r w:rsidRPr="00291623">
        <w:rPr>
          <w:rFonts w:ascii="Times New Roman" w:hAnsi="Times New Roman" w:cs="Times New Roman"/>
          <w:sz w:val="24"/>
          <w:szCs w:val="24"/>
        </w:rPr>
        <w:t xml:space="preserve"> </w:t>
      </w:r>
      <w:r>
        <w:rPr>
          <w:rFonts w:ascii="Times New Roman" w:hAnsi="Times New Roman" w:cs="Times New Roman"/>
          <w:sz w:val="24"/>
          <w:szCs w:val="24"/>
        </w:rPr>
        <w:t>KSZ</w:t>
      </w:r>
      <w:r w:rsidRPr="00291623">
        <w:rPr>
          <w:rFonts w:ascii="Times New Roman" w:hAnsi="Times New Roman" w:cs="Times New Roman"/>
          <w:sz w:val="24"/>
          <w:szCs w:val="24"/>
        </w:rPr>
        <w:t xml:space="preserve"> munkájának ellehetetlenítése esetén súlyos esetben akár a támogatási szerződéstől való elállás is lehet. </w:t>
      </w:r>
    </w:p>
    <w:p w14:paraId="24456E46" w14:textId="6A1285C9" w:rsidR="00F15A19" w:rsidRDefault="00F15A19" w:rsidP="00C53C49">
      <w:pPr>
        <w:pStyle w:val="Stlus2"/>
        <w:numPr>
          <w:ilvl w:val="2"/>
          <w:numId w:val="9"/>
        </w:numPr>
        <w:ind w:left="426" w:hanging="426"/>
        <w:outlineLvl w:val="9"/>
        <w:rPr>
          <w:rFonts w:ascii="Times New Roman" w:hAnsi="Times New Roman" w:cs="Times New Roman"/>
          <w:sz w:val="24"/>
          <w:szCs w:val="24"/>
        </w:rPr>
      </w:pPr>
      <w:bookmarkStart w:id="86" w:name="_Toc157428074"/>
      <w:bookmarkEnd w:id="86"/>
      <w:r>
        <w:rPr>
          <w:rFonts w:ascii="Times New Roman" w:hAnsi="Times New Roman" w:cs="Times New Roman"/>
          <w:sz w:val="24"/>
          <w:szCs w:val="24"/>
        </w:rPr>
        <w:t xml:space="preserve">A </w:t>
      </w:r>
      <w:r w:rsidR="000217D3">
        <w:rPr>
          <w:rFonts w:ascii="Times New Roman" w:hAnsi="Times New Roman" w:cs="Times New Roman"/>
          <w:sz w:val="24"/>
          <w:szCs w:val="24"/>
        </w:rPr>
        <w:t>fenti pontokban</w:t>
      </w:r>
      <w:r>
        <w:rPr>
          <w:rFonts w:ascii="Times New Roman" w:hAnsi="Times New Roman" w:cs="Times New Roman"/>
          <w:sz w:val="24"/>
          <w:szCs w:val="24"/>
        </w:rPr>
        <w:t xml:space="preserve"> foglalt rendelkezések a </w:t>
      </w:r>
      <w:r w:rsidR="001F2D24">
        <w:rPr>
          <w:rFonts w:ascii="Times New Roman" w:hAnsi="Times New Roman" w:cs="Times New Roman"/>
          <w:sz w:val="24"/>
          <w:szCs w:val="24"/>
        </w:rPr>
        <w:t>támogatási szerződés</w:t>
      </w:r>
      <w:r>
        <w:rPr>
          <w:rFonts w:ascii="Times New Roman" w:hAnsi="Times New Roman" w:cs="Times New Roman"/>
          <w:sz w:val="24"/>
          <w:szCs w:val="24"/>
        </w:rPr>
        <w:t xml:space="preserve"> megszűnését vagy megszüntetését követő 10 évig hatályban maradnak.</w:t>
      </w:r>
    </w:p>
    <w:p w14:paraId="61888D56" w14:textId="487D38F4" w:rsidR="00965E05" w:rsidRPr="00DE4664" w:rsidRDefault="00965E05" w:rsidP="005A1323">
      <w:pPr>
        <w:pStyle w:val="Cmsor2"/>
        <w:numPr>
          <w:ilvl w:val="0"/>
          <w:numId w:val="8"/>
        </w:numPr>
        <w:ind w:left="510" w:hanging="510"/>
        <w:rPr>
          <w:rFonts w:ascii="Times New Roman" w:hAnsi="Times New Roman" w:cs="Times New Roman"/>
          <w:smallCaps/>
        </w:rPr>
      </w:pPr>
      <w:bookmarkStart w:id="87" w:name="_Toc157427131"/>
      <w:bookmarkStart w:id="88" w:name="_Toc157428187"/>
      <w:r w:rsidRPr="00DE4664">
        <w:rPr>
          <w:rFonts w:ascii="Times New Roman" w:hAnsi="Times New Roman" w:cs="Times New Roman"/>
          <w:smallCaps/>
        </w:rPr>
        <w:t>A</w:t>
      </w:r>
      <w:r w:rsidR="0020085A" w:rsidRPr="00DE4664">
        <w:rPr>
          <w:rFonts w:ascii="Times New Roman" w:hAnsi="Times New Roman" w:cs="Times New Roman"/>
          <w:smallCaps/>
        </w:rPr>
        <w:t xml:space="preserve"> </w:t>
      </w:r>
      <w:r w:rsidR="002E7517" w:rsidRPr="00DE4664">
        <w:rPr>
          <w:rFonts w:ascii="Times New Roman" w:hAnsi="Times New Roman" w:cs="Times New Roman"/>
          <w:smallCaps/>
        </w:rPr>
        <w:t>támogatási szerződés</w:t>
      </w:r>
      <w:r w:rsidRPr="00DE4664">
        <w:rPr>
          <w:rFonts w:ascii="Times New Roman" w:hAnsi="Times New Roman" w:cs="Times New Roman"/>
          <w:smallCaps/>
        </w:rPr>
        <w:t xml:space="preserve"> módosítása</w:t>
      </w:r>
      <w:bookmarkEnd w:id="87"/>
      <w:bookmarkEnd w:id="88"/>
    </w:p>
    <w:p w14:paraId="4EA2FA20" w14:textId="06FEC2B5"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89" w:name="_Toc157428188"/>
      <w:r w:rsidRPr="00181937">
        <w:rPr>
          <w:rFonts w:ascii="Times New Roman" w:hAnsi="Times New Roman" w:cs="Times New Roman"/>
          <w:sz w:val="24"/>
          <w:szCs w:val="24"/>
        </w:rPr>
        <w:t>A</w:t>
      </w:r>
      <w:r w:rsidR="0020085A">
        <w:rPr>
          <w:rFonts w:ascii="Times New Roman" w:hAnsi="Times New Roman" w:cs="Times New Roman"/>
          <w:sz w:val="24"/>
          <w:szCs w:val="24"/>
        </w:rPr>
        <w:t xml:space="preserve"> </w:t>
      </w:r>
      <w:r w:rsidR="002E7517">
        <w:rPr>
          <w:rFonts w:ascii="Times New Roman" w:hAnsi="Times New Roman" w:cs="Times New Roman"/>
          <w:sz w:val="24"/>
          <w:szCs w:val="24"/>
        </w:rPr>
        <w:t>támogatási szerződés</w:t>
      </w:r>
      <w:r w:rsidR="00861886" w:rsidRPr="00861886">
        <w:rPr>
          <w:rFonts w:ascii="Times New Roman" w:hAnsi="Times New Roman" w:cs="Times New Roman"/>
          <w:sz w:val="24"/>
          <w:szCs w:val="24"/>
        </w:rPr>
        <w:t xml:space="preserve"> </w:t>
      </w:r>
      <w:r w:rsidRPr="00181937">
        <w:rPr>
          <w:rFonts w:ascii="Times New Roman" w:hAnsi="Times New Roman" w:cs="Times New Roman"/>
          <w:sz w:val="24"/>
          <w:szCs w:val="24"/>
        </w:rPr>
        <w:t>módosítására vonatkozó általános szabályok</w:t>
      </w:r>
      <w:bookmarkEnd w:id="89"/>
    </w:p>
    <w:p w14:paraId="5D628E51" w14:textId="4B906061" w:rsidR="000732F5" w:rsidRPr="005D1FBB" w:rsidRDefault="00E211F2" w:rsidP="00523BDD">
      <w:pPr>
        <w:pStyle w:val="Listaszerbekezds"/>
        <w:numPr>
          <w:ilvl w:val="2"/>
          <w:numId w:val="9"/>
        </w:numPr>
        <w:tabs>
          <w:tab w:val="clear" w:pos="1049"/>
          <w:tab w:val="num" w:pos="426"/>
        </w:tabs>
        <w:spacing w:before="240" w:after="0" w:line="240" w:lineRule="auto"/>
        <w:ind w:left="425" w:hanging="426"/>
        <w:jc w:val="both"/>
        <w:rPr>
          <w:rFonts w:ascii="Times New Roman" w:hAnsi="Times New Roman" w:cs="Times New Roman"/>
          <w:iCs/>
          <w:sz w:val="24"/>
          <w:szCs w:val="24"/>
        </w:rPr>
      </w:pPr>
      <w:bookmarkStart w:id="90" w:name="_Ref351971462"/>
      <w:r w:rsidRPr="00181937">
        <w:rPr>
          <w:rFonts w:ascii="Times New Roman" w:hAnsi="Times New Roman" w:cs="Times New Roman"/>
          <w:sz w:val="24"/>
          <w:szCs w:val="24"/>
        </w:rPr>
        <w:t>A</w:t>
      </w:r>
      <w:r w:rsidR="00730334">
        <w:rPr>
          <w:rFonts w:ascii="Times New Roman" w:hAnsi="Times New Roman" w:cs="Times New Roman"/>
          <w:sz w:val="24"/>
          <w:szCs w:val="24"/>
        </w:rPr>
        <w:t xml:space="preserve"> </w:t>
      </w:r>
      <w:r w:rsidR="002E7517">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módosítását bármely</w:t>
      </w:r>
      <w:r w:rsidR="00072D56">
        <w:rPr>
          <w:rFonts w:ascii="Times New Roman" w:hAnsi="Times New Roman" w:cs="Times New Roman"/>
          <w:sz w:val="24"/>
          <w:szCs w:val="24"/>
        </w:rPr>
        <w:t>ik</w:t>
      </w:r>
      <w:r w:rsidRPr="00181937">
        <w:rPr>
          <w:rFonts w:ascii="Times New Roman" w:hAnsi="Times New Roman" w:cs="Times New Roman"/>
          <w:sz w:val="24"/>
          <w:szCs w:val="24"/>
        </w:rPr>
        <w:t xml:space="preserve">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 xml:space="preserve">él a </w:t>
      </w:r>
      <w:r w:rsidR="00D035BD">
        <w:rPr>
          <w:rFonts w:ascii="Times New Roman" w:hAnsi="Times New Roman" w:cs="Times New Roman"/>
          <w:sz w:val="24"/>
          <w:szCs w:val="24"/>
        </w:rPr>
        <w:t>másik félhez</w:t>
      </w:r>
      <w:r w:rsidRPr="00181937">
        <w:rPr>
          <w:rFonts w:ascii="Times New Roman" w:hAnsi="Times New Roman" w:cs="Times New Roman"/>
          <w:sz w:val="24"/>
          <w:szCs w:val="24"/>
        </w:rPr>
        <w:t xml:space="preserve"> </w:t>
      </w:r>
      <w:r w:rsidR="00D035BD">
        <w:rPr>
          <w:rFonts w:ascii="Times New Roman" w:hAnsi="Times New Roman" w:cs="Times New Roman"/>
          <w:sz w:val="24"/>
          <w:szCs w:val="24"/>
        </w:rPr>
        <w:t>intézett</w:t>
      </w:r>
      <w:r w:rsidR="00C50303">
        <w:rPr>
          <w:rFonts w:ascii="Times New Roman" w:hAnsi="Times New Roman" w:cs="Times New Roman"/>
          <w:sz w:val="24"/>
          <w:szCs w:val="24"/>
        </w:rPr>
        <w:t xml:space="preserve"> </w:t>
      </w:r>
      <w:r w:rsidRPr="00181937">
        <w:rPr>
          <w:rFonts w:ascii="Times New Roman" w:hAnsi="Times New Roman" w:cs="Times New Roman"/>
          <w:sz w:val="24"/>
          <w:szCs w:val="24"/>
        </w:rPr>
        <w:t xml:space="preserve">módosítási kérelemmel kezdeményezheti. A módosítási kérelmet indokolni kell, és mellékelni minden olyan releváns dokumentumot, amely a módosítás szükségességét alátámasztja, illetve a </w:t>
      </w:r>
      <w:r w:rsidR="00D035BD">
        <w:rPr>
          <w:rFonts w:ascii="Times New Roman" w:hAnsi="Times New Roman" w:cs="Times New Roman"/>
          <w:sz w:val="24"/>
          <w:szCs w:val="24"/>
        </w:rPr>
        <w:t xml:space="preserve">másik felet </w:t>
      </w:r>
      <w:r w:rsidRPr="00181937">
        <w:rPr>
          <w:rFonts w:ascii="Times New Roman" w:hAnsi="Times New Roman" w:cs="Times New Roman"/>
          <w:sz w:val="24"/>
          <w:szCs w:val="24"/>
        </w:rPr>
        <w:t>a javasolt módosítás elbírálásában segíti.</w:t>
      </w:r>
      <w:bookmarkEnd w:id="90"/>
      <w:r w:rsidR="005D1FBB" w:rsidRPr="005D1FBB">
        <w:rPr>
          <w:rFonts w:ascii="Times New Roman" w:hAnsi="Times New Roman" w:cs="Times New Roman"/>
          <w:iCs/>
          <w:sz w:val="24"/>
          <w:szCs w:val="24"/>
        </w:rPr>
        <w:t xml:space="preserve"> A </w:t>
      </w:r>
      <w:r w:rsidR="002E7517">
        <w:rPr>
          <w:rFonts w:ascii="Times New Roman" w:hAnsi="Times New Roman" w:cs="Times New Roman"/>
          <w:iCs/>
          <w:sz w:val="24"/>
          <w:szCs w:val="24"/>
        </w:rPr>
        <w:t>támogatási szerződés</w:t>
      </w:r>
      <w:r w:rsidR="005D1FBB" w:rsidRPr="005D1FBB">
        <w:rPr>
          <w:rFonts w:ascii="Times New Roman" w:hAnsi="Times New Roman" w:cs="Times New Roman"/>
          <w:iCs/>
          <w:sz w:val="24"/>
          <w:szCs w:val="24"/>
        </w:rPr>
        <w:t xml:space="preserve"> módosítására a jelen </w:t>
      </w:r>
      <w:r w:rsidR="000217D3">
        <w:rPr>
          <w:rFonts w:ascii="Times New Roman" w:hAnsi="Times New Roman" w:cs="Times New Roman"/>
          <w:iCs/>
          <w:sz w:val="24"/>
          <w:szCs w:val="24"/>
        </w:rPr>
        <w:t>pontban</w:t>
      </w:r>
      <w:r w:rsidR="005D1FBB" w:rsidRPr="005D1FBB">
        <w:rPr>
          <w:rFonts w:ascii="Times New Roman" w:hAnsi="Times New Roman" w:cs="Times New Roman"/>
          <w:iCs/>
          <w:sz w:val="24"/>
          <w:szCs w:val="24"/>
        </w:rPr>
        <w:t xml:space="preserve"> foglaltakon túl a Végrehajtási </w:t>
      </w:r>
      <w:r w:rsidR="007739F5">
        <w:rPr>
          <w:rFonts w:ascii="Times New Roman" w:hAnsi="Times New Roman" w:cs="Times New Roman"/>
          <w:iCs/>
          <w:sz w:val="24"/>
          <w:szCs w:val="24"/>
        </w:rPr>
        <w:t>ú</w:t>
      </w:r>
      <w:r w:rsidR="005D1FBB" w:rsidRPr="005D1FBB">
        <w:rPr>
          <w:rFonts w:ascii="Times New Roman" w:hAnsi="Times New Roman" w:cs="Times New Roman"/>
          <w:iCs/>
          <w:sz w:val="24"/>
          <w:szCs w:val="24"/>
        </w:rPr>
        <w:t xml:space="preserve">tmutató és az Elszámolási </w:t>
      </w:r>
      <w:r w:rsidR="007739F5">
        <w:rPr>
          <w:rFonts w:ascii="Times New Roman" w:hAnsi="Times New Roman" w:cs="Times New Roman"/>
          <w:iCs/>
          <w:sz w:val="24"/>
          <w:szCs w:val="24"/>
        </w:rPr>
        <w:t>s</w:t>
      </w:r>
      <w:r w:rsidR="005D1FBB" w:rsidRPr="005D1FBB">
        <w:rPr>
          <w:rFonts w:ascii="Times New Roman" w:hAnsi="Times New Roman" w:cs="Times New Roman"/>
          <w:iCs/>
          <w:sz w:val="24"/>
          <w:szCs w:val="24"/>
        </w:rPr>
        <w:t>egédlet irányadó.</w:t>
      </w:r>
    </w:p>
    <w:p w14:paraId="28FA9A76" w14:textId="3BBC5A68" w:rsidR="00804245" w:rsidRPr="00E121E5" w:rsidRDefault="00E211F2" w:rsidP="00523BDD">
      <w:pPr>
        <w:pStyle w:val="Stlus2"/>
        <w:numPr>
          <w:ilvl w:val="2"/>
          <w:numId w:val="9"/>
        </w:numPr>
        <w:ind w:left="425" w:hanging="426"/>
        <w:outlineLvl w:val="9"/>
        <w:rPr>
          <w:rFonts w:ascii="Times New Roman" w:hAnsi="Times New Roman" w:cs="Times New Roman"/>
          <w:sz w:val="24"/>
          <w:szCs w:val="24"/>
          <w:lang w:eastAsia="en-US"/>
        </w:rPr>
      </w:pPr>
      <w:bookmarkStart w:id="91" w:name="_Ref351971797"/>
      <w:r w:rsidRPr="00181937">
        <w:rPr>
          <w:rFonts w:ascii="Times New Roman" w:hAnsi="Times New Roman" w:cs="Times New Roman"/>
          <w:sz w:val="24"/>
          <w:szCs w:val="24"/>
        </w:rPr>
        <w:t xml:space="preserve">A </w:t>
      </w:r>
      <w:r w:rsidR="00C91D70">
        <w:rPr>
          <w:rFonts w:ascii="Times New Roman" w:hAnsi="Times New Roman" w:cs="Times New Roman"/>
          <w:sz w:val="24"/>
          <w:szCs w:val="24"/>
        </w:rPr>
        <w:t>támogatási szerződés</w:t>
      </w:r>
      <w:r w:rsidR="004F4B9F" w:rsidRPr="00181937">
        <w:rPr>
          <w:rFonts w:ascii="Times New Roman" w:hAnsi="Times New Roman" w:cs="Times New Roman"/>
          <w:sz w:val="24"/>
          <w:szCs w:val="24"/>
        </w:rPr>
        <w:t xml:space="preserve"> </w:t>
      </w:r>
      <w:r w:rsidRPr="00181937">
        <w:rPr>
          <w:rFonts w:ascii="Times New Roman" w:hAnsi="Times New Roman" w:cs="Times New Roman"/>
          <w:sz w:val="24"/>
          <w:szCs w:val="24"/>
        </w:rPr>
        <w:t xml:space="preserve">módosítása kizárólag írásban </w:t>
      </w:r>
      <w:r w:rsidR="00965E05" w:rsidRPr="00181937">
        <w:rPr>
          <w:rFonts w:ascii="Times New Roman" w:hAnsi="Times New Roman" w:cs="Times New Roman"/>
          <w:sz w:val="24"/>
          <w:szCs w:val="24"/>
        </w:rPr>
        <w:t>–</w:t>
      </w:r>
      <w:r w:rsidRPr="00181937">
        <w:rPr>
          <w:rFonts w:ascii="Times New Roman" w:hAnsi="Times New Roman" w:cs="Times New Roman"/>
          <w:sz w:val="24"/>
          <w:szCs w:val="24"/>
        </w:rPr>
        <w:t xml:space="preserve"> a Felek kölcsönös </w:t>
      </w:r>
      <w:r w:rsidRPr="008C1972">
        <w:rPr>
          <w:rFonts w:ascii="Times New Roman" w:hAnsi="Times New Roman" w:cs="Times New Roman"/>
          <w:sz w:val="24"/>
          <w:szCs w:val="24"/>
        </w:rPr>
        <w:t xml:space="preserve">egyetértése esetén </w:t>
      </w:r>
      <w:r w:rsidR="00965E05" w:rsidRPr="008C1972">
        <w:rPr>
          <w:rFonts w:ascii="Times New Roman" w:hAnsi="Times New Roman" w:cs="Times New Roman"/>
          <w:sz w:val="24"/>
          <w:szCs w:val="24"/>
        </w:rPr>
        <w:t>–</w:t>
      </w:r>
      <w:r w:rsidRPr="008C1972">
        <w:rPr>
          <w:rFonts w:ascii="Times New Roman" w:hAnsi="Times New Roman" w:cs="Times New Roman"/>
          <w:sz w:val="24"/>
          <w:szCs w:val="24"/>
        </w:rPr>
        <w:t xml:space="preserve"> a Felek részéről az arra feljogosított személyek által aláírva érvényes, </w:t>
      </w:r>
      <w:r w:rsidRPr="00F63237">
        <w:rPr>
          <w:rFonts w:ascii="Times New Roman" w:hAnsi="Times New Roman" w:cs="Times New Roman"/>
          <w:sz w:val="24"/>
          <w:szCs w:val="24"/>
        </w:rPr>
        <w:t xml:space="preserve">kivéve </w:t>
      </w:r>
      <w:r w:rsidRPr="00A80C08">
        <w:rPr>
          <w:rFonts w:ascii="Times New Roman" w:hAnsi="Times New Roman" w:cs="Times New Roman"/>
          <w:sz w:val="24"/>
          <w:szCs w:val="24"/>
        </w:rPr>
        <w:t xml:space="preserve">a </w:t>
      </w:r>
      <w:r w:rsidR="0091634C">
        <w:rPr>
          <w:rFonts w:ascii="Times New Roman" w:hAnsi="Times New Roman" w:cs="Times New Roman"/>
          <w:sz w:val="24"/>
          <w:szCs w:val="24"/>
        </w:rPr>
        <w:t xml:space="preserve">3. </w:t>
      </w:r>
      <w:r w:rsidR="0091634C" w:rsidRPr="00E121E5">
        <w:rPr>
          <w:rFonts w:ascii="Times New Roman" w:hAnsi="Times New Roman" w:cs="Times New Roman"/>
          <w:sz w:val="24"/>
          <w:szCs w:val="24"/>
        </w:rPr>
        <w:t xml:space="preserve">és </w:t>
      </w:r>
      <w:r w:rsidR="00362C96" w:rsidRPr="00E121E5">
        <w:rPr>
          <w:rFonts w:ascii="Times New Roman" w:hAnsi="Times New Roman" w:cs="Times New Roman"/>
          <w:sz w:val="24"/>
          <w:szCs w:val="24"/>
        </w:rPr>
        <w:t>4</w:t>
      </w:r>
      <w:r w:rsidRPr="00E121E5">
        <w:rPr>
          <w:rFonts w:ascii="Times New Roman" w:hAnsi="Times New Roman" w:cs="Times New Roman"/>
          <w:sz w:val="24"/>
          <w:szCs w:val="24"/>
        </w:rPr>
        <w:t>. pont szerinti rendelkezéseket.</w:t>
      </w:r>
      <w:bookmarkEnd w:id="91"/>
      <w:r w:rsidRPr="00E121E5">
        <w:rPr>
          <w:rFonts w:ascii="Times New Roman" w:hAnsi="Times New Roman" w:cs="Times New Roman"/>
          <w:sz w:val="24"/>
          <w:szCs w:val="24"/>
        </w:rPr>
        <w:t xml:space="preserve"> </w:t>
      </w:r>
    </w:p>
    <w:p w14:paraId="0F6F16C5" w14:textId="1334A24F" w:rsidR="000732F5" w:rsidRPr="00E121E5" w:rsidRDefault="00E211F2" w:rsidP="00523BDD">
      <w:pPr>
        <w:pStyle w:val="Stlus2"/>
        <w:numPr>
          <w:ilvl w:val="2"/>
          <w:numId w:val="9"/>
        </w:numPr>
        <w:ind w:left="425" w:hanging="426"/>
        <w:outlineLvl w:val="9"/>
        <w:rPr>
          <w:rFonts w:ascii="Times New Roman" w:hAnsi="Times New Roman" w:cs="Times New Roman"/>
          <w:sz w:val="24"/>
          <w:szCs w:val="24"/>
          <w:lang w:eastAsia="en-US"/>
        </w:rPr>
      </w:pPr>
      <w:r w:rsidRPr="00E121E5">
        <w:rPr>
          <w:rFonts w:ascii="Times New Roman" w:hAnsi="Times New Roman" w:cs="Times New Roman"/>
          <w:sz w:val="24"/>
          <w:szCs w:val="24"/>
        </w:rPr>
        <w:t xml:space="preserve">A Felek a </w:t>
      </w:r>
      <w:r w:rsidR="00C91D70">
        <w:rPr>
          <w:rFonts w:ascii="Times New Roman" w:hAnsi="Times New Roman" w:cs="Times New Roman"/>
          <w:sz w:val="24"/>
          <w:szCs w:val="24"/>
        </w:rPr>
        <w:t>támogatási szerződésben</w:t>
      </w:r>
      <w:r w:rsidR="0062451A" w:rsidRPr="00E121E5">
        <w:rPr>
          <w:rFonts w:ascii="Times New Roman" w:hAnsi="Times New Roman" w:cs="Times New Roman"/>
          <w:sz w:val="24"/>
          <w:szCs w:val="24"/>
        </w:rPr>
        <w:t xml:space="preserve"> </w:t>
      </w:r>
      <w:r w:rsidRPr="00E121E5">
        <w:rPr>
          <w:rFonts w:ascii="Times New Roman" w:hAnsi="Times New Roman" w:cs="Times New Roman"/>
          <w:sz w:val="24"/>
          <w:szCs w:val="24"/>
        </w:rPr>
        <w:t xml:space="preserve">rögzített bárminemű adatváltozás esetén a változást </w:t>
      </w:r>
      <w:r w:rsidRPr="006B74F5">
        <w:rPr>
          <w:rFonts w:ascii="Times New Roman" w:hAnsi="Times New Roman" w:cs="Times New Roman"/>
          <w:sz w:val="24"/>
          <w:szCs w:val="24"/>
        </w:rPr>
        <w:t xml:space="preserve">követő </w:t>
      </w:r>
      <w:r w:rsidR="006B74F5" w:rsidRPr="006B74F5">
        <w:rPr>
          <w:rFonts w:ascii="Times New Roman" w:hAnsi="Times New Roman" w:cs="Times New Roman"/>
          <w:sz w:val="24"/>
          <w:szCs w:val="24"/>
        </w:rPr>
        <w:t>5</w:t>
      </w:r>
      <w:r w:rsidRPr="006B74F5">
        <w:rPr>
          <w:rFonts w:ascii="Times New Roman" w:hAnsi="Times New Roman" w:cs="Times New Roman"/>
          <w:sz w:val="24"/>
          <w:szCs w:val="24"/>
        </w:rPr>
        <w:t xml:space="preserve"> </w:t>
      </w:r>
      <w:r w:rsidR="0057618B" w:rsidRPr="006B74F5">
        <w:rPr>
          <w:rFonts w:ascii="Times New Roman" w:hAnsi="Times New Roman" w:cs="Times New Roman"/>
          <w:sz w:val="24"/>
          <w:szCs w:val="24"/>
        </w:rPr>
        <w:t>munka</w:t>
      </w:r>
      <w:r w:rsidRPr="006B74F5">
        <w:rPr>
          <w:rFonts w:ascii="Times New Roman" w:hAnsi="Times New Roman" w:cs="Times New Roman"/>
          <w:sz w:val="24"/>
          <w:szCs w:val="24"/>
        </w:rPr>
        <w:t xml:space="preserve">napon </w:t>
      </w:r>
      <w:r w:rsidRPr="00E121E5">
        <w:rPr>
          <w:rFonts w:ascii="Times New Roman" w:hAnsi="Times New Roman" w:cs="Times New Roman"/>
          <w:sz w:val="24"/>
          <w:szCs w:val="24"/>
        </w:rPr>
        <w:t xml:space="preserve">belül </w:t>
      </w:r>
      <w:r w:rsidRPr="00E121E5">
        <w:rPr>
          <w:rFonts w:ascii="Times New Roman" w:hAnsi="Times New Roman" w:cs="Times New Roman"/>
          <w:sz w:val="24"/>
          <w:szCs w:val="24"/>
          <w:lang w:eastAsia="en-US"/>
        </w:rPr>
        <w:t>írásban értesítik</w:t>
      </w:r>
      <w:r w:rsidR="00BC70F6">
        <w:rPr>
          <w:rFonts w:ascii="Times New Roman" w:hAnsi="Times New Roman" w:cs="Times New Roman"/>
          <w:sz w:val="24"/>
          <w:szCs w:val="24"/>
        </w:rPr>
        <w:t xml:space="preserve"> a másik </w:t>
      </w:r>
      <w:r w:rsidR="00211CD3">
        <w:rPr>
          <w:rFonts w:ascii="Times New Roman" w:hAnsi="Times New Roman" w:cs="Times New Roman"/>
          <w:sz w:val="24"/>
          <w:szCs w:val="24"/>
        </w:rPr>
        <w:t>fél</w:t>
      </w:r>
      <w:r w:rsidR="00211CD3" w:rsidRPr="00E121E5">
        <w:rPr>
          <w:rFonts w:ascii="Times New Roman" w:hAnsi="Times New Roman" w:cs="Times New Roman"/>
          <w:sz w:val="24"/>
          <w:szCs w:val="24"/>
          <w:lang w:eastAsia="en-US"/>
        </w:rPr>
        <w:t xml:space="preserve"> </w:t>
      </w:r>
      <w:r w:rsidRPr="00E121E5">
        <w:rPr>
          <w:rFonts w:ascii="Times New Roman" w:hAnsi="Times New Roman" w:cs="Times New Roman"/>
          <w:sz w:val="24"/>
          <w:szCs w:val="24"/>
          <w:lang w:eastAsia="en-US"/>
        </w:rPr>
        <w:t>kapcsolattartóit. Az ily</w:t>
      </w:r>
      <w:r w:rsidR="00072D56" w:rsidRPr="00E121E5">
        <w:rPr>
          <w:rFonts w:ascii="Times New Roman" w:hAnsi="Times New Roman" w:cs="Times New Roman"/>
          <w:sz w:val="24"/>
          <w:szCs w:val="24"/>
          <w:lang w:eastAsia="en-US"/>
        </w:rPr>
        <w:t>en</w:t>
      </w:r>
      <w:r w:rsidRPr="00E121E5">
        <w:rPr>
          <w:rFonts w:ascii="Times New Roman" w:hAnsi="Times New Roman" w:cs="Times New Roman"/>
          <w:sz w:val="24"/>
          <w:szCs w:val="24"/>
          <w:lang w:eastAsia="en-US"/>
        </w:rPr>
        <w:t xml:space="preserve"> módon bejelentett adatváltozás a </w:t>
      </w:r>
      <w:r w:rsidR="00C91D70">
        <w:rPr>
          <w:rFonts w:ascii="Times New Roman" w:hAnsi="Times New Roman" w:cs="Times New Roman"/>
          <w:sz w:val="24"/>
          <w:szCs w:val="24"/>
        </w:rPr>
        <w:t>támogatási szerződésnek</w:t>
      </w:r>
      <w:r w:rsidR="0062451A" w:rsidRPr="00E121E5">
        <w:rPr>
          <w:rFonts w:ascii="Times New Roman" w:hAnsi="Times New Roman" w:cs="Times New Roman"/>
          <w:sz w:val="24"/>
          <w:szCs w:val="24"/>
        </w:rPr>
        <w:t xml:space="preserve"> </w:t>
      </w:r>
      <w:r w:rsidRPr="00E121E5">
        <w:rPr>
          <w:rFonts w:ascii="Times New Roman" w:hAnsi="Times New Roman" w:cs="Times New Roman"/>
          <w:sz w:val="24"/>
          <w:szCs w:val="24"/>
        </w:rPr>
        <w:t xml:space="preserve">a </w:t>
      </w:r>
      <w:r w:rsidRPr="00BC70F6">
        <w:rPr>
          <w:rFonts w:ascii="Times New Roman" w:hAnsi="Times New Roman" w:cs="Times New Roman"/>
          <w:sz w:val="24"/>
          <w:szCs w:val="24"/>
        </w:rPr>
        <w:t>2. pont</w:t>
      </w:r>
      <w:r w:rsidRPr="00E121E5">
        <w:rPr>
          <w:rFonts w:ascii="Times New Roman" w:hAnsi="Times New Roman" w:cs="Times New Roman"/>
          <w:sz w:val="24"/>
          <w:szCs w:val="24"/>
        </w:rPr>
        <w:t xml:space="preserve"> szerinti formális módosítását </w:t>
      </w:r>
      <w:r w:rsidR="00672C7A" w:rsidRPr="00E121E5">
        <w:rPr>
          <w:rFonts w:ascii="Times New Roman" w:hAnsi="Times New Roman" w:cs="Times New Roman"/>
          <w:sz w:val="24"/>
          <w:szCs w:val="24"/>
        </w:rPr>
        <w:lastRenderedPageBreak/>
        <w:t xml:space="preserve">azonnal </w:t>
      </w:r>
      <w:r w:rsidRPr="00E121E5">
        <w:rPr>
          <w:rFonts w:ascii="Times New Roman" w:hAnsi="Times New Roman" w:cs="Times New Roman"/>
          <w:sz w:val="24"/>
          <w:szCs w:val="24"/>
        </w:rPr>
        <w:t>nem követeli meg,</w:t>
      </w:r>
      <w:r w:rsidRPr="00E121E5">
        <w:rPr>
          <w:rFonts w:ascii="Times New Roman" w:hAnsi="Times New Roman" w:cs="Times New Roman"/>
          <w:sz w:val="24"/>
          <w:szCs w:val="24"/>
          <w:lang w:eastAsia="en-US"/>
        </w:rPr>
        <w:t xml:space="preserve"> a </w:t>
      </w:r>
      <w:r w:rsidR="00F6463C" w:rsidRPr="00E121E5">
        <w:rPr>
          <w:rFonts w:ascii="Times New Roman" w:hAnsi="Times New Roman" w:cs="Times New Roman"/>
          <w:sz w:val="24"/>
          <w:szCs w:val="24"/>
          <w:lang w:eastAsia="en-US"/>
        </w:rPr>
        <w:t xml:space="preserve">változás </w:t>
      </w:r>
      <w:r w:rsidR="00672C7A" w:rsidRPr="00E121E5">
        <w:rPr>
          <w:rFonts w:ascii="Times New Roman" w:hAnsi="Times New Roman" w:cs="Times New Roman"/>
          <w:sz w:val="24"/>
          <w:szCs w:val="24"/>
          <w:lang w:eastAsia="en-US"/>
        </w:rPr>
        <w:t>a sor</w:t>
      </w:r>
      <w:r w:rsidR="00F6463C" w:rsidRPr="00E121E5">
        <w:rPr>
          <w:rFonts w:ascii="Times New Roman" w:hAnsi="Times New Roman" w:cs="Times New Roman"/>
          <w:sz w:val="24"/>
          <w:szCs w:val="24"/>
          <w:lang w:eastAsia="en-US"/>
        </w:rPr>
        <w:t>o</w:t>
      </w:r>
      <w:r w:rsidR="00672C7A" w:rsidRPr="00E121E5">
        <w:rPr>
          <w:rFonts w:ascii="Times New Roman" w:hAnsi="Times New Roman" w:cs="Times New Roman"/>
          <w:sz w:val="24"/>
          <w:szCs w:val="24"/>
          <w:lang w:eastAsia="en-US"/>
        </w:rPr>
        <w:t>n következő</w:t>
      </w:r>
      <w:r w:rsidR="00F6463C" w:rsidRPr="00E121E5">
        <w:rPr>
          <w:rFonts w:ascii="Times New Roman" w:hAnsi="Times New Roman" w:cs="Times New Roman"/>
          <w:sz w:val="24"/>
          <w:szCs w:val="24"/>
          <w:lang w:eastAsia="en-US"/>
        </w:rPr>
        <w:t xml:space="preserve"> szerződésmódosításkor kerül a </w:t>
      </w:r>
      <w:r w:rsidR="00C91D70">
        <w:rPr>
          <w:rFonts w:ascii="Times New Roman" w:hAnsi="Times New Roman" w:cs="Times New Roman"/>
          <w:sz w:val="24"/>
          <w:szCs w:val="24"/>
          <w:lang w:eastAsia="en-US"/>
        </w:rPr>
        <w:t>támogatási szerződés</w:t>
      </w:r>
      <w:r w:rsidR="00F6463C" w:rsidRPr="00E121E5">
        <w:rPr>
          <w:rFonts w:ascii="Times New Roman" w:hAnsi="Times New Roman" w:cs="Times New Roman"/>
          <w:sz w:val="24"/>
          <w:szCs w:val="24"/>
          <w:lang w:eastAsia="en-US"/>
        </w:rPr>
        <w:t xml:space="preserve"> módosítás</w:t>
      </w:r>
      <w:r w:rsidR="0055076A" w:rsidRPr="00E121E5">
        <w:rPr>
          <w:rFonts w:ascii="Times New Roman" w:hAnsi="Times New Roman" w:cs="Times New Roman"/>
          <w:sz w:val="24"/>
          <w:szCs w:val="24"/>
          <w:lang w:eastAsia="en-US"/>
        </w:rPr>
        <w:t>á</w:t>
      </w:r>
      <w:r w:rsidR="00F6463C" w:rsidRPr="00E121E5">
        <w:rPr>
          <w:rFonts w:ascii="Times New Roman" w:hAnsi="Times New Roman" w:cs="Times New Roman"/>
          <w:sz w:val="24"/>
          <w:szCs w:val="24"/>
          <w:lang w:eastAsia="en-US"/>
        </w:rPr>
        <w:t xml:space="preserve">ba átvezetésre. </w:t>
      </w:r>
    </w:p>
    <w:p w14:paraId="36478954" w14:textId="654359D5" w:rsidR="00E121E5" w:rsidRPr="00E121E5" w:rsidRDefault="00965E05" w:rsidP="00523BDD">
      <w:pPr>
        <w:pStyle w:val="Stlus5"/>
        <w:numPr>
          <w:ilvl w:val="2"/>
          <w:numId w:val="9"/>
        </w:numPr>
        <w:ind w:left="425" w:hanging="426"/>
        <w:rPr>
          <w:rFonts w:ascii="Times New Roman" w:hAnsi="Times New Roman" w:cs="Times New Roman"/>
          <w:sz w:val="24"/>
          <w:szCs w:val="24"/>
        </w:rPr>
      </w:pPr>
      <w:r w:rsidRPr="00E121E5">
        <w:rPr>
          <w:rFonts w:ascii="Times New Roman" w:hAnsi="Times New Roman" w:cs="Times New Roman"/>
          <w:sz w:val="24"/>
          <w:szCs w:val="24"/>
        </w:rPr>
        <w:t xml:space="preserve">A Felek a </w:t>
      </w:r>
      <w:r w:rsidR="00C91D70">
        <w:rPr>
          <w:rFonts w:ascii="Times New Roman" w:hAnsi="Times New Roman" w:cs="Times New Roman"/>
          <w:sz w:val="24"/>
          <w:szCs w:val="24"/>
        </w:rPr>
        <w:t>támogatási szerződés</w:t>
      </w:r>
      <w:r w:rsidR="007278AE" w:rsidRPr="00E121E5">
        <w:rPr>
          <w:rFonts w:ascii="Times New Roman" w:hAnsi="Times New Roman" w:cs="Times New Roman"/>
          <w:sz w:val="24"/>
          <w:szCs w:val="24"/>
        </w:rPr>
        <w:t xml:space="preserve"> </w:t>
      </w:r>
      <w:r w:rsidRPr="00E121E5">
        <w:rPr>
          <w:rFonts w:ascii="Times New Roman" w:hAnsi="Times New Roman" w:cs="Times New Roman"/>
          <w:sz w:val="24"/>
          <w:szCs w:val="24"/>
        </w:rPr>
        <w:t>egyes részeinek módosítása tekintetében a</w:t>
      </w:r>
      <w:r w:rsidR="004C0485" w:rsidRPr="00E121E5">
        <w:rPr>
          <w:rFonts w:ascii="Times New Roman" w:hAnsi="Times New Roman" w:cs="Times New Roman"/>
          <w:sz w:val="24"/>
          <w:szCs w:val="24"/>
        </w:rPr>
        <w:t xml:space="preserve"> VI.2</w:t>
      </w:r>
      <w:r w:rsidR="00E84F4E" w:rsidRPr="00E121E5">
        <w:rPr>
          <w:rFonts w:ascii="Times New Roman" w:hAnsi="Times New Roman" w:cs="Times New Roman"/>
          <w:sz w:val="24"/>
          <w:szCs w:val="24"/>
        </w:rPr>
        <w:t>.</w:t>
      </w:r>
      <w:r w:rsidRPr="00E121E5">
        <w:rPr>
          <w:rFonts w:ascii="Times New Roman" w:hAnsi="Times New Roman" w:cs="Times New Roman"/>
          <w:sz w:val="24"/>
          <w:szCs w:val="24"/>
        </w:rPr>
        <w:t>-</w:t>
      </w:r>
      <w:r w:rsidR="003A586A" w:rsidRPr="00E121E5">
        <w:rPr>
          <w:rFonts w:ascii="Times New Roman" w:hAnsi="Times New Roman" w:cs="Times New Roman"/>
          <w:sz w:val="24"/>
          <w:szCs w:val="24"/>
        </w:rPr>
        <w:t>VI.</w:t>
      </w:r>
      <w:r w:rsidR="00161CB6" w:rsidRPr="00E121E5">
        <w:rPr>
          <w:rFonts w:ascii="Times New Roman" w:hAnsi="Times New Roman" w:cs="Times New Roman"/>
          <w:sz w:val="24"/>
          <w:szCs w:val="24"/>
        </w:rPr>
        <w:t>4</w:t>
      </w:r>
      <w:r w:rsidR="00E84F4E" w:rsidRPr="00E121E5">
        <w:rPr>
          <w:rFonts w:ascii="Times New Roman" w:hAnsi="Times New Roman" w:cs="Times New Roman"/>
          <w:sz w:val="24"/>
          <w:szCs w:val="24"/>
        </w:rPr>
        <w:t>.</w:t>
      </w:r>
      <w:r w:rsidRPr="00E121E5">
        <w:rPr>
          <w:rFonts w:ascii="Times New Roman" w:hAnsi="Times New Roman" w:cs="Times New Roman"/>
          <w:sz w:val="24"/>
          <w:szCs w:val="24"/>
        </w:rPr>
        <w:t xml:space="preserve"> </w:t>
      </w:r>
      <w:r w:rsidR="000217D3">
        <w:rPr>
          <w:rFonts w:ascii="Times New Roman" w:hAnsi="Times New Roman" w:cs="Times New Roman"/>
          <w:sz w:val="24"/>
          <w:szCs w:val="24"/>
        </w:rPr>
        <w:t>pontok</w:t>
      </w:r>
      <w:r w:rsidRPr="00E121E5">
        <w:rPr>
          <w:rFonts w:ascii="Times New Roman" w:hAnsi="Times New Roman" w:cs="Times New Roman"/>
          <w:sz w:val="24"/>
          <w:szCs w:val="24"/>
        </w:rPr>
        <w:t xml:space="preserve"> szerinti speciális szabályokat alkalmazzák.</w:t>
      </w:r>
    </w:p>
    <w:p w14:paraId="28F97B71" w14:textId="16D545BE" w:rsidR="00E121E5" w:rsidRPr="00E121E5" w:rsidRDefault="00E121E5" w:rsidP="00523BDD">
      <w:pPr>
        <w:pStyle w:val="Listaszerbekezds"/>
        <w:numPr>
          <w:ilvl w:val="2"/>
          <w:numId w:val="9"/>
        </w:numPr>
        <w:tabs>
          <w:tab w:val="clear" w:pos="1049"/>
          <w:tab w:val="num" w:pos="142"/>
        </w:tabs>
        <w:spacing w:before="240" w:after="0" w:line="240" w:lineRule="auto"/>
        <w:ind w:left="425" w:hanging="426"/>
        <w:jc w:val="both"/>
        <w:rPr>
          <w:rFonts w:ascii="Times New Roman" w:hAnsi="Times New Roman" w:cs="Times New Roman"/>
          <w:iCs/>
          <w:sz w:val="24"/>
          <w:szCs w:val="24"/>
        </w:rPr>
      </w:pPr>
      <w:r w:rsidRPr="00E121E5">
        <w:rPr>
          <w:rFonts w:ascii="Times New Roman" w:hAnsi="Times New Roman" w:cs="Times New Roman"/>
          <w:iCs/>
          <w:sz w:val="24"/>
          <w:szCs w:val="24"/>
        </w:rPr>
        <w:t xml:space="preserve">A </w:t>
      </w:r>
      <w:r w:rsidR="00C91D70">
        <w:rPr>
          <w:rFonts w:ascii="Times New Roman" w:hAnsi="Times New Roman" w:cs="Times New Roman"/>
          <w:iCs/>
          <w:sz w:val="24"/>
          <w:szCs w:val="24"/>
        </w:rPr>
        <w:t>támogatási szerződés</w:t>
      </w:r>
      <w:r w:rsidRPr="00E121E5">
        <w:rPr>
          <w:rFonts w:ascii="Times New Roman" w:hAnsi="Times New Roman" w:cs="Times New Roman"/>
          <w:iCs/>
          <w:sz w:val="24"/>
          <w:szCs w:val="24"/>
        </w:rPr>
        <w:t xml:space="preserve"> módosítása nem lehet vissz</w:t>
      </w:r>
      <w:r w:rsidR="00BC70F6">
        <w:rPr>
          <w:rFonts w:ascii="Times New Roman" w:hAnsi="Times New Roman" w:cs="Times New Roman"/>
          <w:iCs/>
          <w:sz w:val="24"/>
          <w:szCs w:val="24"/>
        </w:rPr>
        <w:t xml:space="preserve">amenőleges hatályú, a változás </w:t>
      </w:r>
      <w:r w:rsidRPr="00E121E5">
        <w:rPr>
          <w:rFonts w:ascii="Times New Roman" w:hAnsi="Times New Roman" w:cs="Times New Roman"/>
          <w:iCs/>
          <w:sz w:val="24"/>
          <w:szCs w:val="24"/>
        </w:rPr>
        <w:t>csak a szerződésmódosítás aláírását követően kezdődhet meg.</w:t>
      </w:r>
    </w:p>
    <w:p w14:paraId="013BD92F" w14:textId="63DA35DD" w:rsidR="00E121E5" w:rsidRPr="00851EA3" w:rsidRDefault="0025008B" w:rsidP="00523BDD">
      <w:pPr>
        <w:pStyle w:val="Listaszerbekezds"/>
        <w:numPr>
          <w:ilvl w:val="2"/>
          <w:numId w:val="9"/>
        </w:numPr>
        <w:tabs>
          <w:tab w:val="clear" w:pos="1049"/>
          <w:tab w:val="num" w:pos="426"/>
        </w:tabs>
        <w:spacing w:before="240" w:after="0" w:line="240" w:lineRule="auto"/>
        <w:ind w:left="425" w:hanging="426"/>
        <w:jc w:val="both"/>
        <w:rPr>
          <w:rFonts w:ascii="Times New Roman" w:hAnsi="Times New Roman" w:cs="Times New Roman"/>
          <w:sz w:val="24"/>
          <w:szCs w:val="24"/>
        </w:rPr>
      </w:pPr>
      <w:r>
        <w:rPr>
          <w:rFonts w:ascii="Times New Roman" w:hAnsi="Times New Roman" w:cs="Times New Roman"/>
          <w:sz w:val="24"/>
          <w:szCs w:val="24"/>
        </w:rPr>
        <w:t xml:space="preserve">A </w:t>
      </w:r>
      <w:r w:rsidR="000A6B8C">
        <w:rPr>
          <w:rFonts w:ascii="Times New Roman" w:hAnsi="Times New Roman" w:cs="Times New Roman"/>
          <w:sz w:val="24"/>
          <w:szCs w:val="24"/>
        </w:rPr>
        <w:t>támogatási szerződés</w:t>
      </w:r>
      <w:r w:rsidR="00E121E5" w:rsidRPr="00E121E5">
        <w:rPr>
          <w:rFonts w:ascii="Times New Roman" w:hAnsi="Times New Roman" w:cs="Times New Roman"/>
          <w:sz w:val="24"/>
          <w:szCs w:val="24"/>
        </w:rPr>
        <w:t xml:space="preserve"> nem módosítható oly módon, hogy a módosítás eredményeképpen a támogatás odaítélése vitathatóvá váljon. A Különös </w:t>
      </w:r>
      <w:r w:rsidR="00E121E5" w:rsidRPr="00F57E75">
        <w:rPr>
          <w:rFonts w:ascii="Times New Roman" w:hAnsi="Times New Roman" w:cs="Times New Roman"/>
          <w:sz w:val="24"/>
          <w:szCs w:val="24"/>
        </w:rPr>
        <w:t>feltételek</w:t>
      </w:r>
      <w:r w:rsidR="00851EA3" w:rsidRPr="00F57E75">
        <w:rPr>
          <w:rFonts w:ascii="Times New Roman" w:hAnsi="Times New Roman" w:cs="Times New Roman"/>
          <w:sz w:val="24"/>
          <w:szCs w:val="24"/>
        </w:rPr>
        <w:t xml:space="preserve"> VI</w:t>
      </w:r>
      <w:r w:rsidR="0034754E" w:rsidRPr="00061DDA">
        <w:rPr>
          <w:rFonts w:ascii="Times New Roman" w:hAnsi="Times New Roman" w:cs="Times New Roman"/>
          <w:sz w:val="24"/>
          <w:szCs w:val="24"/>
        </w:rPr>
        <w:t>I</w:t>
      </w:r>
      <w:r w:rsidR="00F57E75" w:rsidRPr="00061DDA">
        <w:rPr>
          <w:rFonts w:ascii="Times New Roman" w:hAnsi="Times New Roman" w:cs="Times New Roman"/>
          <w:sz w:val="24"/>
          <w:szCs w:val="24"/>
        </w:rPr>
        <w:t>.</w:t>
      </w:r>
      <w:r w:rsidR="00B53CA8" w:rsidRPr="00B53CA8">
        <w:rPr>
          <w:rFonts w:ascii="Times New Roman" w:hAnsi="Times New Roman" w:cs="Times New Roman"/>
          <w:sz w:val="24"/>
          <w:szCs w:val="24"/>
        </w:rPr>
        <w:t>1</w:t>
      </w:r>
      <w:r w:rsidR="00851EA3" w:rsidRPr="00F57E75">
        <w:rPr>
          <w:rFonts w:ascii="Times New Roman" w:hAnsi="Times New Roman" w:cs="Times New Roman"/>
          <w:sz w:val="24"/>
          <w:szCs w:val="24"/>
        </w:rPr>
        <w:t>. pontjában</w:t>
      </w:r>
      <w:r w:rsidR="00E121E5" w:rsidRPr="00E121E5">
        <w:rPr>
          <w:rFonts w:ascii="Times New Roman" w:hAnsi="Times New Roman" w:cs="Times New Roman"/>
          <w:sz w:val="24"/>
          <w:szCs w:val="24"/>
        </w:rPr>
        <w:t xml:space="preserve"> szereplő maximális támogatási összeg nem növelhető</w:t>
      </w:r>
      <w:r w:rsidR="00E121E5" w:rsidRPr="00851EA3">
        <w:rPr>
          <w:rFonts w:ascii="Times New Roman" w:hAnsi="Times New Roman" w:cs="Times New Roman"/>
          <w:sz w:val="24"/>
          <w:szCs w:val="24"/>
        </w:rPr>
        <w:t xml:space="preserve">. </w:t>
      </w:r>
      <w:r w:rsidR="00E121E5" w:rsidRPr="00061DDA">
        <w:rPr>
          <w:rFonts w:ascii="Times New Roman" w:hAnsi="Times New Roman" w:cs="Times New Roman"/>
          <w:sz w:val="24"/>
          <w:szCs w:val="24"/>
        </w:rPr>
        <w:t>A módosítások következtében a támogatásintenzitás a pro</w:t>
      </w:r>
      <w:r w:rsidR="000A6B8C" w:rsidRPr="00061DDA">
        <w:rPr>
          <w:rFonts w:ascii="Times New Roman" w:hAnsi="Times New Roman" w:cs="Times New Roman"/>
          <w:sz w:val="24"/>
          <w:szCs w:val="24"/>
        </w:rPr>
        <w:t>gramkomponens/komponens elem</w:t>
      </w:r>
      <w:r w:rsidR="00E121E5" w:rsidRPr="00061DDA">
        <w:rPr>
          <w:rFonts w:ascii="Times New Roman" w:hAnsi="Times New Roman" w:cs="Times New Roman"/>
          <w:sz w:val="24"/>
          <w:szCs w:val="24"/>
        </w:rPr>
        <w:t xml:space="preserve"> végrehajtása során egyetlen időpontban sem nőhet.</w:t>
      </w:r>
    </w:p>
    <w:p w14:paraId="0ED0538F" w14:textId="442574B2"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92" w:name="_Toc157428189"/>
      <w:bookmarkStart w:id="93" w:name="_Ref351970946"/>
      <w:r w:rsidRPr="00181937">
        <w:rPr>
          <w:rFonts w:ascii="Times New Roman" w:hAnsi="Times New Roman" w:cs="Times New Roman"/>
          <w:sz w:val="24"/>
          <w:szCs w:val="24"/>
        </w:rPr>
        <w:t xml:space="preserve">Az </w:t>
      </w:r>
      <w:r w:rsidR="00B92E8C">
        <w:rPr>
          <w:rFonts w:ascii="Times New Roman" w:hAnsi="Times New Roman" w:cs="Times New Roman"/>
          <w:sz w:val="24"/>
          <w:szCs w:val="24"/>
        </w:rPr>
        <w:t>Á</w:t>
      </w:r>
      <w:r w:rsidRPr="00181937">
        <w:rPr>
          <w:rFonts w:ascii="Times New Roman" w:hAnsi="Times New Roman" w:cs="Times New Roman"/>
          <w:sz w:val="24"/>
          <w:szCs w:val="24"/>
        </w:rPr>
        <w:t>ltalános feltételek módosítására vonatkozó speciális szabályok</w:t>
      </w:r>
      <w:bookmarkEnd w:id="92"/>
    </w:p>
    <w:p w14:paraId="69224E58" w14:textId="1F79A9D0" w:rsidR="000732F5" w:rsidRPr="00DD68A0" w:rsidRDefault="00965E05" w:rsidP="00523BDD">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5D1FBB">
        <w:rPr>
          <w:rFonts w:ascii="Times New Roman" w:hAnsi="Times New Roman" w:cs="Times New Roman"/>
          <w:sz w:val="24"/>
          <w:szCs w:val="24"/>
        </w:rPr>
        <w:t>z Általános feltételek</w:t>
      </w:r>
      <w:r w:rsidRPr="00DD68A0">
        <w:rPr>
          <w:rFonts w:ascii="Times New Roman" w:hAnsi="Times New Roman" w:cs="Times New Roman"/>
          <w:sz w:val="24"/>
          <w:szCs w:val="24"/>
        </w:rPr>
        <w:t xml:space="preserve"> módosítását</w:t>
      </w:r>
      <w:r w:rsidR="000A51ED" w:rsidRPr="00DD68A0">
        <w:rPr>
          <w:rFonts w:ascii="Times New Roman" w:hAnsi="Times New Roman" w:cs="Times New Roman"/>
          <w:sz w:val="24"/>
          <w:szCs w:val="24"/>
        </w:rPr>
        <w:t xml:space="preserve"> a </w:t>
      </w:r>
      <w:r w:rsidR="00770099" w:rsidRPr="00770099">
        <w:rPr>
          <w:rFonts w:ascii="Times New Roman" w:hAnsi="Times New Roman" w:cs="Times New Roman"/>
          <w:sz w:val="24"/>
          <w:szCs w:val="24"/>
        </w:rPr>
        <w:t xml:space="preserve">PO </w:t>
      </w:r>
      <w:r w:rsidR="00BC70F6">
        <w:rPr>
          <w:rFonts w:ascii="Times New Roman" w:hAnsi="Times New Roman" w:cs="Times New Roman"/>
          <w:sz w:val="24"/>
          <w:szCs w:val="24"/>
        </w:rPr>
        <w:t>kezdeményezheti</w:t>
      </w:r>
      <w:r w:rsidRPr="00DD68A0">
        <w:rPr>
          <w:rFonts w:ascii="Times New Roman" w:hAnsi="Times New Roman" w:cs="Times New Roman"/>
          <w:sz w:val="24"/>
          <w:szCs w:val="24"/>
        </w:rPr>
        <w:t xml:space="preserve"> az általa más pro</w:t>
      </w:r>
      <w:r w:rsidR="00E9172A">
        <w:rPr>
          <w:rFonts w:ascii="Times New Roman" w:hAnsi="Times New Roman" w:cs="Times New Roman"/>
          <w:sz w:val="24"/>
          <w:szCs w:val="24"/>
        </w:rPr>
        <w:t>gramkomponens/komponens elem</w:t>
      </w:r>
      <w:r w:rsidRPr="00DD68A0">
        <w:rPr>
          <w:rFonts w:ascii="Times New Roman" w:hAnsi="Times New Roman" w:cs="Times New Roman"/>
          <w:sz w:val="24"/>
          <w:szCs w:val="24"/>
        </w:rPr>
        <w:t xml:space="preserve"> tekintetében kötött </w:t>
      </w:r>
      <w:r w:rsidR="00E9172A">
        <w:rPr>
          <w:rFonts w:ascii="Times New Roman" w:hAnsi="Times New Roman" w:cs="Times New Roman"/>
          <w:sz w:val="24"/>
          <w:szCs w:val="24"/>
        </w:rPr>
        <w:t>támogatási szerződések</w:t>
      </w:r>
      <w:r w:rsidR="000A51ED" w:rsidRPr="00DD68A0">
        <w:rPr>
          <w:rFonts w:ascii="Times New Roman" w:hAnsi="Times New Roman" w:cs="Times New Roman"/>
          <w:sz w:val="24"/>
          <w:szCs w:val="24"/>
        </w:rPr>
        <w:t xml:space="preserve"> </w:t>
      </w:r>
      <w:r w:rsidRPr="00DD68A0">
        <w:rPr>
          <w:rFonts w:ascii="Times New Roman" w:hAnsi="Times New Roman" w:cs="Times New Roman"/>
          <w:sz w:val="24"/>
          <w:szCs w:val="24"/>
        </w:rPr>
        <w:t>összességére vonatkozóan, egyidejűleg.</w:t>
      </w:r>
    </w:p>
    <w:p w14:paraId="6424650D" w14:textId="3B38C04A" w:rsidR="000732F5" w:rsidRPr="00770099" w:rsidRDefault="00965E05" w:rsidP="00523BDD">
      <w:pPr>
        <w:pStyle w:val="Stlus2"/>
        <w:numPr>
          <w:ilvl w:val="2"/>
          <w:numId w:val="9"/>
        </w:numPr>
        <w:ind w:left="426" w:hanging="426"/>
        <w:outlineLvl w:val="9"/>
        <w:rPr>
          <w:rFonts w:ascii="Times New Roman" w:hAnsi="Times New Roman" w:cs="Times New Roman"/>
          <w:sz w:val="24"/>
          <w:szCs w:val="24"/>
        </w:rPr>
      </w:pPr>
      <w:r w:rsidRPr="00DD68A0">
        <w:rPr>
          <w:rFonts w:ascii="Times New Roman" w:hAnsi="Times New Roman" w:cs="Times New Roman"/>
          <w:sz w:val="24"/>
          <w:szCs w:val="24"/>
        </w:rPr>
        <w:t>A</w:t>
      </w:r>
      <w:r w:rsidR="005D1FBB">
        <w:rPr>
          <w:rFonts w:ascii="Times New Roman" w:hAnsi="Times New Roman" w:cs="Times New Roman"/>
          <w:sz w:val="24"/>
          <w:szCs w:val="24"/>
        </w:rPr>
        <w:t>z</w:t>
      </w:r>
      <w:r w:rsidR="000B52A4" w:rsidRPr="00DD68A0">
        <w:rPr>
          <w:rFonts w:ascii="Times New Roman" w:hAnsi="Times New Roman" w:cs="Times New Roman"/>
          <w:sz w:val="24"/>
          <w:szCs w:val="24"/>
        </w:rPr>
        <w:t xml:space="preserve"> </w:t>
      </w:r>
      <w:r w:rsidR="005D1FBB">
        <w:rPr>
          <w:rFonts w:ascii="Times New Roman" w:hAnsi="Times New Roman" w:cs="Times New Roman"/>
          <w:sz w:val="24"/>
          <w:szCs w:val="24"/>
        </w:rPr>
        <w:t>Általános feltételeket</w:t>
      </w:r>
      <w:r w:rsidR="005D1FBB" w:rsidRPr="00DD68A0">
        <w:rPr>
          <w:rFonts w:ascii="Times New Roman" w:hAnsi="Times New Roman" w:cs="Times New Roman"/>
          <w:sz w:val="24"/>
          <w:szCs w:val="24"/>
        </w:rPr>
        <w:t xml:space="preserve"> </w:t>
      </w:r>
      <w:r w:rsidR="004A3849" w:rsidRPr="00770099">
        <w:rPr>
          <w:rFonts w:ascii="Times New Roman" w:hAnsi="Times New Roman" w:cs="Times New Roman"/>
          <w:sz w:val="24"/>
          <w:szCs w:val="24"/>
        </w:rPr>
        <w:t xml:space="preserve">a </w:t>
      </w:r>
      <w:r w:rsidR="00770099" w:rsidRPr="00770099">
        <w:rPr>
          <w:rFonts w:ascii="Times New Roman" w:hAnsi="Times New Roman" w:cs="Times New Roman"/>
          <w:sz w:val="24"/>
          <w:szCs w:val="24"/>
        </w:rPr>
        <w:t>PO</w:t>
      </w:r>
      <w:r w:rsidRPr="00770099">
        <w:rPr>
          <w:rFonts w:ascii="Times New Roman" w:hAnsi="Times New Roman" w:cs="Times New Roman"/>
          <w:sz w:val="24"/>
          <w:szCs w:val="24"/>
        </w:rPr>
        <w:t xml:space="preserve"> a </w:t>
      </w:r>
      <w:r w:rsidR="00004D82" w:rsidRPr="00770099">
        <w:rPr>
          <w:rFonts w:ascii="Times New Roman" w:hAnsi="Times New Roman" w:cs="Times New Roman"/>
          <w:sz w:val="24"/>
          <w:szCs w:val="24"/>
        </w:rPr>
        <w:fldChar w:fldCharType="begin"/>
      </w:r>
      <w:r w:rsidR="00004D82" w:rsidRPr="00770099">
        <w:rPr>
          <w:rFonts w:ascii="Times New Roman" w:hAnsi="Times New Roman" w:cs="Times New Roman"/>
          <w:sz w:val="24"/>
          <w:szCs w:val="24"/>
        </w:rPr>
        <w:instrText xml:space="preserve"> REF _Ref351971797 \r \h  \* MERGEFORMAT </w:instrText>
      </w:r>
      <w:r w:rsidR="00004D82" w:rsidRPr="00770099">
        <w:rPr>
          <w:rFonts w:ascii="Times New Roman" w:hAnsi="Times New Roman" w:cs="Times New Roman"/>
          <w:sz w:val="24"/>
          <w:szCs w:val="24"/>
        </w:rPr>
      </w:r>
      <w:r w:rsidR="00004D82" w:rsidRPr="00770099">
        <w:rPr>
          <w:rFonts w:ascii="Times New Roman" w:hAnsi="Times New Roman" w:cs="Times New Roman"/>
          <w:sz w:val="24"/>
          <w:szCs w:val="24"/>
        </w:rPr>
        <w:fldChar w:fldCharType="separate"/>
      </w:r>
      <w:r w:rsidR="002D4A25">
        <w:rPr>
          <w:rFonts w:ascii="Times New Roman" w:hAnsi="Times New Roman" w:cs="Times New Roman"/>
          <w:sz w:val="24"/>
          <w:szCs w:val="24"/>
        </w:rPr>
        <w:t>VI.2</w:t>
      </w:r>
      <w:r w:rsidR="00004D82" w:rsidRPr="00770099">
        <w:rPr>
          <w:rFonts w:ascii="Times New Roman" w:hAnsi="Times New Roman" w:cs="Times New Roman"/>
          <w:sz w:val="24"/>
          <w:szCs w:val="24"/>
        </w:rPr>
        <w:fldChar w:fldCharType="end"/>
      </w:r>
      <w:r w:rsidR="00B53CA8">
        <w:rPr>
          <w:rFonts w:ascii="Times New Roman" w:hAnsi="Times New Roman" w:cs="Times New Roman"/>
          <w:sz w:val="24"/>
          <w:szCs w:val="24"/>
        </w:rPr>
        <w:t>.</w:t>
      </w:r>
      <w:r w:rsidR="0083300F" w:rsidRPr="00770099">
        <w:rPr>
          <w:rFonts w:ascii="Times New Roman" w:hAnsi="Times New Roman" w:cs="Times New Roman"/>
          <w:sz w:val="24"/>
          <w:szCs w:val="24"/>
        </w:rPr>
        <w:t>1</w:t>
      </w:r>
      <w:r w:rsidR="00D035BD" w:rsidRPr="00770099">
        <w:rPr>
          <w:rFonts w:ascii="Times New Roman" w:hAnsi="Times New Roman" w:cs="Times New Roman"/>
          <w:sz w:val="24"/>
          <w:szCs w:val="24"/>
        </w:rPr>
        <w:t>.</w:t>
      </w:r>
      <w:r w:rsidR="002D2603" w:rsidRPr="00770099">
        <w:rPr>
          <w:rFonts w:ascii="Times New Roman" w:hAnsi="Times New Roman" w:cs="Times New Roman"/>
          <w:sz w:val="24"/>
          <w:szCs w:val="24"/>
        </w:rPr>
        <w:t xml:space="preserve"> </w:t>
      </w:r>
      <w:r w:rsidR="00E211F2" w:rsidRPr="00770099">
        <w:rPr>
          <w:rFonts w:ascii="Times New Roman" w:hAnsi="Times New Roman" w:cs="Times New Roman"/>
          <w:sz w:val="24"/>
          <w:szCs w:val="24"/>
        </w:rPr>
        <w:t>ponttól való eltéréssel egyoldalúan is jogosult módosítani</w:t>
      </w:r>
      <w:r w:rsidR="00EC3CCD" w:rsidRPr="00770099">
        <w:rPr>
          <w:rFonts w:ascii="Times New Roman" w:hAnsi="Times New Roman" w:cs="Times New Roman"/>
          <w:sz w:val="24"/>
          <w:szCs w:val="24"/>
        </w:rPr>
        <w:t xml:space="preserve"> a</w:t>
      </w:r>
      <w:r w:rsidR="003803D0" w:rsidRPr="00770099">
        <w:rPr>
          <w:rFonts w:ascii="Times New Roman" w:hAnsi="Times New Roman" w:cs="Times New Roman"/>
          <w:sz w:val="24"/>
          <w:szCs w:val="24"/>
        </w:rPr>
        <w:t xml:space="preserve"> </w:t>
      </w:r>
      <w:r w:rsidR="00EC3CCD" w:rsidRPr="00770099">
        <w:rPr>
          <w:rFonts w:ascii="Times New Roman" w:hAnsi="Times New Roman" w:cs="Times New Roman"/>
          <w:sz w:val="24"/>
          <w:szCs w:val="24"/>
        </w:rPr>
        <w:t>3. és 4. pont szerint</w:t>
      </w:r>
      <w:r w:rsidRPr="00770099">
        <w:rPr>
          <w:rFonts w:ascii="Times New Roman" w:hAnsi="Times New Roman" w:cs="Times New Roman"/>
          <w:sz w:val="24"/>
          <w:szCs w:val="24"/>
        </w:rPr>
        <w:t>.</w:t>
      </w:r>
    </w:p>
    <w:p w14:paraId="634590D1" w14:textId="16C6AD94" w:rsidR="000732F5" w:rsidRPr="00770099" w:rsidRDefault="00965E05" w:rsidP="00523BDD">
      <w:pPr>
        <w:pStyle w:val="Stlus2"/>
        <w:numPr>
          <w:ilvl w:val="2"/>
          <w:numId w:val="9"/>
        </w:numPr>
        <w:ind w:left="426" w:hanging="426"/>
        <w:outlineLvl w:val="9"/>
        <w:rPr>
          <w:rFonts w:ascii="Times New Roman" w:hAnsi="Times New Roman" w:cs="Times New Roman"/>
          <w:sz w:val="24"/>
          <w:szCs w:val="24"/>
        </w:rPr>
      </w:pPr>
      <w:r w:rsidRPr="00770099">
        <w:rPr>
          <w:rFonts w:ascii="Times New Roman" w:hAnsi="Times New Roman" w:cs="Times New Roman"/>
          <w:sz w:val="24"/>
          <w:szCs w:val="24"/>
        </w:rPr>
        <w:t>A</w:t>
      </w:r>
      <w:r w:rsidR="004A3849" w:rsidRPr="00770099">
        <w:rPr>
          <w:rFonts w:ascii="Times New Roman" w:hAnsi="Times New Roman" w:cs="Times New Roman"/>
          <w:sz w:val="24"/>
          <w:szCs w:val="24"/>
        </w:rPr>
        <w:t xml:space="preserve"> </w:t>
      </w:r>
      <w:r w:rsidR="00770099" w:rsidRPr="00770099">
        <w:rPr>
          <w:rFonts w:ascii="Times New Roman" w:hAnsi="Times New Roman" w:cs="Times New Roman"/>
          <w:sz w:val="24"/>
          <w:szCs w:val="24"/>
        </w:rPr>
        <w:t>PO</w:t>
      </w:r>
      <w:r w:rsidRPr="00770099">
        <w:rPr>
          <w:rFonts w:ascii="Times New Roman" w:hAnsi="Times New Roman" w:cs="Times New Roman"/>
          <w:sz w:val="24"/>
          <w:szCs w:val="24"/>
        </w:rPr>
        <w:t xml:space="preserve"> a</w:t>
      </w:r>
      <w:r w:rsidR="00F17C6A" w:rsidRPr="00770099">
        <w:rPr>
          <w:rFonts w:ascii="Times New Roman" w:hAnsi="Times New Roman" w:cs="Times New Roman"/>
          <w:sz w:val="24"/>
          <w:szCs w:val="24"/>
        </w:rPr>
        <w:t xml:space="preserve"> </w:t>
      </w:r>
      <w:r w:rsidR="00E9172A" w:rsidRPr="00770099">
        <w:rPr>
          <w:rFonts w:ascii="Times New Roman" w:hAnsi="Times New Roman" w:cs="Times New Roman"/>
          <w:sz w:val="24"/>
          <w:szCs w:val="24"/>
        </w:rPr>
        <w:t>támogatási szerződés</w:t>
      </w:r>
      <w:r w:rsidR="00F17C6A" w:rsidRPr="00770099">
        <w:rPr>
          <w:rFonts w:ascii="Times New Roman" w:hAnsi="Times New Roman" w:cs="Times New Roman"/>
          <w:sz w:val="24"/>
          <w:szCs w:val="24"/>
        </w:rPr>
        <w:t xml:space="preserve"> </w:t>
      </w:r>
      <w:r w:rsidRPr="00770099">
        <w:rPr>
          <w:rFonts w:ascii="Times New Roman" w:hAnsi="Times New Roman" w:cs="Times New Roman"/>
          <w:sz w:val="24"/>
          <w:szCs w:val="24"/>
        </w:rPr>
        <w:t>módosítás</w:t>
      </w:r>
      <w:r w:rsidR="00F17C6A" w:rsidRPr="00770099">
        <w:rPr>
          <w:rFonts w:ascii="Times New Roman" w:hAnsi="Times New Roman" w:cs="Times New Roman"/>
          <w:sz w:val="24"/>
          <w:szCs w:val="24"/>
        </w:rPr>
        <w:t>á</w:t>
      </w:r>
      <w:r w:rsidRPr="00770099">
        <w:rPr>
          <w:rFonts w:ascii="Times New Roman" w:hAnsi="Times New Roman" w:cs="Times New Roman"/>
          <w:sz w:val="24"/>
          <w:szCs w:val="24"/>
        </w:rPr>
        <w:t xml:space="preserve">ra vonatkozó javaslatát </w:t>
      </w:r>
      <w:r w:rsidR="006462F9" w:rsidRPr="00770099">
        <w:rPr>
          <w:rFonts w:ascii="Times New Roman" w:hAnsi="Times New Roman" w:cs="Times New Roman"/>
          <w:sz w:val="24"/>
          <w:szCs w:val="24"/>
        </w:rPr>
        <w:t xml:space="preserve">elektronikus úton </w:t>
      </w:r>
      <w:r w:rsidR="008D3ACC" w:rsidRPr="00770099">
        <w:rPr>
          <w:rFonts w:ascii="Times New Roman" w:hAnsi="Times New Roman" w:cs="Times New Roman"/>
          <w:sz w:val="24"/>
          <w:szCs w:val="24"/>
        </w:rPr>
        <w:t xml:space="preserve">egyidejűleg </w:t>
      </w:r>
      <w:r w:rsidRPr="00770099">
        <w:rPr>
          <w:rFonts w:ascii="Times New Roman" w:hAnsi="Times New Roman" w:cs="Times New Roman"/>
          <w:sz w:val="24"/>
          <w:szCs w:val="24"/>
        </w:rPr>
        <w:t xml:space="preserve">megküldi </w:t>
      </w:r>
      <w:r w:rsidR="00C517AF" w:rsidRPr="00770099">
        <w:rPr>
          <w:rFonts w:ascii="Times New Roman" w:hAnsi="Times New Roman" w:cs="Times New Roman"/>
          <w:sz w:val="24"/>
          <w:szCs w:val="24"/>
        </w:rPr>
        <w:t xml:space="preserve">a </w:t>
      </w:r>
      <w:r w:rsidR="004A15E3">
        <w:rPr>
          <w:rFonts w:ascii="Times New Roman" w:hAnsi="Times New Roman" w:cs="Times New Roman"/>
          <w:sz w:val="24"/>
          <w:szCs w:val="24"/>
        </w:rPr>
        <w:t>K</w:t>
      </w:r>
      <w:r w:rsidR="00E9172A" w:rsidRPr="00770099">
        <w:rPr>
          <w:rFonts w:ascii="Times New Roman" w:hAnsi="Times New Roman" w:cs="Times New Roman"/>
          <w:sz w:val="24"/>
          <w:szCs w:val="24"/>
        </w:rPr>
        <w:t>edvezményezett</w:t>
      </w:r>
      <w:r w:rsidRPr="00770099">
        <w:rPr>
          <w:rFonts w:ascii="Times New Roman" w:hAnsi="Times New Roman" w:cs="Times New Roman"/>
          <w:sz w:val="24"/>
          <w:szCs w:val="24"/>
        </w:rPr>
        <w:t xml:space="preserve"> részére, a véleményezésre legalább </w:t>
      </w:r>
      <w:r w:rsidR="00D70B52" w:rsidRPr="00770099">
        <w:rPr>
          <w:rFonts w:ascii="Times New Roman" w:hAnsi="Times New Roman" w:cs="Times New Roman"/>
          <w:sz w:val="24"/>
          <w:szCs w:val="24"/>
        </w:rPr>
        <w:t>7</w:t>
      </w:r>
      <w:r w:rsidRPr="00770099">
        <w:rPr>
          <w:rFonts w:ascii="Times New Roman" w:hAnsi="Times New Roman" w:cs="Times New Roman"/>
          <w:sz w:val="24"/>
          <w:szCs w:val="24"/>
        </w:rPr>
        <w:t xml:space="preserve"> munkanapos határidő biztosításával. </w:t>
      </w:r>
      <w:r w:rsidR="004A3849" w:rsidRPr="00770099">
        <w:rPr>
          <w:rFonts w:ascii="Times New Roman" w:hAnsi="Times New Roman" w:cs="Times New Roman"/>
          <w:sz w:val="24"/>
          <w:szCs w:val="24"/>
        </w:rPr>
        <w:t xml:space="preserve">A </w:t>
      </w:r>
      <w:r w:rsidR="00770099" w:rsidRPr="00770099">
        <w:rPr>
          <w:rFonts w:ascii="Times New Roman" w:hAnsi="Times New Roman" w:cs="Times New Roman"/>
          <w:sz w:val="24"/>
          <w:szCs w:val="24"/>
        </w:rPr>
        <w:t>PO</w:t>
      </w:r>
      <w:r w:rsidR="00ED6934" w:rsidRPr="00770099">
        <w:rPr>
          <w:rFonts w:ascii="Times New Roman" w:hAnsi="Times New Roman" w:cs="Times New Roman"/>
          <w:sz w:val="24"/>
          <w:szCs w:val="24"/>
        </w:rPr>
        <w:t xml:space="preserve"> a</w:t>
      </w:r>
      <w:r w:rsidRPr="00770099">
        <w:rPr>
          <w:rFonts w:ascii="Times New Roman" w:hAnsi="Times New Roman" w:cs="Times New Roman"/>
          <w:sz w:val="24"/>
          <w:szCs w:val="24"/>
        </w:rPr>
        <w:t xml:space="preserve"> </w:t>
      </w:r>
      <w:r w:rsidR="004A15E3">
        <w:rPr>
          <w:rFonts w:ascii="Times New Roman" w:hAnsi="Times New Roman" w:cs="Times New Roman"/>
          <w:sz w:val="24"/>
          <w:szCs w:val="24"/>
        </w:rPr>
        <w:t>K</w:t>
      </w:r>
      <w:r w:rsidR="00E9172A" w:rsidRPr="00770099">
        <w:rPr>
          <w:rFonts w:ascii="Times New Roman" w:hAnsi="Times New Roman" w:cs="Times New Roman"/>
          <w:sz w:val="24"/>
          <w:szCs w:val="24"/>
        </w:rPr>
        <w:t>edvezményezett</w:t>
      </w:r>
      <w:r w:rsidR="00ED6934" w:rsidRPr="00770099">
        <w:rPr>
          <w:rFonts w:ascii="Times New Roman" w:hAnsi="Times New Roman" w:cs="Times New Roman"/>
          <w:sz w:val="24"/>
          <w:szCs w:val="24"/>
        </w:rPr>
        <w:t xml:space="preserve"> </w:t>
      </w:r>
      <w:r w:rsidRPr="00770099">
        <w:rPr>
          <w:rFonts w:ascii="Times New Roman" w:hAnsi="Times New Roman" w:cs="Times New Roman"/>
          <w:sz w:val="24"/>
          <w:szCs w:val="24"/>
        </w:rPr>
        <w:t>vélemény</w:t>
      </w:r>
      <w:r w:rsidR="00E87A33" w:rsidRPr="00770099">
        <w:rPr>
          <w:rFonts w:ascii="Times New Roman" w:hAnsi="Times New Roman" w:cs="Times New Roman"/>
          <w:sz w:val="24"/>
          <w:szCs w:val="24"/>
        </w:rPr>
        <w:t>é</w:t>
      </w:r>
      <w:r w:rsidRPr="00770099">
        <w:rPr>
          <w:rFonts w:ascii="Times New Roman" w:hAnsi="Times New Roman" w:cs="Times New Roman"/>
          <w:sz w:val="24"/>
          <w:szCs w:val="24"/>
        </w:rPr>
        <w:t xml:space="preserve">nek kézhezvételét és </w:t>
      </w:r>
      <w:r w:rsidR="00211CD3">
        <w:rPr>
          <w:rFonts w:ascii="Times New Roman" w:hAnsi="Times New Roman" w:cs="Times New Roman"/>
          <w:sz w:val="24"/>
          <w:szCs w:val="24"/>
        </w:rPr>
        <w:t>annak</w:t>
      </w:r>
      <w:r w:rsidR="00211CD3" w:rsidRPr="00770099">
        <w:rPr>
          <w:rFonts w:ascii="Times New Roman" w:hAnsi="Times New Roman" w:cs="Times New Roman"/>
          <w:sz w:val="24"/>
          <w:szCs w:val="24"/>
        </w:rPr>
        <w:t xml:space="preserve"> </w:t>
      </w:r>
      <w:r w:rsidRPr="00770099">
        <w:rPr>
          <w:rFonts w:ascii="Times New Roman" w:hAnsi="Times New Roman" w:cs="Times New Roman"/>
          <w:sz w:val="24"/>
          <w:szCs w:val="24"/>
        </w:rPr>
        <w:t xml:space="preserve">mérlegelését követően véglegesíti a módosítás szövegét. </w:t>
      </w:r>
    </w:p>
    <w:p w14:paraId="7ED18DBE" w14:textId="5EFDCB53" w:rsidR="000732F5" w:rsidRDefault="00965E05" w:rsidP="00523BDD">
      <w:pPr>
        <w:pStyle w:val="Stlus2"/>
        <w:numPr>
          <w:ilvl w:val="2"/>
          <w:numId w:val="9"/>
        </w:numPr>
        <w:ind w:left="426" w:hanging="426"/>
        <w:outlineLvl w:val="9"/>
        <w:rPr>
          <w:rFonts w:ascii="Times New Roman" w:hAnsi="Times New Roman" w:cs="Times New Roman"/>
          <w:sz w:val="24"/>
          <w:szCs w:val="24"/>
        </w:rPr>
      </w:pPr>
      <w:r w:rsidRPr="00770099">
        <w:rPr>
          <w:rFonts w:ascii="Times New Roman" w:hAnsi="Times New Roman" w:cs="Times New Roman"/>
          <w:sz w:val="24"/>
          <w:szCs w:val="24"/>
        </w:rPr>
        <w:t xml:space="preserve">A módosításról </w:t>
      </w:r>
      <w:r w:rsidR="004A3849" w:rsidRPr="00770099">
        <w:rPr>
          <w:rFonts w:ascii="Times New Roman" w:hAnsi="Times New Roman" w:cs="Times New Roman"/>
          <w:sz w:val="24"/>
          <w:szCs w:val="24"/>
        </w:rPr>
        <w:t xml:space="preserve">a </w:t>
      </w:r>
      <w:r w:rsidR="00770099" w:rsidRPr="00770099">
        <w:rPr>
          <w:rFonts w:ascii="Times New Roman" w:hAnsi="Times New Roman" w:cs="Times New Roman"/>
          <w:sz w:val="24"/>
          <w:szCs w:val="24"/>
        </w:rPr>
        <w:t>PO</w:t>
      </w:r>
      <w:r w:rsidRPr="00770099">
        <w:rPr>
          <w:rFonts w:ascii="Times New Roman" w:hAnsi="Times New Roman" w:cs="Times New Roman"/>
          <w:sz w:val="24"/>
          <w:szCs w:val="24"/>
        </w:rPr>
        <w:t xml:space="preserve"> minden </w:t>
      </w:r>
      <w:r w:rsidR="004A15E3">
        <w:rPr>
          <w:rFonts w:ascii="Times New Roman" w:hAnsi="Times New Roman" w:cs="Times New Roman"/>
          <w:sz w:val="24"/>
          <w:szCs w:val="24"/>
        </w:rPr>
        <w:t>K</w:t>
      </w:r>
      <w:r w:rsidR="00E9172A" w:rsidRPr="00770099">
        <w:rPr>
          <w:rFonts w:ascii="Times New Roman" w:hAnsi="Times New Roman" w:cs="Times New Roman"/>
          <w:sz w:val="24"/>
          <w:szCs w:val="24"/>
        </w:rPr>
        <w:t>edvezményezettet</w:t>
      </w:r>
      <w:r w:rsidRPr="00770099">
        <w:rPr>
          <w:rFonts w:ascii="Times New Roman" w:hAnsi="Times New Roman" w:cs="Times New Roman"/>
          <w:sz w:val="24"/>
          <w:szCs w:val="24"/>
        </w:rPr>
        <w:t xml:space="preserve"> egyidejűleg írásban értesít. Az értesítésben </w:t>
      </w:r>
      <w:r w:rsidR="004A3849" w:rsidRPr="00770099">
        <w:rPr>
          <w:rFonts w:ascii="Times New Roman" w:hAnsi="Times New Roman" w:cs="Times New Roman"/>
          <w:sz w:val="24"/>
          <w:szCs w:val="24"/>
        </w:rPr>
        <w:t xml:space="preserve">a </w:t>
      </w:r>
      <w:r w:rsidR="00770099" w:rsidRPr="00770099">
        <w:rPr>
          <w:rFonts w:ascii="Times New Roman" w:hAnsi="Times New Roman" w:cs="Times New Roman"/>
          <w:sz w:val="24"/>
          <w:szCs w:val="24"/>
        </w:rPr>
        <w:t>PO</w:t>
      </w:r>
      <w:r w:rsidRPr="00770099">
        <w:rPr>
          <w:rFonts w:ascii="Times New Roman" w:hAnsi="Times New Roman" w:cs="Times New Roman"/>
          <w:sz w:val="24"/>
          <w:szCs w:val="24"/>
        </w:rPr>
        <w:t xml:space="preserve"> megjelöli a módosítás hatályba lépésének napját, </w:t>
      </w:r>
      <w:r w:rsidR="00EE487D" w:rsidRPr="00770099">
        <w:rPr>
          <w:rFonts w:ascii="Times New Roman" w:hAnsi="Times New Roman" w:cs="Times New Roman"/>
          <w:sz w:val="24"/>
          <w:szCs w:val="24"/>
        </w:rPr>
        <w:t>a</w:t>
      </w:r>
      <w:r w:rsidRPr="00770099">
        <w:rPr>
          <w:rFonts w:ascii="Times New Roman" w:hAnsi="Times New Roman" w:cs="Times New Roman"/>
          <w:sz w:val="24"/>
          <w:szCs w:val="24"/>
        </w:rPr>
        <w:t>mely nem lehet korábbi, mint a</w:t>
      </w:r>
      <w:r w:rsidR="00D70B52" w:rsidRPr="00770099">
        <w:rPr>
          <w:rFonts w:ascii="Times New Roman" w:hAnsi="Times New Roman" w:cs="Times New Roman"/>
          <w:sz w:val="24"/>
          <w:szCs w:val="24"/>
        </w:rPr>
        <w:t>z értesítés megküldését</w:t>
      </w:r>
      <w:r w:rsidR="00D70B52">
        <w:rPr>
          <w:rFonts w:ascii="Times New Roman" w:hAnsi="Times New Roman" w:cs="Times New Roman"/>
          <w:sz w:val="24"/>
          <w:szCs w:val="24"/>
        </w:rPr>
        <w:t xml:space="preserve"> követő 7</w:t>
      </w:r>
      <w:r w:rsidRPr="00181937">
        <w:rPr>
          <w:rFonts w:ascii="Times New Roman" w:hAnsi="Times New Roman" w:cs="Times New Roman"/>
          <w:sz w:val="24"/>
          <w:szCs w:val="24"/>
        </w:rPr>
        <w:t>. munkanap.</w:t>
      </w:r>
    </w:p>
    <w:p w14:paraId="787F2F52" w14:textId="12DD7FD2" w:rsidR="000732F5" w:rsidRPr="00820482" w:rsidRDefault="00965E05" w:rsidP="005A1323">
      <w:pPr>
        <w:pStyle w:val="Stlus3"/>
        <w:numPr>
          <w:ilvl w:val="1"/>
          <w:numId w:val="9"/>
        </w:numPr>
        <w:ind w:left="851" w:hanging="851"/>
        <w:outlineLvl w:val="2"/>
        <w:rPr>
          <w:rFonts w:ascii="Times New Roman" w:hAnsi="Times New Roman" w:cs="Times New Roman"/>
          <w:sz w:val="24"/>
          <w:szCs w:val="24"/>
        </w:rPr>
      </w:pPr>
      <w:bookmarkStart w:id="94" w:name="_Toc157427612"/>
      <w:bookmarkStart w:id="95" w:name="_Toc157427907"/>
      <w:bookmarkStart w:id="96" w:name="_Toc157428087"/>
      <w:bookmarkStart w:id="97" w:name="_Toc157428132"/>
      <w:bookmarkStart w:id="98" w:name="_Toc157428159"/>
      <w:bookmarkStart w:id="99" w:name="_Toc157428192"/>
      <w:bookmarkStart w:id="100" w:name="_Toc157428193"/>
      <w:bookmarkEnd w:id="93"/>
      <w:bookmarkEnd w:id="94"/>
      <w:bookmarkEnd w:id="95"/>
      <w:bookmarkEnd w:id="96"/>
      <w:bookmarkEnd w:id="97"/>
      <w:bookmarkEnd w:id="98"/>
      <w:bookmarkEnd w:id="99"/>
      <w:r w:rsidRPr="00181937">
        <w:rPr>
          <w:rFonts w:ascii="Times New Roman" w:hAnsi="Times New Roman" w:cs="Times New Roman"/>
          <w:sz w:val="24"/>
          <w:szCs w:val="24"/>
        </w:rPr>
        <w:t xml:space="preserve">A </w:t>
      </w:r>
      <w:r w:rsidR="00A82EA1">
        <w:rPr>
          <w:rFonts w:ascii="Times New Roman" w:hAnsi="Times New Roman" w:cs="Times New Roman"/>
          <w:sz w:val="24"/>
          <w:szCs w:val="24"/>
        </w:rPr>
        <w:t>K</w:t>
      </w:r>
      <w:r w:rsidR="00E9172A">
        <w:rPr>
          <w:rFonts w:ascii="Times New Roman" w:hAnsi="Times New Roman" w:cs="Times New Roman"/>
          <w:sz w:val="24"/>
          <w:szCs w:val="24"/>
        </w:rPr>
        <w:t>edvezményezett</w:t>
      </w:r>
      <w:r w:rsidRPr="00181937">
        <w:rPr>
          <w:rFonts w:ascii="Times New Roman" w:hAnsi="Times New Roman" w:cs="Times New Roman"/>
          <w:sz w:val="24"/>
          <w:szCs w:val="24"/>
        </w:rPr>
        <w:t xml:space="preserve"> személyében történő változás miatt</w:t>
      </w:r>
      <w:r w:rsidR="004B7C3C" w:rsidRPr="00181937">
        <w:rPr>
          <w:rFonts w:ascii="Times New Roman" w:hAnsi="Times New Roman" w:cs="Times New Roman"/>
          <w:sz w:val="24"/>
          <w:szCs w:val="24"/>
        </w:rPr>
        <w:t>i</w:t>
      </w:r>
      <w:r w:rsidRPr="00181937">
        <w:rPr>
          <w:rFonts w:ascii="Times New Roman" w:hAnsi="Times New Roman" w:cs="Times New Roman"/>
          <w:sz w:val="24"/>
          <w:szCs w:val="24"/>
        </w:rPr>
        <w:t xml:space="preserve"> módosítás</w:t>
      </w:r>
      <w:bookmarkEnd w:id="100"/>
    </w:p>
    <w:p w14:paraId="4247574C" w14:textId="2780B5A9" w:rsidR="000732F5" w:rsidRPr="00181937" w:rsidRDefault="00965E05" w:rsidP="00523BDD">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41540F">
        <w:rPr>
          <w:rFonts w:ascii="Times New Roman" w:hAnsi="Times New Roman" w:cs="Times New Roman"/>
          <w:sz w:val="24"/>
          <w:szCs w:val="24"/>
        </w:rPr>
        <w:t xml:space="preserve"> </w:t>
      </w:r>
      <w:r w:rsidR="00E9172A">
        <w:rPr>
          <w:rFonts w:ascii="Times New Roman" w:hAnsi="Times New Roman" w:cs="Times New Roman"/>
          <w:sz w:val="24"/>
          <w:szCs w:val="24"/>
        </w:rPr>
        <w:t>támogatási szerződés</w:t>
      </w:r>
      <w:r w:rsidR="00637192" w:rsidRPr="00181937">
        <w:rPr>
          <w:rFonts w:ascii="Times New Roman" w:hAnsi="Times New Roman" w:cs="Times New Roman"/>
          <w:sz w:val="24"/>
          <w:szCs w:val="24"/>
        </w:rPr>
        <w:t xml:space="preserve"> </w:t>
      </w:r>
      <w:r w:rsidR="00111D73" w:rsidRPr="00181937">
        <w:rPr>
          <w:rFonts w:ascii="Times New Roman" w:hAnsi="Times New Roman" w:cs="Times New Roman"/>
          <w:sz w:val="24"/>
          <w:szCs w:val="24"/>
        </w:rPr>
        <w:t>megkötését követően a</w:t>
      </w:r>
      <w:r w:rsidR="00E9172A">
        <w:rPr>
          <w:rFonts w:ascii="Times New Roman" w:hAnsi="Times New Roman" w:cs="Times New Roman"/>
          <w:sz w:val="24"/>
          <w:szCs w:val="24"/>
        </w:rPr>
        <w:t xml:space="preserve"> </w:t>
      </w:r>
      <w:r w:rsidR="00A82EA1">
        <w:rPr>
          <w:rFonts w:ascii="Times New Roman" w:hAnsi="Times New Roman" w:cs="Times New Roman"/>
          <w:sz w:val="24"/>
          <w:szCs w:val="24"/>
        </w:rPr>
        <w:t>K</w:t>
      </w:r>
      <w:r w:rsidR="00E9172A">
        <w:rPr>
          <w:rFonts w:ascii="Times New Roman" w:hAnsi="Times New Roman" w:cs="Times New Roman"/>
          <w:sz w:val="24"/>
          <w:szCs w:val="24"/>
        </w:rPr>
        <w:t>edvezményezett</w:t>
      </w:r>
      <w:r w:rsidRPr="00181937">
        <w:rPr>
          <w:rFonts w:ascii="Times New Roman" w:hAnsi="Times New Roman" w:cs="Times New Roman"/>
          <w:sz w:val="24"/>
          <w:szCs w:val="24"/>
        </w:rPr>
        <w:t xml:space="preserve"> személyének változása jogutódlással történhet.</w:t>
      </w:r>
      <w:r w:rsidR="00111D73" w:rsidRPr="00181937">
        <w:rPr>
          <w:rFonts w:ascii="Times New Roman" w:hAnsi="Times New Roman" w:cs="Times New Roman"/>
          <w:sz w:val="24"/>
          <w:szCs w:val="24"/>
        </w:rPr>
        <w:t xml:space="preserve"> A jogutódlás következtében a pro</w:t>
      </w:r>
      <w:r w:rsidR="00E9172A">
        <w:rPr>
          <w:rFonts w:ascii="Times New Roman" w:hAnsi="Times New Roman" w:cs="Times New Roman"/>
          <w:sz w:val="24"/>
          <w:szCs w:val="24"/>
        </w:rPr>
        <w:t>gramkomponens/komponens elem</w:t>
      </w:r>
      <w:r w:rsidR="00111D73" w:rsidRPr="00181937">
        <w:rPr>
          <w:rFonts w:ascii="Times New Roman" w:hAnsi="Times New Roman" w:cs="Times New Roman"/>
          <w:sz w:val="24"/>
          <w:szCs w:val="24"/>
        </w:rPr>
        <w:t xml:space="preserve"> céljai nem módosulhatnak.</w:t>
      </w:r>
    </w:p>
    <w:p w14:paraId="45ECE363" w14:textId="34CA8291" w:rsidR="000732F5" w:rsidRPr="00B11029" w:rsidRDefault="00111D73" w:rsidP="00523BDD">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D534ED">
        <w:rPr>
          <w:rFonts w:ascii="Times New Roman" w:hAnsi="Times New Roman" w:cs="Times New Roman"/>
          <w:sz w:val="24"/>
          <w:szCs w:val="24"/>
        </w:rPr>
        <w:t>K</w:t>
      </w:r>
      <w:r w:rsidR="00E9172A">
        <w:rPr>
          <w:rFonts w:ascii="Times New Roman" w:hAnsi="Times New Roman" w:cs="Times New Roman"/>
          <w:sz w:val="24"/>
          <w:szCs w:val="24"/>
        </w:rPr>
        <w:t>edvezményez</w:t>
      </w:r>
      <w:r w:rsidR="00E9172A" w:rsidRPr="00B11029">
        <w:rPr>
          <w:rFonts w:ascii="Times New Roman" w:hAnsi="Times New Roman" w:cs="Times New Roman"/>
          <w:sz w:val="24"/>
          <w:szCs w:val="24"/>
        </w:rPr>
        <w:t>ett</w:t>
      </w:r>
      <w:r w:rsidRPr="00B11029">
        <w:rPr>
          <w:rFonts w:ascii="Times New Roman" w:hAnsi="Times New Roman" w:cs="Times New Roman"/>
          <w:sz w:val="24"/>
          <w:szCs w:val="24"/>
        </w:rPr>
        <w:t xml:space="preserve"> jogutódlása esetén a jogutód </w:t>
      </w:r>
      <w:r w:rsidR="007B561B" w:rsidRPr="00B11029">
        <w:rPr>
          <w:rFonts w:ascii="Times New Roman" w:hAnsi="Times New Roman" w:cs="Times New Roman"/>
          <w:sz w:val="24"/>
          <w:szCs w:val="24"/>
        </w:rPr>
        <w:t xml:space="preserve">a </w:t>
      </w:r>
      <w:r w:rsidR="00E9172A" w:rsidRPr="00B11029">
        <w:rPr>
          <w:rFonts w:ascii="Times New Roman" w:hAnsi="Times New Roman" w:cs="Times New Roman"/>
          <w:sz w:val="24"/>
          <w:szCs w:val="24"/>
        </w:rPr>
        <w:t xml:space="preserve">PO </w:t>
      </w:r>
      <w:r w:rsidRPr="00B11029">
        <w:rPr>
          <w:rFonts w:ascii="Times New Roman" w:hAnsi="Times New Roman" w:cs="Times New Roman"/>
          <w:sz w:val="24"/>
          <w:szCs w:val="24"/>
        </w:rPr>
        <w:t xml:space="preserve">előzetes írásbeli hozzájárulásával léphet be a </w:t>
      </w:r>
      <w:r w:rsidR="00E9172A" w:rsidRPr="00B11029">
        <w:rPr>
          <w:rFonts w:ascii="Times New Roman" w:hAnsi="Times New Roman" w:cs="Times New Roman"/>
          <w:sz w:val="24"/>
          <w:szCs w:val="24"/>
        </w:rPr>
        <w:t>támogatási szerződésbe</w:t>
      </w:r>
      <w:r w:rsidRPr="00B11029">
        <w:rPr>
          <w:rFonts w:ascii="Times New Roman" w:hAnsi="Times New Roman" w:cs="Times New Roman"/>
          <w:sz w:val="24"/>
          <w:szCs w:val="24"/>
        </w:rPr>
        <w:t xml:space="preserve">. </w:t>
      </w:r>
      <w:r w:rsidR="007B561B" w:rsidRPr="00B11029">
        <w:rPr>
          <w:rFonts w:ascii="Times New Roman" w:hAnsi="Times New Roman" w:cs="Times New Roman"/>
          <w:sz w:val="24"/>
          <w:szCs w:val="24"/>
        </w:rPr>
        <w:t xml:space="preserve">A </w:t>
      </w:r>
      <w:r w:rsidR="00E9172A" w:rsidRPr="00B11029">
        <w:rPr>
          <w:rFonts w:ascii="Times New Roman" w:hAnsi="Times New Roman" w:cs="Times New Roman"/>
          <w:sz w:val="24"/>
          <w:szCs w:val="24"/>
        </w:rPr>
        <w:t>PO</w:t>
      </w:r>
      <w:r w:rsidR="007B561B" w:rsidRPr="00B11029">
        <w:rPr>
          <w:rFonts w:ascii="Times New Roman" w:hAnsi="Times New Roman" w:cs="Times New Roman"/>
          <w:sz w:val="24"/>
          <w:szCs w:val="24"/>
        </w:rPr>
        <w:t xml:space="preserve"> </w:t>
      </w:r>
      <w:r w:rsidR="00240F4B" w:rsidRPr="00B11029">
        <w:rPr>
          <w:rFonts w:ascii="Times New Roman" w:hAnsi="Times New Roman" w:cs="Times New Roman"/>
          <w:sz w:val="24"/>
          <w:szCs w:val="24"/>
        </w:rPr>
        <w:t xml:space="preserve">ezzel egyidejűleg tájékoztatja </w:t>
      </w:r>
      <w:r w:rsidRPr="00B11029">
        <w:rPr>
          <w:rFonts w:ascii="Times New Roman" w:hAnsi="Times New Roman" w:cs="Times New Roman"/>
          <w:sz w:val="24"/>
          <w:szCs w:val="24"/>
        </w:rPr>
        <w:t xml:space="preserve">a </w:t>
      </w:r>
      <w:r w:rsidR="00AC5B9A">
        <w:rPr>
          <w:rFonts w:ascii="Times New Roman" w:hAnsi="Times New Roman" w:cs="Times New Roman"/>
          <w:sz w:val="24"/>
          <w:szCs w:val="24"/>
        </w:rPr>
        <w:t>NIH-</w:t>
      </w:r>
      <w:proofErr w:type="spellStart"/>
      <w:r w:rsidR="00AC5B9A">
        <w:rPr>
          <w:rFonts w:ascii="Times New Roman" w:hAnsi="Times New Roman" w:cs="Times New Roman"/>
          <w:sz w:val="24"/>
          <w:szCs w:val="24"/>
        </w:rPr>
        <w:t>et</w:t>
      </w:r>
      <w:proofErr w:type="spellEnd"/>
      <w:r w:rsidR="00E9172A" w:rsidRPr="00B11029">
        <w:rPr>
          <w:rFonts w:ascii="Times New Roman" w:hAnsi="Times New Roman" w:cs="Times New Roman"/>
          <w:sz w:val="24"/>
          <w:szCs w:val="24"/>
        </w:rPr>
        <w:t>.</w:t>
      </w:r>
      <w:r w:rsidR="00240F4B" w:rsidRPr="00B11029">
        <w:rPr>
          <w:rFonts w:ascii="Times New Roman" w:hAnsi="Times New Roman" w:cs="Times New Roman"/>
          <w:sz w:val="24"/>
          <w:szCs w:val="24"/>
        </w:rPr>
        <w:t xml:space="preserve"> </w:t>
      </w:r>
    </w:p>
    <w:p w14:paraId="2BDC3292" w14:textId="5974C49A" w:rsidR="000732F5" w:rsidRPr="00B11029" w:rsidRDefault="003A35E1" w:rsidP="00523BDD">
      <w:pPr>
        <w:pStyle w:val="Stlus2"/>
        <w:numPr>
          <w:ilvl w:val="2"/>
          <w:numId w:val="9"/>
        </w:numPr>
        <w:ind w:left="426" w:hanging="426"/>
        <w:outlineLvl w:val="9"/>
        <w:rPr>
          <w:rFonts w:ascii="Times New Roman" w:hAnsi="Times New Roman" w:cs="Times New Roman"/>
          <w:sz w:val="24"/>
          <w:szCs w:val="24"/>
        </w:rPr>
      </w:pPr>
      <w:r w:rsidRPr="00B11029">
        <w:rPr>
          <w:rFonts w:ascii="Times New Roman" w:hAnsi="Times New Roman" w:cs="Times New Roman"/>
          <w:sz w:val="24"/>
          <w:szCs w:val="24"/>
        </w:rPr>
        <w:t xml:space="preserve">Ha a </w:t>
      </w:r>
      <w:r w:rsidR="00E9172A" w:rsidRPr="00B11029">
        <w:rPr>
          <w:rFonts w:ascii="Times New Roman" w:hAnsi="Times New Roman" w:cs="Times New Roman"/>
          <w:sz w:val="24"/>
          <w:szCs w:val="24"/>
        </w:rPr>
        <w:t xml:space="preserve">PO </w:t>
      </w:r>
      <w:r w:rsidR="00111D73" w:rsidRPr="00B11029">
        <w:rPr>
          <w:rFonts w:ascii="Times New Roman" w:hAnsi="Times New Roman" w:cs="Times New Roman"/>
          <w:sz w:val="24"/>
          <w:szCs w:val="24"/>
        </w:rPr>
        <w:t xml:space="preserve">a jogutód </w:t>
      </w:r>
      <w:r w:rsidR="009C62A7">
        <w:rPr>
          <w:rFonts w:ascii="Times New Roman" w:hAnsi="Times New Roman" w:cs="Times New Roman"/>
          <w:sz w:val="24"/>
          <w:szCs w:val="24"/>
        </w:rPr>
        <w:t>K</w:t>
      </w:r>
      <w:r w:rsidR="00E9172A" w:rsidRPr="00B11029">
        <w:rPr>
          <w:rFonts w:ascii="Times New Roman" w:hAnsi="Times New Roman" w:cs="Times New Roman"/>
          <w:sz w:val="24"/>
          <w:szCs w:val="24"/>
        </w:rPr>
        <w:t>edvezményezett</w:t>
      </w:r>
      <w:r w:rsidR="0041540F" w:rsidRPr="00B11029">
        <w:rPr>
          <w:rFonts w:ascii="Times New Roman" w:hAnsi="Times New Roman" w:cs="Times New Roman"/>
          <w:sz w:val="24"/>
          <w:szCs w:val="24"/>
        </w:rPr>
        <w:t xml:space="preserve"> </w:t>
      </w:r>
      <w:r w:rsidR="00E9172A" w:rsidRPr="00B11029">
        <w:rPr>
          <w:rFonts w:ascii="Times New Roman" w:hAnsi="Times New Roman" w:cs="Times New Roman"/>
          <w:sz w:val="24"/>
          <w:szCs w:val="24"/>
        </w:rPr>
        <w:t>támogatási szerződésbe</w:t>
      </w:r>
      <w:r w:rsidR="00111D73" w:rsidRPr="00B11029">
        <w:rPr>
          <w:rFonts w:ascii="Times New Roman" w:hAnsi="Times New Roman" w:cs="Times New Roman"/>
          <w:sz w:val="24"/>
          <w:szCs w:val="24"/>
        </w:rPr>
        <w:t xml:space="preserve"> va</w:t>
      </w:r>
      <w:r w:rsidRPr="00B11029">
        <w:rPr>
          <w:rFonts w:ascii="Times New Roman" w:hAnsi="Times New Roman" w:cs="Times New Roman"/>
          <w:sz w:val="24"/>
          <w:szCs w:val="24"/>
        </w:rPr>
        <w:t xml:space="preserve">ló belépését jóváhagyja, úgy a </w:t>
      </w:r>
      <w:r w:rsidR="00E9172A" w:rsidRPr="00B11029">
        <w:rPr>
          <w:rFonts w:ascii="Times New Roman" w:hAnsi="Times New Roman" w:cs="Times New Roman"/>
          <w:sz w:val="24"/>
          <w:szCs w:val="24"/>
        </w:rPr>
        <w:t xml:space="preserve">PO </w:t>
      </w:r>
      <w:r w:rsidR="00111D73" w:rsidRPr="00B11029">
        <w:rPr>
          <w:rFonts w:ascii="Times New Roman" w:hAnsi="Times New Roman" w:cs="Times New Roman"/>
          <w:sz w:val="24"/>
          <w:szCs w:val="24"/>
        </w:rPr>
        <w:t xml:space="preserve">a VI.1. </w:t>
      </w:r>
      <w:r w:rsidR="000217D3">
        <w:rPr>
          <w:rFonts w:ascii="Times New Roman" w:hAnsi="Times New Roman" w:cs="Times New Roman"/>
          <w:sz w:val="24"/>
          <w:szCs w:val="24"/>
        </w:rPr>
        <w:t>pont</w:t>
      </w:r>
      <w:r w:rsidR="00111D73" w:rsidRPr="00B11029">
        <w:rPr>
          <w:rFonts w:ascii="Times New Roman" w:hAnsi="Times New Roman" w:cs="Times New Roman"/>
          <w:sz w:val="24"/>
          <w:szCs w:val="24"/>
        </w:rPr>
        <w:t xml:space="preserve"> szerinti eljárási szabályoknak megfelelően módosítja a</w:t>
      </w:r>
      <w:r w:rsidR="0041540F" w:rsidRPr="00B11029">
        <w:rPr>
          <w:rFonts w:ascii="Times New Roman" w:hAnsi="Times New Roman" w:cs="Times New Roman"/>
          <w:sz w:val="24"/>
          <w:szCs w:val="24"/>
        </w:rPr>
        <w:t xml:space="preserve"> </w:t>
      </w:r>
      <w:r w:rsidR="008C2716" w:rsidRPr="00B11029">
        <w:rPr>
          <w:rFonts w:ascii="Times New Roman" w:hAnsi="Times New Roman" w:cs="Times New Roman"/>
          <w:sz w:val="24"/>
          <w:szCs w:val="24"/>
        </w:rPr>
        <w:t>támogatási szerződést</w:t>
      </w:r>
      <w:r w:rsidR="00111D73" w:rsidRPr="00B11029">
        <w:rPr>
          <w:rFonts w:ascii="Times New Roman" w:hAnsi="Times New Roman" w:cs="Times New Roman"/>
          <w:sz w:val="24"/>
          <w:szCs w:val="24"/>
        </w:rPr>
        <w:t xml:space="preserve">. A jogelőd </w:t>
      </w:r>
      <w:r w:rsidR="009C62A7">
        <w:rPr>
          <w:rFonts w:ascii="Times New Roman" w:hAnsi="Times New Roman" w:cs="Times New Roman"/>
          <w:sz w:val="24"/>
          <w:szCs w:val="24"/>
        </w:rPr>
        <w:t>K</w:t>
      </w:r>
      <w:r w:rsidR="008C2716" w:rsidRPr="00B11029">
        <w:rPr>
          <w:rFonts w:ascii="Times New Roman" w:hAnsi="Times New Roman" w:cs="Times New Roman"/>
          <w:sz w:val="24"/>
          <w:szCs w:val="24"/>
        </w:rPr>
        <w:t>edvezményezett</w:t>
      </w:r>
      <w:r w:rsidR="00111D73" w:rsidRPr="00B11029">
        <w:rPr>
          <w:rFonts w:ascii="Times New Roman" w:hAnsi="Times New Roman" w:cs="Times New Roman"/>
          <w:sz w:val="24"/>
          <w:szCs w:val="24"/>
        </w:rPr>
        <w:t xml:space="preserve"> által a </w:t>
      </w:r>
      <w:r w:rsidR="008C2716" w:rsidRPr="00B11029">
        <w:rPr>
          <w:rFonts w:ascii="Times New Roman" w:hAnsi="Times New Roman" w:cs="Times New Roman"/>
          <w:sz w:val="24"/>
          <w:szCs w:val="24"/>
        </w:rPr>
        <w:t>támogatási szerződésben</w:t>
      </w:r>
      <w:r w:rsidR="00EF2771" w:rsidRPr="00B11029">
        <w:rPr>
          <w:rFonts w:ascii="Times New Roman" w:hAnsi="Times New Roman" w:cs="Times New Roman"/>
          <w:sz w:val="24"/>
          <w:szCs w:val="24"/>
        </w:rPr>
        <w:t xml:space="preserve"> </w:t>
      </w:r>
      <w:r w:rsidR="00111D73" w:rsidRPr="00B11029">
        <w:rPr>
          <w:rFonts w:ascii="Times New Roman" w:hAnsi="Times New Roman" w:cs="Times New Roman"/>
          <w:sz w:val="24"/>
          <w:szCs w:val="24"/>
        </w:rPr>
        <w:t xml:space="preserve">vállaltakért a jogutód </w:t>
      </w:r>
      <w:r w:rsidR="009C62A7">
        <w:rPr>
          <w:rFonts w:ascii="Times New Roman" w:hAnsi="Times New Roman" w:cs="Times New Roman"/>
          <w:sz w:val="24"/>
          <w:szCs w:val="24"/>
        </w:rPr>
        <w:t>K</w:t>
      </w:r>
      <w:r w:rsidR="008C2716" w:rsidRPr="00B11029">
        <w:rPr>
          <w:rFonts w:ascii="Times New Roman" w:hAnsi="Times New Roman" w:cs="Times New Roman"/>
          <w:sz w:val="24"/>
          <w:szCs w:val="24"/>
        </w:rPr>
        <w:t>edvezményezett</w:t>
      </w:r>
      <w:r w:rsidR="00111D73" w:rsidRPr="00B11029">
        <w:rPr>
          <w:rFonts w:ascii="Times New Roman" w:hAnsi="Times New Roman" w:cs="Times New Roman"/>
          <w:sz w:val="24"/>
          <w:szCs w:val="24"/>
        </w:rPr>
        <w:t xml:space="preserve"> felel.</w:t>
      </w:r>
    </w:p>
    <w:p w14:paraId="398CCA34" w14:textId="6FA72959" w:rsidR="000732F5" w:rsidRDefault="00EF2771" w:rsidP="00523BDD">
      <w:pPr>
        <w:pStyle w:val="Stlus2"/>
        <w:numPr>
          <w:ilvl w:val="2"/>
          <w:numId w:val="9"/>
        </w:numPr>
        <w:ind w:left="426" w:hanging="426"/>
        <w:outlineLvl w:val="9"/>
        <w:rPr>
          <w:rFonts w:ascii="Times New Roman" w:hAnsi="Times New Roman" w:cs="Times New Roman"/>
          <w:sz w:val="24"/>
          <w:szCs w:val="24"/>
        </w:rPr>
      </w:pPr>
      <w:r w:rsidRPr="00B11029">
        <w:rPr>
          <w:rFonts w:ascii="Times New Roman" w:hAnsi="Times New Roman" w:cs="Times New Roman"/>
          <w:sz w:val="24"/>
          <w:szCs w:val="24"/>
        </w:rPr>
        <w:t xml:space="preserve">Ha a </w:t>
      </w:r>
      <w:r w:rsidR="008C2716" w:rsidRPr="00B11029">
        <w:rPr>
          <w:rFonts w:ascii="Times New Roman" w:hAnsi="Times New Roman" w:cs="Times New Roman"/>
          <w:sz w:val="24"/>
          <w:szCs w:val="24"/>
        </w:rPr>
        <w:t>PO</w:t>
      </w:r>
      <w:r w:rsidRPr="00B11029">
        <w:rPr>
          <w:rFonts w:ascii="Times New Roman" w:hAnsi="Times New Roman" w:cs="Times New Roman"/>
          <w:sz w:val="24"/>
          <w:szCs w:val="24"/>
        </w:rPr>
        <w:t xml:space="preserve"> </w:t>
      </w:r>
      <w:r w:rsidR="00111D73" w:rsidRPr="00B11029">
        <w:rPr>
          <w:rFonts w:ascii="Times New Roman" w:hAnsi="Times New Roman" w:cs="Times New Roman"/>
          <w:sz w:val="24"/>
          <w:szCs w:val="24"/>
        </w:rPr>
        <w:t xml:space="preserve">a jogutód </w:t>
      </w:r>
      <w:r w:rsidR="009C62A7">
        <w:rPr>
          <w:rFonts w:ascii="Times New Roman" w:hAnsi="Times New Roman" w:cs="Times New Roman"/>
          <w:sz w:val="24"/>
          <w:szCs w:val="24"/>
        </w:rPr>
        <w:t>K</w:t>
      </w:r>
      <w:r w:rsidR="008C2716" w:rsidRPr="00B11029">
        <w:rPr>
          <w:rFonts w:ascii="Times New Roman" w:hAnsi="Times New Roman" w:cs="Times New Roman"/>
          <w:sz w:val="24"/>
          <w:szCs w:val="24"/>
        </w:rPr>
        <w:t>edvezményezett</w:t>
      </w:r>
      <w:r w:rsidR="00111D73" w:rsidRPr="00B11029">
        <w:rPr>
          <w:rFonts w:ascii="Times New Roman" w:hAnsi="Times New Roman" w:cs="Times New Roman"/>
          <w:sz w:val="24"/>
          <w:szCs w:val="24"/>
        </w:rPr>
        <w:t xml:space="preserve"> </w:t>
      </w:r>
      <w:r w:rsidR="008C2716" w:rsidRPr="00B11029">
        <w:rPr>
          <w:rFonts w:ascii="Times New Roman" w:hAnsi="Times New Roman" w:cs="Times New Roman"/>
          <w:sz w:val="24"/>
          <w:szCs w:val="24"/>
        </w:rPr>
        <w:t>támogatási szerződésbe</w:t>
      </w:r>
      <w:r w:rsidRPr="00B11029">
        <w:rPr>
          <w:rFonts w:ascii="Times New Roman" w:hAnsi="Times New Roman" w:cs="Times New Roman"/>
          <w:sz w:val="24"/>
          <w:szCs w:val="24"/>
        </w:rPr>
        <w:t xml:space="preserve"> </w:t>
      </w:r>
      <w:r w:rsidR="00111D73" w:rsidRPr="00B11029">
        <w:rPr>
          <w:rFonts w:ascii="Times New Roman" w:hAnsi="Times New Roman" w:cs="Times New Roman"/>
          <w:sz w:val="24"/>
          <w:szCs w:val="24"/>
        </w:rPr>
        <w:t xml:space="preserve">való belépését nem hagyja jóvá, úgy </w:t>
      </w:r>
      <w:r w:rsidRPr="00B11029">
        <w:rPr>
          <w:rFonts w:ascii="Times New Roman" w:hAnsi="Times New Roman" w:cs="Times New Roman"/>
          <w:sz w:val="24"/>
          <w:szCs w:val="24"/>
        </w:rPr>
        <w:t xml:space="preserve">a </w:t>
      </w:r>
      <w:r w:rsidR="008C2716" w:rsidRPr="00B11029">
        <w:rPr>
          <w:rFonts w:ascii="Times New Roman" w:hAnsi="Times New Roman" w:cs="Times New Roman"/>
          <w:sz w:val="24"/>
          <w:szCs w:val="24"/>
        </w:rPr>
        <w:t>PO</w:t>
      </w:r>
      <w:r w:rsidR="008C2716" w:rsidRPr="00F1035B">
        <w:rPr>
          <w:rFonts w:ascii="Times New Roman" w:hAnsi="Times New Roman" w:cs="Times New Roman"/>
          <w:sz w:val="24"/>
          <w:szCs w:val="24"/>
        </w:rPr>
        <w:t xml:space="preserve"> </w:t>
      </w:r>
      <w:r w:rsidR="00111D73" w:rsidRPr="00F1035B">
        <w:rPr>
          <w:rFonts w:ascii="Times New Roman" w:hAnsi="Times New Roman" w:cs="Times New Roman"/>
          <w:sz w:val="24"/>
          <w:szCs w:val="24"/>
        </w:rPr>
        <w:t xml:space="preserve">a </w:t>
      </w:r>
      <w:r w:rsidR="008C2716">
        <w:rPr>
          <w:rFonts w:ascii="Times New Roman" w:hAnsi="Times New Roman" w:cs="Times New Roman"/>
          <w:sz w:val="24"/>
          <w:szCs w:val="24"/>
        </w:rPr>
        <w:t>támogatási szerződést</w:t>
      </w:r>
      <w:r w:rsidR="0095625F" w:rsidRPr="00F1035B">
        <w:rPr>
          <w:rFonts w:ascii="Times New Roman" w:hAnsi="Times New Roman" w:cs="Times New Roman"/>
          <w:sz w:val="24"/>
          <w:szCs w:val="24"/>
        </w:rPr>
        <w:t xml:space="preserve"> felmondja</w:t>
      </w:r>
      <w:r w:rsidR="00111D73" w:rsidRPr="00F1035B">
        <w:rPr>
          <w:rFonts w:ascii="Times New Roman" w:hAnsi="Times New Roman" w:cs="Times New Roman"/>
          <w:sz w:val="24"/>
          <w:szCs w:val="24"/>
        </w:rPr>
        <w:t>.</w:t>
      </w:r>
    </w:p>
    <w:p w14:paraId="2F32F104" w14:textId="77777777" w:rsidR="00415E34" w:rsidRDefault="00415E34" w:rsidP="00415E34">
      <w:pPr>
        <w:pStyle w:val="Stlus2"/>
        <w:tabs>
          <w:tab w:val="clear" w:pos="360"/>
        </w:tabs>
        <w:outlineLvl w:val="9"/>
        <w:rPr>
          <w:rFonts w:ascii="Times New Roman" w:hAnsi="Times New Roman" w:cs="Times New Roman"/>
          <w:sz w:val="24"/>
          <w:szCs w:val="24"/>
        </w:rPr>
      </w:pPr>
    </w:p>
    <w:p w14:paraId="69360B73" w14:textId="25441576" w:rsidR="00226E32" w:rsidRPr="00DE4664" w:rsidRDefault="00965E05" w:rsidP="005A1323">
      <w:pPr>
        <w:pStyle w:val="Cmsor2"/>
        <w:numPr>
          <w:ilvl w:val="0"/>
          <w:numId w:val="8"/>
        </w:numPr>
        <w:ind w:left="510" w:hanging="510"/>
        <w:rPr>
          <w:rFonts w:ascii="Times New Roman" w:hAnsi="Times New Roman" w:cs="Times New Roman"/>
          <w:smallCaps/>
        </w:rPr>
      </w:pPr>
      <w:bookmarkStart w:id="101" w:name="_Toc157427132"/>
      <w:bookmarkStart w:id="102" w:name="_Toc157428194"/>
      <w:r w:rsidRPr="00DE4664">
        <w:rPr>
          <w:rFonts w:ascii="Times New Roman" w:hAnsi="Times New Roman" w:cs="Times New Roman"/>
          <w:smallCaps/>
        </w:rPr>
        <w:lastRenderedPageBreak/>
        <w:t>A</w:t>
      </w:r>
      <w:r w:rsidR="0041540F" w:rsidRPr="00DE4664">
        <w:rPr>
          <w:rFonts w:ascii="Times New Roman" w:hAnsi="Times New Roman" w:cs="Times New Roman"/>
          <w:smallCaps/>
        </w:rPr>
        <w:t xml:space="preserve"> </w:t>
      </w:r>
      <w:r w:rsidR="008C2716" w:rsidRPr="00DE4664">
        <w:rPr>
          <w:rFonts w:ascii="Times New Roman" w:hAnsi="Times New Roman" w:cs="Times New Roman"/>
          <w:smallCaps/>
        </w:rPr>
        <w:t>támogatási szerződés</w:t>
      </w:r>
      <w:r w:rsidRPr="00DE4664">
        <w:rPr>
          <w:rFonts w:ascii="Times New Roman" w:hAnsi="Times New Roman" w:cs="Times New Roman"/>
          <w:smallCaps/>
        </w:rPr>
        <w:t xml:space="preserve"> megszűnése</w:t>
      </w:r>
      <w:r w:rsidR="00226E32" w:rsidRPr="00DE4664">
        <w:rPr>
          <w:rFonts w:ascii="Times New Roman" w:hAnsi="Times New Roman" w:cs="Times New Roman"/>
          <w:smallCaps/>
        </w:rPr>
        <w:t>, megszüntetése</w:t>
      </w:r>
      <w:bookmarkEnd w:id="101"/>
      <w:bookmarkEnd w:id="102"/>
    </w:p>
    <w:p w14:paraId="59621D75" w14:textId="1BBBFBD6" w:rsidR="00DA2052" w:rsidRDefault="00DA2052" w:rsidP="005A1323">
      <w:pPr>
        <w:pStyle w:val="Stlus3"/>
        <w:numPr>
          <w:ilvl w:val="1"/>
          <w:numId w:val="9"/>
        </w:numPr>
        <w:ind w:left="851" w:hanging="851"/>
        <w:outlineLvl w:val="2"/>
        <w:rPr>
          <w:rFonts w:ascii="Times New Roman" w:hAnsi="Times New Roman" w:cs="Times New Roman"/>
          <w:sz w:val="24"/>
          <w:szCs w:val="24"/>
        </w:rPr>
      </w:pPr>
      <w:bookmarkStart w:id="103" w:name="_Toc157428195"/>
      <w:r w:rsidRPr="00B676B0">
        <w:rPr>
          <w:rFonts w:ascii="Times New Roman" w:hAnsi="Times New Roman" w:cs="Times New Roman"/>
          <w:sz w:val="24"/>
          <w:szCs w:val="24"/>
        </w:rPr>
        <w:t>A</w:t>
      </w:r>
      <w:r w:rsidR="0041540F" w:rsidRPr="00B676B0">
        <w:rPr>
          <w:rFonts w:ascii="Times New Roman" w:hAnsi="Times New Roman" w:cs="Times New Roman"/>
          <w:sz w:val="24"/>
          <w:szCs w:val="24"/>
        </w:rPr>
        <w:t xml:space="preserve"> </w:t>
      </w:r>
      <w:r w:rsidR="008C2716" w:rsidRPr="00B676B0">
        <w:rPr>
          <w:rFonts w:ascii="Times New Roman" w:hAnsi="Times New Roman" w:cs="Times New Roman"/>
          <w:sz w:val="24"/>
          <w:szCs w:val="24"/>
        </w:rPr>
        <w:t>támogatási szerződés</w:t>
      </w:r>
      <w:r w:rsidRPr="00B676B0">
        <w:rPr>
          <w:rFonts w:ascii="Times New Roman" w:hAnsi="Times New Roman" w:cs="Times New Roman"/>
          <w:sz w:val="24"/>
          <w:szCs w:val="24"/>
        </w:rPr>
        <w:t xml:space="preserve"> megszűnése</w:t>
      </w:r>
      <w:bookmarkEnd w:id="103"/>
      <w:r w:rsidRPr="00181937">
        <w:rPr>
          <w:rFonts w:ascii="Times New Roman" w:hAnsi="Times New Roman" w:cs="Times New Roman"/>
          <w:sz w:val="24"/>
          <w:szCs w:val="24"/>
        </w:rPr>
        <w:t xml:space="preserve"> </w:t>
      </w:r>
    </w:p>
    <w:p w14:paraId="2410F3D0" w14:textId="6E666D95" w:rsidR="00F42B33" w:rsidRDefault="00226E32" w:rsidP="00523BDD">
      <w:pPr>
        <w:pStyle w:val="Stlus2"/>
        <w:numPr>
          <w:ilvl w:val="2"/>
          <w:numId w:val="13"/>
        </w:numPr>
        <w:ind w:left="425" w:hanging="425"/>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8C2716">
        <w:rPr>
          <w:rFonts w:ascii="Times New Roman" w:hAnsi="Times New Roman" w:cs="Times New Roman"/>
          <w:sz w:val="24"/>
          <w:szCs w:val="24"/>
        </w:rPr>
        <w:t>támogatási szerződés</w:t>
      </w:r>
      <w:r w:rsidR="00F71669">
        <w:rPr>
          <w:rFonts w:ascii="Times New Roman" w:hAnsi="Times New Roman" w:cs="Times New Roman"/>
          <w:sz w:val="24"/>
          <w:szCs w:val="24"/>
        </w:rPr>
        <w:t xml:space="preserve"> </w:t>
      </w:r>
      <w:r w:rsidRPr="00181937">
        <w:rPr>
          <w:rFonts w:ascii="Times New Roman" w:hAnsi="Times New Roman" w:cs="Times New Roman"/>
          <w:sz w:val="24"/>
          <w:szCs w:val="24"/>
        </w:rPr>
        <w:t>határozott időtartamú, amely a Felek kölcsönös kötelezettségeinek teljesítésével</w:t>
      </w:r>
      <w:r w:rsidRPr="00E52E51">
        <w:rPr>
          <w:rFonts w:ascii="Times New Roman" w:hAnsi="Times New Roman" w:cs="Times New Roman"/>
          <w:sz w:val="24"/>
          <w:szCs w:val="24"/>
        </w:rPr>
        <w:t xml:space="preserve"> szűnik</w:t>
      </w:r>
      <w:r w:rsidRPr="00181937">
        <w:rPr>
          <w:rFonts w:ascii="Times New Roman" w:hAnsi="Times New Roman" w:cs="Times New Roman"/>
          <w:sz w:val="24"/>
          <w:szCs w:val="24"/>
        </w:rPr>
        <w:t xml:space="preserve"> meg. </w:t>
      </w:r>
    </w:p>
    <w:p w14:paraId="6B0C0B2B" w14:textId="143CD0CA" w:rsidR="008F7B63" w:rsidRPr="008F7B63" w:rsidRDefault="00F42B33" w:rsidP="00523BDD">
      <w:pPr>
        <w:pStyle w:val="Stlus2"/>
        <w:numPr>
          <w:ilvl w:val="2"/>
          <w:numId w:val="13"/>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Felek megállapodnak abban, hogy a </w:t>
      </w:r>
      <w:r w:rsidR="008C2716">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a teljesítést (beleértve az ellenőrzéstűrési, valamint a dokumentum-megőrzési kötelezettséget is) megelőzően csak </w:t>
      </w:r>
      <w:r w:rsidRPr="004216DA">
        <w:rPr>
          <w:rFonts w:ascii="Times New Roman" w:hAnsi="Times New Roman" w:cs="Times New Roman"/>
          <w:sz w:val="24"/>
          <w:szCs w:val="24"/>
        </w:rPr>
        <w:t xml:space="preserve">elháríthatatlan külső </w:t>
      </w:r>
      <w:r>
        <w:rPr>
          <w:rFonts w:ascii="Times New Roman" w:hAnsi="Times New Roman" w:cs="Times New Roman"/>
          <w:sz w:val="24"/>
          <w:szCs w:val="24"/>
        </w:rPr>
        <w:t xml:space="preserve">ok (vis maior), lehetetlenülés </w:t>
      </w:r>
      <w:r w:rsidRPr="004216DA">
        <w:rPr>
          <w:rFonts w:ascii="Times New Roman" w:hAnsi="Times New Roman" w:cs="Times New Roman"/>
          <w:sz w:val="24"/>
          <w:szCs w:val="24"/>
        </w:rPr>
        <w:t>vagy a bíróság határozata alapján szűnik meg.</w:t>
      </w:r>
    </w:p>
    <w:p w14:paraId="082C09DF" w14:textId="144492A3" w:rsidR="007076FD" w:rsidRDefault="008F7B63" w:rsidP="00523BDD">
      <w:pPr>
        <w:pStyle w:val="Stlus2"/>
        <w:numPr>
          <w:ilvl w:val="2"/>
          <w:numId w:val="13"/>
        </w:numPr>
        <w:ind w:left="426" w:hanging="426"/>
        <w:outlineLvl w:val="9"/>
        <w:rPr>
          <w:rFonts w:ascii="Times New Roman" w:hAnsi="Times New Roman" w:cs="Times New Roman"/>
          <w:sz w:val="24"/>
          <w:szCs w:val="24"/>
        </w:rPr>
      </w:pPr>
      <w:r w:rsidRPr="00DA043E">
        <w:rPr>
          <w:rFonts w:ascii="Times New Roman" w:hAnsi="Times New Roman" w:cs="Times New Roman"/>
          <w:sz w:val="24"/>
          <w:szCs w:val="24"/>
        </w:rPr>
        <w:t xml:space="preserve">A </w:t>
      </w:r>
      <w:r w:rsidR="008C2716">
        <w:rPr>
          <w:rFonts w:ascii="Times New Roman" w:hAnsi="Times New Roman" w:cs="Times New Roman"/>
          <w:sz w:val="24"/>
          <w:szCs w:val="24"/>
        </w:rPr>
        <w:t>támogatási szerződés</w:t>
      </w:r>
      <w:r w:rsidRPr="00DA043E">
        <w:rPr>
          <w:rFonts w:ascii="Times New Roman" w:hAnsi="Times New Roman" w:cs="Times New Roman"/>
          <w:sz w:val="24"/>
          <w:szCs w:val="24"/>
        </w:rPr>
        <w:t xml:space="preserve"> </w:t>
      </w:r>
      <w:r w:rsidR="00861A21">
        <w:rPr>
          <w:rFonts w:ascii="Times New Roman" w:hAnsi="Times New Roman" w:cs="Times New Roman"/>
          <w:sz w:val="24"/>
          <w:szCs w:val="24"/>
        </w:rPr>
        <w:t>2. pont</w:t>
      </w:r>
      <w:r w:rsidR="00DA043E">
        <w:rPr>
          <w:rFonts w:ascii="Times New Roman" w:hAnsi="Times New Roman" w:cs="Times New Roman"/>
          <w:sz w:val="24"/>
          <w:szCs w:val="24"/>
        </w:rPr>
        <w:t xml:space="preserve"> szerinti</w:t>
      </w:r>
      <w:r w:rsidRPr="00DA043E">
        <w:rPr>
          <w:rFonts w:ascii="Times New Roman" w:hAnsi="Times New Roman" w:cs="Times New Roman"/>
          <w:sz w:val="24"/>
          <w:szCs w:val="24"/>
        </w:rPr>
        <w:t xml:space="preserve"> megszűnése esetén</w:t>
      </w:r>
    </w:p>
    <w:p w14:paraId="51889C61" w14:textId="7C228D20" w:rsidR="007076FD" w:rsidRDefault="008F7B63" w:rsidP="00523BDD">
      <w:pPr>
        <w:pStyle w:val="Stlus2"/>
        <w:numPr>
          <w:ilvl w:val="3"/>
          <w:numId w:val="27"/>
        </w:numPr>
        <w:ind w:left="992" w:hanging="425"/>
        <w:outlineLvl w:val="9"/>
        <w:rPr>
          <w:rFonts w:ascii="Times New Roman" w:hAnsi="Times New Roman" w:cs="Times New Roman"/>
          <w:sz w:val="24"/>
          <w:szCs w:val="24"/>
        </w:rPr>
      </w:pPr>
      <w:r w:rsidRPr="00DA043E">
        <w:rPr>
          <w:rFonts w:ascii="Times New Roman" w:hAnsi="Times New Roman" w:cs="Times New Roman"/>
          <w:sz w:val="24"/>
          <w:szCs w:val="24"/>
        </w:rPr>
        <w:t xml:space="preserve">a </w:t>
      </w:r>
      <w:r w:rsidR="00D534ED">
        <w:rPr>
          <w:rFonts w:ascii="Times New Roman" w:hAnsi="Times New Roman" w:cs="Times New Roman"/>
          <w:sz w:val="24"/>
          <w:szCs w:val="24"/>
        </w:rPr>
        <w:t>K</w:t>
      </w:r>
      <w:r w:rsidR="008C2716">
        <w:rPr>
          <w:rFonts w:ascii="Times New Roman" w:hAnsi="Times New Roman" w:cs="Times New Roman"/>
          <w:sz w:val="24"/>
          <w:szCs w:val="24"/>
        </w:rPr>
        <w:t>edvezményezett</w:t>
      </w:r>
      <w:r w:rsidRPr="00DA043E">
        <w:rPr>
          <w:rFonts w:ascii="Times New Roman" w:hAnsi="Times New Roman" w:cs="Times New Roman"/>
          <w:sz w:val="24"/>
          <w:szCs w:val="24"/>
        </w:rPr>
        <w:t xml:space="preserve"> köteles</w:t>
      </w:r>
      <w:r w:rsidR="00356477">
        <w:rPr>
          <w:rFonts w:ascii="Times New Roman" w:hAnsi="Times New Roman" w:cs="Times New Roman"/>
          <w:sz w:val="24"/>
          <w:szCs w:val="24"/>
        </w:rPr>
        <w:t xml:space="preserve"> a</w:t>
      </w:r>
      <w:r w:rsidRPr="00DA043E">
        <w:rPr>
          <w:rFonts w:ascii="Times New Roman" w:hAnsi="Times New Roman" w:cs="Times New Roman"/>
          <w:sz w:val="24"/>
          <w:szCs w:val="24"/>
        </w:rPr>
        <w:t xml:space="preserve"> </w:t>
      </w:r>
      <w:r w:rsidR="00356477">
        <w:rPr>
          <w:rFonts w:ascii="Times New Roman" w:hAnsi="Times New Roman" w:cs="Times New Roman"/>
          <w:sz w:val="24"/>
          <w:szCs w:val="24"/>
        </w:rPr>
        <w:t xml:space="preserve">felmerült költségeivel 20 munkanapon belül elszámolni és a fel nem használt </w:t>
      </w:r>
      <w:r w:rsidRPr="00DA043E">
        <w:rPr>
          <w:rFonts w:ascii="Times New Roman" w:hAnsi="Times New Roman" w:cs="Times New Roman"/>
          <w:sz w:val="24"/>
          <w:szCs w:val="24"/>
        </w:rPr>
        <w:t xml:space="preserve">előleg összegét </w:t>
      </w:r>
      <w:r w:rsidR="00356477">
        <w:rPr>
          <w:rFonts w:ascii="Times New Roman" w:hAnsi="Times New Roman" w:cs="Times New Roman"/>
          <w:sz w:val="24"/>
          <w:szCs w:val="24"/>
        </w:rPr>
        <w:t xml:space="preserve">az elszámolás benyújtását </w:t>
      </w:r>
      <w:r w:rsidRPr="00DA043E">
        <w:rPr>
          <w:rFonts w:ascii="Times New Roman" w:hAnsi="Times New Roman" w:cs="Times New Roman"/>
          <w:sz w:val="24"/>
          <w:szCs w:val="24"/>
        </w:rPr>
        <w:t xml:space="preserve">követő </w:t>
      </w:r>
      <w:r w:rsidR="00666657">
        <w:rPr>
          <w:rFonts w:ascii="Times New Roman" w:hAnsi="Times New Roman" w:cs="Times New Roman"/>
          <w:sz w:val="24"/>
          <w:szCs w:val="24"/>
        </w:rPr>
        <w:br/>
      </w:r>
      <w:r w:rsidR="00AD0B42" w:rsidRPr="00DA043E">
        <w:rPr>
          <w:rFonts w:ascii="Times New Roman" w:hAnsi="Times New Roman" w:cs="Times New Roman"/>
          <w:sz w:val="24"/>
          <w:szCs w:val="24"/>
        </w:rPr>
        <w:t>1</w:t>
      </w:r>
      <w:r w:rsidR="00AD0B42">
        <w:rPr>
          <w:rFonts w:ascii="Times New Roman" w:hAnsi="Times New Roman" w:cs="Times New Roman"/>
          <w:sz w:val="24"/>
          <w:szCs w:val="24"/>
        </w:rPr>
        <w:t>0</w:t>
      </w:r>
      <w:r w:rsidR="00AD0B42" w:rsidRPr="00DA043E">
        <w:rPr>
          <w:rFonts w:ascii="Times New Roman" w:hAnsi="Times New Roman" w:cs="Times New Roman"/>
          <w:sz w:val="24"/>
          <w:szCs w:val="24"/>
        </w:rPr>
        <w:t xml:space="preserve"> </w:t>
      </w:r>
      <w:r w:rsidR="00AD0B42">
        <w:rPr>
          <w:rFonts w:ascii="Times New Roman" w:hAnsi="Times New Roman" w:cs="Times New Roman"/>
          <w:sz w:val="24"/>
          <w:szCs w:val="24"/>
        </w:rPr>
        <w:t>munka</w:t>
      </w:r>
      <w:r w:rsidRPr="00DA043E">
        <w:rPr>
          <w:rFonts w:ascii="Times New Roman" w:hAnsi="Times New Roman" w:cs="Times New Roman"/>
          <w:sz w:val="24"/>
          <w:szCs w:val="24"/>
        </w:rPr>
        <w:t>napon belül visszafizetni a NIH részére</w:t>
      </w:r>
      <w:r w:rsidR="00DE266B">
        <w:rPr>
          <w:rFonts w:ascii="Times New Roman" w:hAnsi="Times New Roman" w:cs="Times New Roman"/>
          <w:sz w:val="24"/>
          <w:szCs w:val="24"/>
        </w:rPr>
        <w:t>;</w:t>
      </w:r>
    </w:p>
    <w:p w14:paraId="29F20516" w14:textId="44CADF5C" w:rsidR="00C60286" w:rsidRPr="007076FD" w:rsidRDefault="00C60286" w:rsidP="00523BDD">
      <w:pPr>
        <w:pStyle w:val="Stlus2"/>
        <w:numPr>
          <w:ilvl w:val="3"/>
          <w:numId w:val="27"/>
        </w:numPr>
        <w:ind w:left="992" w:hanging="425"/>
        <w:outlineLvl w:val="9"/>
        <w:rPr>
          <w:rFonts w:ascii="Times New Roman" w:hAnsi="Times New Roman" w:cs="Times New Roman"/>
          <w:sz w:val="24"/>
          <w:szCs w:val="24"/>
        </w:rPr>
      </w:pPr>
      <w:r w:rsidRPr="007076FD">
        <w:rPr>
          <w:rFonts w:ascii="Times New Roman" w:hAnsi="Times New Roman" w:cs="Times New Roman"/>
          <w:sz w:val="24"/>
          <w:szCs w:val="24"/>
        </w:rPr>
        <w:t>a Felek gondoskodn</w:t>
      </w:r>
      <w:r w:rsidR="00D84CA5">
        <w:rPr>
          <w:rFonts w:ascii="Times New Roman" w:hAnsi="Times New Roman" w:cs="Times New Roman"/>
          <w:sz w:val="24"/>
          <w:szCs w:val="24"/>
        </w:rPr>
        <w:t>ak</w:t>
      </w:r>
      <w:r w:rsidRPr="007076FD">
        <w:rPr>
          <w:rFonts w:ascii="Times New Roman" w:hAnsi="Times New Roman" w:cs="Times New Roman"/>
          <w:sz w:val="24"/>
          <w:szCs w:val="24"/>
        </w:rPr>
        <w:t xml:space="preserve"> a </w:t>
      </w:r>
      <w:r w:rsidR="00A1618D" w:rsidRPr="007076FD">
        <w:rPr>
          <w:rFonts w:ascii="Times New Roman" w:hAnsi="Times New Roman" w:cs="Times New Roman"/>
          <w:sz w:val="24"/>
          <w:szCs w:val="24"/>
        </w:rPr>
        <w:t>pr</w:t>
      </w:r>
      <w:r w:rsidR="00A1618D">
        <w:rPr>
          <w:rFonts w:ascii="Times New Roman" w:hAnsi="Times New Roman" w:cs="Times New Roman"/>
          <w:sz w:val="24"/>
          <w:szCs w:val="24"/>
        </w:rPr>
        <w:t>o</w:t>
      </w:r>
      <w:r w:rsidR="008C2716">
        <w:rPr>
          <w:rFonts w:ascii="Times New Roman" w:hAnsi="Times New Roman" w:cs="Times New Roman"/>
          <w:sz w:val="24"/>
          <w:szCs w:val="24"/>
        </w:rPr>
        <w:t>gramkomponens/komponens elem</w:t>
      </w:r>
      <w:r w:rsidR="00A1618D" w:rsidRPr="007076FD">
        <w:rPr>
          <w:rFonts w:ascii="Times New Roman" w:hAnsi="Times New Roman" w:cs="Times New Roman"/>
          <w:sz w:val="24"/>
          <w:szCs w:val="24"/>
        </w:rPr>
        <w:t xml:space="preserve"> </w:t>
      </w:r>
      <w:r w:rsidR="00A24FD0">
        <w:rPr>
          <w:rFonts w:ascii="Times New Roman" w:hAnsi="Times New Roman" w:cs="Times New Roman"/>
          <w:sz w:val="24"/>
          <w:szCs w:val="24"/>
        </w:rPr>
        <w:t>végrehajtásával</w:t>
      </w:r>
      <w:r w:rsidRPr="007076FD">
        <w:rPr>
          <w:rFonts w:ascii="Times New Roman" w:hAnsi="Times New Roman" w:cs="Times New Roman"/>
          <w:sz w:val="24"/>
          <w:szCs w:val="24"/>
        </w:rPr>
        <w:t xml:space="preserve"> összefüggésben keletkezett dokumentumok és adatok teljes körű átadásáról a </w:t>
      </w:r>
      <w:r w:rsidR="008C2716">
        <w:rPr>
          <w:rFonts w:ascii="Times New Roman" w:hAnsi="Times New Roman" w:cs="Times New Roman"/>
          <w:sz w:val="24"/>
          <w:szCs w:val="24"/>
        </w:rPr>
        <w:t>PO</w:t>
      </w:r>
      <w:r w:rsidR="008C2716" w:rsidRPr="007076FD">
        <w:rPr>
          <w:rFonts w:ascii="Times New Roman" w:hAnsi="Times New Roman" w:cs="Times New Roman"/>
          <w:sz w:val="24"/>
          <w:szCs w:val="24"/>
        </w:rPr>
        <w:t xml:space="preserve"> </w:t>
      </w:r>
      <w:r w:rsidRPr="007076FD">
        <w:rPr>
          <w:rFonts w:ascii="Times New Roman" w:hAnsi="Times New Roman" w:cs="Times New Roman"/>
          <w:sz w:val="24"/>
          <w:szCs w:val="24"/>
        </w:rPr>
        <w:t>részére. Az átadás-átvételről a Felek jegyzőkönyvet vesznek fel.</w:t>
      </w:r>
    </w:p>
    <w:p w14:paraId="5095FB3B" w14:textId="0A3B2F4C" w:rsidR="00DA2052" w:rsidRDefault="00DA2052" w:rsidP="005A1323">
      <w:pPr>
        <w:pStyle w:val="Stlus3"/>
        <w:numPr>
          <w:ilvl w:val="1"/>
          <w:numId w:val="9"/>
        </w:numPr>
        <w:ind w:left="851" w:hanging="851"/>
        <w:outlineLvl w:val="2"/>
        <w:rPr>
          <w:rFonts w:ascii="Times New Roman" w:hAnsi="Times New Roman" w:cs="Times New Roman"/>
          <w:sz w:val="24"/>
          <w:szCs w:val="24"/>
        </w:rPr>
      </w:pPr>
      <w:bookmarkStart w:id="104" w:name="_Toc191215603"/>
      <w:bookmarkStart w:id="105" w:name="_Toc191215781"/>
      <w:bookmarkStart w:id="106" w:name="_Toc191215604"/>
      <w:bookmarkStart w:id="107" w:name="_Toc191215782"/>
      <w:bookmarkStart w:id="108" w:name="_Toc191215608"/>
      <w:bookmarkStart w:id="109" w:name="_Toc191215786"/>
      <w:bookmarkStart w:id="110" w:name="_Toc191215610"/>
      <w:bookmarkStart w:id="111" w:name="_Toc191215788"/>
      <w:bookmarkStart w:id="112" w:name="_Toc191215611"/>
      <w:bookmarkStart w:id="113" w:name="_Toc191215789"/>
      <w:bookmarkStart w:id="114" w:name="_Toc191215612"/>
      <w:bookmarkStart w:id="115" w:name="_Toc191215790"/>
      <w:bookmarkStart w:id="116" w:name="_Toc191215615"/>
      <w:bookmarkStart w:id="117" w:name="_Toc191215793"/>
      <w:bookmarkStart w:id="118" w:name="_Toc191215618"/>
      <w:bookmarkStart w:id="119" w:name="_Toc191215796"/>
      <w:bookmarkStart w:id="120" w:name="_Toc191215620"/>
      <w:bookmarkStart w:id="121" w:name="_Toc191215798"/>
      <w:bookmarkStart w:id="122" w:name="_Toc191215621"/>
      <w:bookmarkStart w:id="123" w:name="_Toc191215799"/>
      <w:bookmarkStart w:id="124" w:name="_Toc191215624"/>
      <w:bookmarkStart w:id="125" w:name="_Toc191215802"/>
      <w:bookmarkStart w:id="126" w:name="_Toc191215626"/>
      <w:bookmarkStart w:id="127" w:name="_Toc191215804"/>
      <w:bookmarkStart w:id="128" w:name="_Toc191215628"/>
      <w:bookmarkStart w:id="129" w:name="_Toc191215806"/>
      <w:bookmarkStart w:id="130" w:name="_Toc191215630"/>
      <w:bookmarkStart w:id="131" w:name="_Toc191215808"/>
      <w:bookmarkStart w:id="132" w:name="_Toc191215632"/>
      <w:bookmarkStart w:id="133" w:name="_Toc191215810"/>
      <w:bookmarkStart w:id="134" w:name="_Toc157428196"/>
      <w:bookmarkStart w:id="135" w:name="_Ref322708702"/>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B676B0">
        <w:rPr>
          <w:rFonts w:ascii="Times New Roman" w:hAnsi="Times New Roman" w:cs="Times New Roman"/>
          <w:sz w:val="24"/>
          <w:szCs w:val="24"/>
        </w:rPr>
        <w:t>A</w:t>
      </w:r>
      <w:r w:rsidR="00934481" w:rsidRPr="00B676B0">
        <w:rPr>
          <w:rFonts w:ascii="Times New Roman" w:hAnsi="Times New Roman" w:cs="Times New Roman"/>
          <w:sz w:val="24"/>
          <w:szCs w:val="24"/>
        </w:rPr>
        <w:t xml:space="preserve"> </w:t>
      </w:r>
      <w:r w:rsidR="008C2716" w:rsidRPr="00B676B0">
        <w:rPr>
          <w:rFonts w:ascii="Times New Roman" w:hAnsi="Times New Roman" w:cs="Times New Roman"/>
          <w:sz w:val="24"/>
          <w:szCs w:val="24"/>
        </w:rPr>
        <w:t>támogatási szerződés</w:t>
      </w:r>
      <w:r w:rsidRPr="00B676B0">
        <w:rPr>
          <w:rFonts w:ascii="Times New Roman" w:hAnsi="Times New Roman" w:cs="Times New Roman"/>
          <w:sz w:val="24"/>
          <w:szCs w:val="24"/>
        </w:rPr>
        <w:t xml:space="preserve"> megszüntetése</w:t>
      </w:r>
      <w:bookmarkEnd w:id="134"/>
    </w:p>
    <w:p w14:paraId="24D3EA3D" w14:textId="58AF25D0" w:rsidR="008816EE" w:rsidRDefault="008816EE" w:rsidP="00523BDD">
      <w:pPr>
        <w:pStyle w:val="Stlus2"/>
        <w:numPr>
          <w:ilvl w:val="0"/>
          <w:numId w:val="14"/>
        </w:numPr>
        <w:ind w:left="284"/>
        <w:outlineLvl w:val="9"/>
        <w:rPr>
          <w:rFonts w:ascii="Times New Roman" w:hAnsi="Times New Roman" w:cs="Times New Roman"/>
          <w:sz w:val="24"/>
          <w:szCs w:val="24"/>
        </w:rPr>
      </w:pPr>
      <w:r w:rsidRPr="008816EE">
        <w:rPr>
          <w:rFonts w:ascii="Times New Roman" w:hAnsi="Times New Roman" w:cs="Times New Roman"/>
          <w:sz w:val="24"/>
          <w:szCs w:val="24"/>
        </w:rPr>
        <w:t xml:space="preserve">A Felek a </w:t>
      </w:r>
      <w:r w:rsidR="008C2716">
        <w:rPr>
          <w:rFonts w:ascii="Times New Roman" w:hAnsi="Times New Roman" w:cs="Times New Roman"/>
          <w:sz w:val="24"/>
          <w:szCs w:val="24"/>
        </w:rPr>
        <w:t>támogatási szerződést</w:t>
      </w:r>
      <w:r w:rsidRPr="008816EE">
        <w:rPr>
          <w:rFonts w:ascii="Times New Roman" w:hAnsi="Times New Roman" w:cs="Times New Roman"/>
          <w:sz w:val="24"/>
          <w:szCs w:val="24"/>
        </w:rPr>
        <w:t xml:space="preserve"> közös megegyezéssel </w:t>
      </w:r>
      <w:r w:rsidR="00667FE1" w:rsidRPr="00667FE1">
        <w:rPr>
          <w:rFonts w:ascii="Times New Roman" w:hAnsi="Times New Roman" w:cs="Times New Roman"/>
          <w:sz w:val="24"/>
          <w:szCs w:val="24"/>
        </w:rPr>
        <w:t xml:space="preserve">a jövőre nézve </w:t>
      </w:r>
      <w:r w:rsidRPr="008816EE">
        <w:rPr>
          <w:rFonts w:ascii="Times New Roman" w:hAnsi="Times New Roman" w:cs="Times New Roman"/>
          <w:sz w:val="24"/>
          <w:szCs w:val="24"/>
        </w:rPr>
        <w:t>megszüntethetik.</w:t>
      </w:r>
    </w:p>
    <w:p w14:paraId="05B065F0" w14:textId="6895731A" w:rsidR="00182A2B" w:rsidRPr="00182A2B" w:rsidRDefault="00182A2B" w:rsidP="00523BDD">
      <w:pPr>
        <w:pStyle w:val="Stlus2"/>
        <w:numPr>
          <w:ilvl w:val="0"/>
          <w:numId w:val="14"/>
        </w:numPr>
        <w:ind w:left="284"/>
        <w:outlineLvl w:val="9"/>
        <w:rPr>
          <w:rFonts w:ascii="Times New Roman" w:hAnsi="Times New Roman" w:cs="Times New Roman"/>
          <w:sz w:val="24"/>
          <w:szCs w:val="24"/>
        </w:rPr>
      </w:pPr>
      <w:r w:rsidRPr="00182A2B">
        <w:rPr>
          <w:rFonts w:ascii="Times New Roman" w:hAnsi="Times New Roman" w:cs="Times New Roman"/>
          <w:sz w:val="24"/>
          <w:szCs w:val="24"/>
        </w:rPr>
        <w:t xml:space="preserve">Ha a </w:t>
      </w:r>
      <w:r w:rsidR="008C2716">
        <w:rPr>
          <w:rFonts w:ascii="Times New Roman" w:hAnsi="Times New Roman" w:cs="Times New Roman"/>
          <w:sz w:val="24"/>
          <w:szCs w:val="24"/>
        </w:rPr>
        <w:t>végrehajtási</w:t>
      </w:r>
      <w:r>
        <w:rPr>
          <w:rFonts w:ascii="Times New Roman" w:hAnsi="Times New Roman" w:cs="Times New Roman"/>
          <w:sz w:val="24"/>
          <w:szCs w:val="24"/>
        </w:rPr>
        <w:t xml:space="preserve"> m</w:t>
      </w:r>
      <w:r w:rsidRPr="00182A2B">
        <w:rPr>
          <w:rFonts w:ascii="Times New Roman" w:hAnsi="Times New Roman" w:cs="Times New Roman"/>
          <w:sz w:val="24"/>
          <w:szCs w:val="24"/>
        </w:rPr>
        <w:t>egállapodás bármely okból megszűnik</w:t>
      </w:r>
      <w:r w:rsidR="00FC7548">
        <w:rPr>
          <w:rFonts w:ascii="Times New Roman" w:hAnsi="Times New Roman" w:cs="Times New Roman"/>
          <w:sz w:val="24"/>
          <w:szCs w:val="24"/>
        </w:rPr>
        <w:t>,</w:t>
      </w:r>
      <w:r>
        <w:rPr>
          <w:rFonts w:ascii="Times New Roman" w:hAnsi="Times New Roman" w:cs="Times New Roman"/>
          <w:sz w:val="24"/>
          <w:szCs w:val="24"/>
        </w:rPr>
        <w:t xml:space="preserve"> vagy megszüntetésre kerül, a </w:t>
      </w:r>
      <w:r w:rsidR="008C2716">
        <w:rPr>
          <w:rFonts w:ascii="Times New Roman" w:hAnsi="Times New Roman" w:cs="Times New Roman"/>
          <w:sz w:val="24"/>
          <w:szCs w:val="24"/>
        </w:rPr>
        <w:t>PO</w:t>
      </w:r>
      <w:r>
        <w:rPr>
          <w:rFonts w:ascii="Times New Roman" w:hAnsi="Times New Roman" w:cs="Times New Roman"/>
          <w:sz w:val="24"/>
          <w:szCs w:val="24"/>
        </w:rPr>
        <w:t xml:space="preserve"> jogosult a</w:t>
      </w:r>
      <w:r w:rsidRPr="00182A2B">
        <w:rPr>
          <w:rFonts w:ascii="Times New Roman" w:hAnsi="Times New Roman" w:cs="Times New Roman"/>
          <w:sz w:val="24"/>
          <w:szCs w:val="24"/>
        </w:rPr>
        <w:t xml:space="preserve"> </w:t>
      </w:r>
      <w:r w:rsidR="008C2716">
        <w:rPr>
          <w:rFonts w:ascii="Times New Roman" w:hAnsi="Times New Roman" w:cs="Times New Roman"/>
          <w:sz w:val="24"/>
          <w:szCs w:val="24"/>
        </w:rPr>
        <w:t>támogatási szerződést</w:t>
      </w:r>
      <w:r w:rsidRPr="00182A2B">
        <w:rPr>
          <w:rFonts w:ascii="Times New Roman" w:hAnsi="Times New Roman" w:cs="Times New Roman"/>
          <w:sz w:val="24"/>
          <w:szCs w:val="24"/>
        </w:rPr>
        <w:t xml:space="preserve"> azonnali </w:t>
      </w:r>
      <w:r w:rsidRPr="00F66473">
        <w:rPr>
          <w:rFonts w:ascii="Times New Roman" w:hAnsi="Times New Roman" w:cs="Times New Roman"/>
          <w:sz w:val="24"/>
          <w:szCs w:val="24"/>
        </w:rPr>
        <w:t xml:space="preserve">hatállyal </w:t>
      </w:r>
      <w:r w:rsidRPr="00A35F00">
        <w:rPr>
          <w:rFonts w:ascii="Times New Roman" w:hAnsi="Times New Roman" w:cs="Times New Roman"/>
          <w:sz w:val="24"/>
          <w:szCs w:val="24"/>
        </w:rPr>
        <w:t>felmondani.</w:t>
      </w:r>
    </w:p>
    <w:p w14:paraId="70CDFDE6" w14:textId="020C568F" w:rsidR="000732F5" w:rsidRPr="00181937" w:rsidRDefault="00965E05" w:rsidP="00523BDD">
      <w:pPr>
        <w:pStyle w:val="Stlus2"/>
        <w:numPr>
          <w:ilvl w:val="0"/>
          <w:numId w:val="14"/>
        </w:numPr>
        <w:ind w:left="284"/>
        <w:outlineLvl w:val="9"/>
        <w:rPr>
          <w:rFonts w:ascii="Times New Roman" w:hAnsi="Times New Roman" w:cs="Times New Roman"/>
          <w:sz w:val="24"/>
          <w:szCs w:val="24"/>
        </w:rPr>
      </w:pPr>
      <w:r w:rsidRPr="00181937">
        <w:rPr>
          <w:rFonts w:ascii="Times New Roman" w:hAnsi="Times New Roman" w:cs="Times New Roman"/>
          <w:sz w:val="24"/>
          <w:szCs w:val="24"/>
        </w:rPr>
        <w:t xml:space="preserve">Bármely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él jogosult a</w:t>
      </w:r>
      <w:r w:rsidR="00934481">
        <w:rPr>
          <w:rFonts w:ascii="Times New Roman" w:hAnsi="Times New Roman" w:cs="Times New Roman"/>
          <w:sz w:val="24"/>
          <w:szCs w:val="24"/>
        </w:rPr>
        <w:t xml:space="preserve"> </w:t>
      </w:r>
      <w:r w:rsidR="00866342">
        <w:rPr>
          <w:rFonts w:ascii="Times New Roman" w:hAnsi="Times New Roman" w:cs="Times New Roman"/>
          <w:sz w:val="24"/>
          <w:szCs w:val="24"/>
        </w:rPr>
        <w:t>támogatási szerződéstől</w:t>
      </w:r>
      <w:r w:rsidR="00EF2BC8">
        <w:rPr>
          <w:rFonts w:ascii="Times New Roman" w:hAnsi="Times New Roman" w:cs="Times New Roman"/>
          <w:sz w:val="24"/>
          <w:szCs w:val="24"/>
        </w:rPr>
        <w:t xml:space="preserve"> elállni</w:t>
      </w:r>
      <w:r w:rsidRPr="00181937">
        <w:rPr>
          <w:rFonts w:ascii="Times New Roman" w:hAnsi="Times New Roman" w:cs="Times New Roman"/>
          <w:sz w:val="24"/>
          <w:szCs w:val="24"/>
        </w:rPr>
        <w:t xml:space="preserve"> valamely </w:t>
      </w:r>
      <w:r w:rsidR="00012BA5" w:rsidRPr="00181937">
        <w:rPr>
          <w:rFonts w:ascii="Times New Roman" w:hAnsi="Times New Roman" w:cs="Times New Roman"/>
          <w:sz w:val="24"/>
          <w:szCs w:val="24"/>
        </w:rPr>
        <w:t xml:space="preserve">fél </w:t>
      </w:r>
      <w:r w:rsidRPr="00181937">
        <w:rPr>
          <w:rFonts w:ascii="Times New Roman" w:hAnsi="Times New Roman" w:cs="Times New Roman"/>
          <w:sz w:val="24"/>
          <w:szCs w:val="24"/>
        </w:rPr>
        <w:t xml:space="preserve">súlyos szerződésszegése esetén. A szerződésszegést észlelő </w:t>
      </w:r>
      <w:r w:rsidR="00012BA5" w:rsidRPr="00181937">
        <w:rPr>
          <w:rFonts w:ascii="Times New Roman" w:hAnsi="Times New Roman" w:cs="Times New Roman"/>
          <w:sz w:val="24"/>
          <w:szCs w:val="24"/>
        </w:rPr>
        <w:t xml:space="preserve">fél </w:t>
      </w:r>
      <w:r w:rsidRPr="00181937">
        <w:rPr>
          <w:rFonts w:ascii="Times New Roman" w:hAnsi="Times New Roman" w:cs="Times New Roman"/>
          <w:sz w:val="24"/>
          <w:szCs w:val="24"/>
        </w:rPr>
        <w:t xml:space="preserve">a megsértett rendelkezések pontos megjelölésével írásban értesíti a szerződésszegő </w:t>
      </w:r>
      <w:r w:rsidR="00822EBC" w:rsidRPr="00181937">
        <w:rPr>
          <w:rFonts w:ascii="Times New Roman" w:hAnsi="Times New Roman" w:cs="Times New Roman"/>
          <w:sz w:val="24"/>
          <w:szCs w:val="24"/>
        </w:rPr>
        <w:t>f</w:t>
      </w:r>
      <w:r w:rsidRPr="00181937">
        <w:rPr>
          <w:rFonts w:ascii="Times New Roman" w:hAnsi="Times New Roman" w:cs="Times New Roman"/>
          <w:sz w:val="24"/>
          <w:szCs w:val="24"/>
        </w:rPr>
        <w:t xml:space="preserve">elet. </w:t>
      </w:r>
      <w:r w:rsidR="00F42B33">
        <w:rPr>
          <w:rFonts w:ascii="Times New Roman" w:hAnsi="Times New Roman" w:cs="Times New Roman"/>
          <w:sz w:val="24"/>
          <w:szCs w:val="24"/>
        </w:rPr>
        <w:t>Ha a szerződésszegésre okot adó körülményt a szerződésszegő</w:t>
      </w:r>
      <w:r w:rsidRPr="00181937">
        <w:rPr>
          <w:rFonts w:ascii="Times New Roman" w:hAnsi="Times New Roman" w:cs="Times New Roman"/>
          <w:sz w:val="24"/>
          <w:szCs w:val="24"/>
        </w:rPr>
        <w:t xml:space="preserve"> </w:t>
      </w:r>
      <w:r w:rsidR="00A35F00">
        <w:rPr>
          <w:rFonts w:ascii="Times New Roman" w:hAnsi="Times New Roman" w:cs="Times New Roman"/>
          <w:sz w:val="24"/>
          <w:szCs w:val="24"/>
        </w:rPr>
        <w:t>20</w:t>
      </w:r>
      <w:r w:rsidRPr="000A0E81">
        <w:rPr>
          <w:rFonts w:ascii="Times New Roman" w:hAnsi="Times New Roman" w:cs="Times New Roman"/>
          <w:sz w:val="24"/>
          <w:szCs w:val="24"/>
        </w:rPr>
        <w:t xml:space="preserve"> </w:t>
      </w:r>
      <w:r w:rsidR="00A35F00">
        <w:rPr>
          <w:rFonts w:ascii="Times New Roman" w:hAnsi="Times New Roman" w:cs="Times New Roman"/>
          <w:sz w:val="24"/>
          <w:szCs w:val="24"/>
        </w:rPr>
        <w:t>munka</w:t>
      </w:r>
      <w:r w:rsidRPr="00A35F00">
        <w:rPr>
          <w:rFonts w:ascii="Times New Roman" w:hAnsi="Times New Roman" w:cs="Times New Roman"/>
          <w:sz w:val="24"/>
          <w:szCs w:val="24"/>
        </w:rPr>
        <w:t>napon</w:t>
      </w:r>
      <w:r w:rsidRPr="00181937">
        <w:rPr>
          <w:rFonts w:ascii="Times New Roman" w:hAnsi="Times New Roman" w:cs="Times New Roman"/>
          <w:sz w:val="24"/>
          <w:szCs w:val="24"/>
        </w:rPr>
        <w:t xml:space="preserve"> belül nem </w:t>
      </w:r>
      <w:r w:rsidR="00F42B33">
        <w:rPr>
          <w:rFonts w:ascii="Times New Roman" w:hAnsi="Times New Roman" w:cs="Times New Roman"/>
          <w:sz w:val="24"/>
          <w:szCs w:val="24"/>
        </w:rPr>
        <w:t>orvosolja</w:t>
      </w:r>
      <w:r w:rsidRPr="00181937">
        <w:rPr>
          <w:rFonts w:ascii="Times New Roman" w:hAnsi="Times New Roman" w:cs="Times New Roman"/>
          <w:sz w:val="24"/>
          <w:szCs w:val="24"/>
        </w:rPr>
        <w:t>, a</w:t>
      </w:r>
      <w:r w:rsidR="00934481">
        <w:rPr>
          <w:rFonts w:ascii="Times New Roman" w:hAnsi="Times New Roman" w:cs="Times New Roman"/>
          <w:sz w:val="24"/>
          <w:szCs w:val="24"/>
        </w:rPr>
        <w:t xml:space="preserve"> </w:t>
      </w:r>
      <w:r w:rsidR="00866342">
        <w:rPr>
          <w:rFonts w:ascii="Times New Roman" w:hAnsi="Times New Roman" w:cs="Times New Roman"/>
          <w:sz w:val="24"/>
          <w:szCs w:val="24"/>
        </w:rPr>
        <w:t>támogatási szerződéstől</w:t>
      </w:r>
      <w:r w:rsidRPr="00181937">
        <w:rPr>
          <w:rFonts w:ascii="Times New Roman" w:hAnsi="Times New Roman" w:cs="Times New Roman"/>
          <w:sz w:val="24"/>
          <w:szCs w:val="24"/>
        </w:rPr>
        <w:t xml:space="preserve"> </w:t>
      </w:r>
      <w:r w:rsidR="00F42B33">
        <w:rPr>
          <w:rFonts w:ascii="Times New Roman" w:hAnsi="Times New Roman" w:cs="Times New Roman"/>
          <w:sz w:val="24"/>
          <w:szCs w:val="24"/>
        </w:rPr>
        <w:t xml:space="preserve">a szerződésszegést észlelő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 xml:space="preserve">él azonnali hatállyal jogosult </w:t>
      </w:r>
      <w:r w:rsidR="00EF2BC8">
        <w:rPr>
          <w:rFonts w:ascii="Times New Roman" w:hAnsi="Times New Roman" w:cs="Times New Roman"/>
          <w:sz w:val="24"/>
          <w:szCs w:val="24"/>
        </w:rPr>
        <w:t>elállni</w:t>
      </w:r>
      <w:r w:rsidRPr="00181937">
        <w:rPr>
          <w:rFonts w:ascii="Times New Roman" w:hAnsi="Times New Roman" w:cs="Times New Roman"/>
          <w:sz w:val="24"/>
          <w:szCs w:val="24"/>
        </w:rPr>
        <w:t>.</w:t>
      </w:r>
    </w:p>
    <w:bookmarkEnd w:id="135"/>
    <w:p w14:paraId="2992554B" w14:textId="171A8354" w:rsidR="000732F5" w:rsidRPr="00F0141D" w:rsidRDefault="00F66270" w:rsidP="00523BDD">
      <w:pPr>
        <w:pStyle w:val="Stlus2"/>
        <w:numPr>
          <w:ilvl w:val="0"/>
          <w:numId w:val="14"/>
        </w:numPr>
        <w:ind w:left="284"/>
        <w:outlineLvl w:val="9"/>
        <w:rPr>
          <w:rFonts w:ascii="Times New Roman" w:hAnsi="Times New Roman" w:cs="Times New Roman"/>
          <w:sz w:val="24"/>
          <w:szCs w:val="24"/>
        </w:rPr>
      </w:pPr>
      <w:r w:rsidRPr="00F0141D">
        <w:rPr>
          <w:rFonts w:ascii="Times New Roman" w:hAnsi="Times New Roman" w:cs="Times New Roman"/>
          <w:sz w:val="24"/>
          <w:szCs w:val="24"/>
        </w:rPr>
        <w:t xml:space="preserve">A </w:t>
      </w:r>
      <w:r w:rsidR="00866342">
        <w:rPr>
          <w:rFonts w:ascii="Times New Roman" w:hAnsi="Times New Roman" w:cs="Times New Roman"/>
          <w:sz w:val="24"/>
          <w:szCs w:val="24"/>
        </w:rPr>
        <w:t>PO</w:t>
      </w:r>
      <w:r w:rsidR="00965E05" w:rsidRPr="00F0141D">
        <w:rPr>
          <w:rFonts w:ascii="Times New Roman" w:hAnsi="Times New Roman" w:cs="Times New Roman"/>
          <w:sz w:val="24"/>
          <w:szCs w:val="24"/>
        </w:rPr>
        <w:t xml:space="preserve"> köteles körültekintően megvizsgálni, hogy a </w:t>
      </w:r>
      <w:r w:rsidR="00D534ED">
        <w:rPr>
          <w:rFonts w:ascii="Times New Roman" w:hAnsi="Times New Roman" w:cs="Times New Roman"/>
          <w:sz w:val="24"/>
          <w:szCs w:val="24"/>
        </w:rPr>
        <w:t>K</w:t>
      </w:r>
      <w:r w:rsidR="00866342">
        <w:rPr>
          <w:rFonts w:ascii="Times New Roman" w:hAnsi="Times New Roman" w:cs="Times New Roman"/>
          <w:sz w:val="24"/>
          <w:szCs w:val="24"/>
        </w:rPr>
        <w:t>edvezményezett</w:t>
      </w:r>
      <w:r w:rsidRPr="00F0141D">
        <w:rPr>
          <w:rFonts w:ascii="Times New Roman" w:hAnsi="Times New Roman" w:cs="Times New Roman"/>
          <w:sz w:val="24"/>
          <w:szCs w:val="24"/>
        </w:rPr>
        <w:t xml:space="preserve"> </w:t>
      </w:r>
      <w:r w:rsidR="00965E05" w:rsidRPr="00F0141D">
        <w:rPr>
          <w:rFonts w:ascii="Times New Roman" w:hAnsi="Times New Roman" w:cs="Times New Roman"/>
          <w:sz w:val="24"/>
          <w:szCs w:val="24"/>
        </w:rPr>
        <w:t>képes és alkalmas-e a</w:t>
      </w:r>
      <w:r w:rsidR="00934481" w:rsidRPr="00F0141D">
        <w:rPr>
          <w:rFonts w:ascii="Times New Roman" w:hAnsi="Times New Roman" w:cs="Times New Roman"/>
          <w:sz w:val="24"/>
          <w:szCs w:val="24"/>
        </w:rPr>
        <w:t xml:space="preserve"> </w:t>
      </w:r>
      <w:r w:rsidR="00866342">
        <w:rPr>
          <w:rFonts w:ascii="Times New Roman" w:hAnsi="Times New Roman" w:cs="Times New Roman"/>
          <w:sz w:val="24"/>
          <w:szCs w:val="24"/>
        </w:rPr>
        <w:t>támogatási szerződésben</w:t>
      </w:r>
      <w:r w:rsidR="00965E05" w:rsidRPr="00F0141D">
        <w:rPr>
          <w:rFonts w:ascii="Times New Roman" w:hAnsi="Times New Roman" w:cs="Times New Roman"/>
          <w:sz w:val="24"/>
          <w:szCs w:val="24"/>
        </w:rPr>
        <w:t xml:space="preserve"> foglalt feladatok további teljesítésére, ha a </w:t>
      </w:r>
      <w:r w:rsidR="001454EF">
        <w:rPr>
          <w:rFonts w:ascii="Times New Roman" w:hAnsi="Times New Roman" w:cs="Times New Roman"/>
          <w:sz w:val="24"/>
          <w:szCs w:val="24"/>
        </w:rPr>
        <w:t>K</w:t>
      </w:r>
      <w:r w:rsidR="00866342">
        <w:rPr>
          <w:rFonts w:ascii="Times New Roman" w:hAnsi="Times New Roman" w:cs="Times New Roman"/>
          <w:sz w:val="24"/>
          <w:szCs w:val="24"/>
        </w:rPr>
        <w:t>edvezményezett</w:t>
      </w:r>
      <w:r w:rsidR="00965E05" w:rsidRPr="00F0141D">
        <w:rPr>
          <w:rFonts w:ascii="Times New Roman" w:hAnsi="Times New Roman" w:cs="Times New Roman"/>
          <w:sz w:val="24"/>
          <w:szCs w:val="24"/>
        </w:rPr>
        <w:t xml:space="preserve"> ellen</w:t>
      </w:r>
      <w:r w:rsidR="00F618F7" w:rsidRPr="00F0141D">
        <w:rPr>
          <w:rFonts w:ascii="Times New Roman" w:hAnsi="Times New Roman" w:cs="Times New Roman"/>
          <w:sz w:val="24"/>
          <w:szCs w:val="24"/>
        </w:rPr>
        <w:t xml:space="preserve"> jogszabályban meghatározott</w:t>
      </w:r>
      <w:r w:rsidR="00965E05" w:rsidRPr="00F0141D">
        <w:rPr>
          <w:rFonts w:ascii="Times New Roman" w:hAnsi="Times New Roman" w:cs="Times New Roman"/>
          <w:sz w:val="24"/>
          <w:szCs w:val="24"/>
        </w:rPr>
        <w:t xml:space="preserve"> fizetésképtelenségi, kényszertörlési, </w:t>
      </w:r>
      <w:r w:rsidR="00F618F7" w:rsidRPr="00F0141D">
        <w:rPr>
          <w:rFonts w:ascii="Times New Roman" w:hAnsi="Times New Roman" w:cs="Times New Roman"/>
          <w:sz w:val="24"/>
          <w:szCs w:val="24"/>
        </w:rPr>
        <w:t xml:space="preserve">csőd-, </w:t>
      </w:r>
      <w:r w:rsidR="00965E05" w:rsidRPr="00F0141D">
        <w:rPr>
          <w:rFonts w:ascii="Times New Roman" w:hAnsi="Times New Roman" w:cs="Times New Roman"/>
          <w:sz w:val="24"/>
          <w:szCs w:val="24"/>
        </w:rPr>
        <w:t xml:space="preserve">végelszámolási </w:t>
      </w:r>
      <w:r w:rsidR="00F618F7" w:rsidRPr="00F0141D">
        <w:rPr>
          <w:rFonts w:ascii="Times New Roman" w:hAnsi="Times New Roman" w:cs="Times New Roman"/>
          <w:sz w:val="24"/>
          <w:szCs w:val="24"/>
        </w:rPr>
        <w:t xml:space="preserve">vagy a megszüntetésére irányuló </w:t>
      </w:r>
      <w:r w:rsidR="00965E05" w:rsidRPr="00F0141D">
        <w:rPr>
          <w:rFonts w:ascii="Times New Roman" w:hAnsi="Times New Roman" w:cs="Times New Roman"/>
          <w:sz w:val="24"/>
          <w:szCs w:val="24"/>
        </w:rPr>
        <w:t>eljárás indult, vagy ilyen eljárás bekövetkezésével fenyegető helyzet áll fenn</w:t>
      </w:r>
      <w:r w:rsidR="00EE4C77" w:rsidRPr="00F0141D">
        <w:rPr>
          <w:rFonts w:ascii="Times New Roman" w:hAnsi="Times New Roman" w:cs="Times New Roman"/>
          <w:sz w:val="24"/>
          <w:szCs w:val="24"/>
        </w:rPr>
        <w:t>. A</w:t>
      </w:r>
      <w:r w:rsidR="00226E32" w:rsidRPr="00F0141D">
        <w:rPr>
          <w:rFonts w:ascii="Times New Roman" w:hAnsi="Times New Roman" w:cs="Times New Roman"/>
          <w:sz w:val="24"/>
          <w:szCs w:val="24"/>
        </w:rPr>
        <w:t xml:space="preserve"> </w:t>
      </w:r>
      <w:r w:rsidR="001454EF">
        <w:rPr>
          <w:rFonts w:ascii="Times New Roman" w:hAnsi="Times New Roman" w:cs="Times New Roman"/>
          <w:sz w:val="24"/>
          <w:szCs w:val="24"/>
        </w:rPr>
        <w:t>K</w:t>
      </w:r>
      <w:r w:rsidR="00866342">
        <w:rPr>
          <w:rFonts w:ascii="Times New Roman" w:hAnsi="Times New Roman" w:cs="Times New Roman"/>
          <w:sz w:val="24"/>
          <w:szCs w:val="24"/>
        </w:rPr>
        <w:t>edvezményezett</w:t>
      </w:r>
      <w:r w:rsidR="00226E32" w:rsidRPr="00F0141D">
        <w:rPr>
          <w:rFonts w:ascii="Times New Roman" w:hAnsi="Times New Roman" w:cs="Times New Roman"/>
          <w:sz w:val="24"/>
          <w:szCs w:val="24"/>
        </w:rPr>
        <w:t xml:space="preserve"> köteles</w:t>
      </w:r>
      <w:r w:rsidR="002959E8" w:rsidRPr="00F0141D">
        <w:rPr>
          <w:rFonts w:ascii="Times New Roman" w:hAnsi="Times New Roman" w:cs="Times New Roman"/>
          <w:sz w:val="24"/>
          <w:szCs w:val="24"/>
        </w:rPr>
        <w:t xml:space="preserve"> </w:t>
      </w:r>
      <w:r w:rsidR="006764EB" w:rsidRPr="00F0141D">
        <w:rPr>
          <w:rFonts w:ascii="Times New Roman" w:hAnsi="Times New Roman" w:cs="Times New Roman"/>
          <w:sz w:val="24"/>
          <w:szCs w:val="24"/>
        </w:rPr>
        <w:t xml:space="preserve">a </w:t>
      </w:r>
      <w:r w:rsidR="00866342">
        <w:rPr>
          <w:rFonts w:ascii="Times New Roman" w:hAnsi="Times New Roman" w:cs="Times New Roman"/>
          <w:sz w:val="24"/>
          <w:szCs w:val="24"/>
        </w:rPr>
        <w:t>PO</w:t>
      </w:r>
      <w:r w:rsidR="00226E32" w:rsidRPr="00F0141D">
        <w:rPr>
          <w:rFonts w:ascii="Times New Roman" w:hAnsi="Times New Roman" w:cs="Times New Roman"/>
          <w:sz w:val="24"/>
          <w:szCs w:val="24"/>
        </w:rPr>
        <w:t xml:space="preserve">-t </w:t>
      </w:r>
      <w:r w:rsidR="00BF13AE" w:rsidRPr="00F0141D">
        <w:rPr>
          <w:rFonts w:ascii="Times New Roman" w:hAnsi="Times New Roman" w:cs="Times New Roman"/>
          <w:sz w:val="24"/>
          <w:szCs w:val="24"/>
        </w:rPr>
        <w:t xml:space="preserve">az eljárás megindulásáról, vagy az eljárás megindulásával fenyegető helyzet bekövetkezéséről való tudomásszerzésétől számított </w:t>
      </w:r>
      <w:r w:rsidR="00226E32" w:rsidRPr="00F0141D">
        <w:rPr>
          <w:rFonts w:ascii="Times New Roman" w:hAnsi="Times New Roman" w:cs="Times New Roman"/>
          <w:sz w:val="24"/>
          <w:szCs w:val="24"/>
        </w:rPr>
        <w:t>1</w:t>
      </w:r>
      <w:r w:rsidR="00A35F00">
        <w:rPr>
          <w:rFonts w:ascii="Times New Roman" w:hAnsi="Times New Roman" w:cs="Times New Roman"/>
          <w:sz w:val="24"/>
          <w:szCs w:val="24"/>
        </w:rPr>
        <w:t>0</w:t>
      </w:r>
      <w:r w:rsidR="00226E32" w:rsidRPr="00F0141D">
        <w:rPr>
          <w:rFonts w:ascii="Times New Roman" w:hAnsi="Times New Roman" w:cs="Times New Roman"/>
          <w:sz w:val="24"/>
          <w:szCs w:val="24"/>
        </w:rPr>
        <w:t xml:space="preserve"> </w:t>
      </w:r>
      <w:r w:rsidR="00A35F00">
        <w:rPr>
          <w:rFonts w:ascii="Times New Roman" w:hAnsi="Times New Roman" w:cs="Times New Roman"/>
          <w:sz w:val="24"/>
          <w:szCs w:val="24"/>
        </w:rPr>
        <w:t>munka</w:t>
      </w:r>
      <w:r w:rsidR="00226E32" w:rsidRPr="00A35F00">
        <w:rPr>
          <w:rFonts w:ascii="Times New Roman" w:hAnsi="Times New Roman" w:cs="Times New Roman"/>
          <w:sz w:val="24"/>
          <w:szCs w:val="24"/>
        </w:rPr>
        <w:t>napon</w:t>
      </w:r>
      <w:r w:rsidR="00226E32" w:rsidRPr="00F0141D">
        <w:rPr>
          <w:rFonts w:ascii="Times New Roman" w:hAnsi="Times New Roman" w:cs="Times New Roman"/>
          <w:sz w:val="24"/>
          <w:szCs w:val="24"/>
        </w:rPr>
        <w:t xml:space="preserve"> belül értesíteni</w:t>
      </w:r>
      <w:r w:rsidR="00965E05" w:rsidRPr="00F0141D">
        <w:rPr>
          <w:rFonts w:ascii="Times New Roman" w:hAnsi="Times New Roman" w:cs="Times New Roman"/>
          <w:sz w:val="24"/>
          <w:szCs w:val="24"/>
        </w:rPr>
        <w:t>.</w:t>
      </w:r>
    </w:p>
    <w:p w14:paraId="21822884" w14:textId="6BA95D35" w:rsidR="00D84CA5" w:rsidRDefault="00EE1242" w:rsidP="00523BDD">
      <w:pPr>
        <w:pStyle w:val="Stlus2"/>
        <w:numPr>
          <w:ilvl w:val="0"/>
          <w:numId w:val="14"/>
        </w:numPr>
        <w:ind w:left="284"/>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866342">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w:t>
      </w:r>
      <w:r>
        <w:rPr>
          <w:rFonts w:ascii="Times New Roman" w:hAnsi="Times New Roman" w:cs="Times New Roman"/>
          <w:sz w:val="24"/>
          <w:szCs w:val="24"/>
        </w:rPr>
        <w:t>megszüntetése</w:t>
      </w:r>
      <w:r w:rsidRPr="00181937">
        <w:rPr>
          <w:rFonts w:ascii="Times New Roman" w:hAnsi="Times New Roman" w:cs="Times New Roman"/>
          <w:sz w:val="24"/>
          <w:szCs w:val="24"/>
        </w:rPr>
        <w:t xml:space="preserve"> esetén</w:t>
      </w:r>
      <w:r w:rsidR="00AF1023">
        <w:rPr>
          <w:rFonts w:ascii="Times New Roman" w:hAnsi="Times New Roman" w:cs="Times New Roman"/>
          <w:sz w:val="24"/>
          <w:szCs w:val="24"/>
        </w:rPr>
        <w:t xml:space="preserve"> a Felek</w:t>
      </w:r>
      <w:r w:rsidR="00393723">
        <w:rPr>
          <w:rFonts w:ascii="Times New Roman" w:hAnsi="Times New Roman" w:cs="Times New Roman"/>
          <w:sz w:val="24"/>
          <w:szCs w:val="24"/>
        </w:rPr>
        <w:t xml:space="preserve"> </w:t>
      </w:r>
    </w:p>
    <w:p w14:paraId="7C7B4650" w14:textId="4060A719" w:rsidR="00D84CA5" w:rsidRDefault="00393723" w:rsidP="00523BDD">
      <w:pPr>
        <w:pStyle w:val="Stlus2"/>
        <w:numPr>
          <w:ilvl w:val="3"/>
          <w:numId w:val="29"/>
        </w:numPr>
        <w:ind w:left="992" w:hanging="425"/>
        <w:outlineLvl w:val="9"/>
        <w:rPr>
          <w:rFonts w:ascii="Times New Roman" w:hAnsi="Times New Roman" w:cs="Times New Roman"/>
          <w:sz w:val="24"/>
          <w:szCs w:val="24"/>
        </w:rPr>
      </w:pPr>
      <w:r w:rsidRPr="00181937">
        <w:rPr>
          <w:rFonts w:ascii="Times New Roman" w:hAnsi="Times New Roman" w:cs="Times New Roman"/>
          <w:sz w:val="24"/>
          <w:szCs w:val="24"/>
        </w:rPr>
        <w:t xml:space="preserve">kötelesek </w:t>
      </w:r>
      <w:r w:rsidR="00076774">
        <w:rPr>
          <w:rFonts w:ascii="Times New Roman" w:hAnsi="Times New Roman" w:cs="Times New Roman"/>
          <w:sz w:val="24"/>
          <w:szCs w:val="24"/>
        </w:rPr>
        <w:t>a megszüntetést követő 20 munka</w:t>
      </w:r>
      <w:r w:rsidR="00AF1023">
        <w:rPr>
          <w:rFonts w:ascii="Times New Roman" w:hAnsi="Times New Roman" w:cs="Times New Roman"/>
          <w:sz w:val="24"/>
          <w:szCs w:val="24"/>
        </w:rPr>
        <w:t xml:space="preserve">napon belül a </w:t>
      </w:r>
      <w:r w:rsidR="00355E1D">
        <w:rPr>
          <w:rFonts w:ascii="Times New Roman" w:hAnsi="Times New Roman" w:cs="Times New Roman"/>
          <w:sz w:val="24"/>
          <w:szCs w:val="24"/>
        </w:rPr>
        <w:t xml:space="preserve">támogatási </w:t>
      </w:r>
      <w:r w:rsidR="0029235C">
        <w:rPr>
          <w:rFonts w:ascii="Times New Roman" w:hAnsi="Times New Roman" w:cs="Times New Roman"/>
          <w:sz w:val="24"/>
          <w:szCs w:val="24"/>
        </w:rPr>
        <w:t>összegge</w:t>
      </w:r>
      <w:r w:rsidR="00355E1D">
        <w:rPr>
          <w:rFonts w:ascii="Times New Roman" w:hAnsi="Times New Roman" w:cs="Times New Roman"/>
          <w:sz w:val="24"/>
          <w:szCs w:val="24"/>
        </w:rPr>
        <w:t>l</w:t>
      </w:r>
      <w:r w:rsidR="00AF1023">
        <w:rPr>
          <w:rFonts w:ascii="Times New Roman" w:hAnsi="Times New Roman" w:cs="Times New Roman"/>
          <w:sz w:val="24"/>
          <w:szCs w:val="24"/>
        </w:rPr>
        <w:t xml:space="preserve"> egymás felé</w:t>
      </w:r>
      <w:r>
        <w:rPr>
          <w:rFonts w:ascii="Times New Roman" w:hAnsi="Times New Roman" w:cs="Times New Roman"/>
          <w:sz w:val="24"/>
          <w:szCs w:val="24"/>
        </w:rPr>
        <w:t xml:space="preserve"> elszámolni</w:t>
      </w:r>
      <w:r w:rsidR="00355E1D">
        <w:rPr>
          <w:rFonts w:ascii="Times New Roman" w:hAnsi="Times New Roman" w:cs="Times New Roman"/>
          <w:sz w:val="24"/>
          <w:szCs w:val="24"/>
        </w:rPr>
        <w:t>,</w:t>
      </w:r>
      <w:r w:rsidR="0029235C">
        <w:rPr>
          <w:rFonts w:ascii="Times New Roman" w:hAnsi="Times New Roman" w:cs="Times New Roman"/>
          <w:sz w:val="24"/>
          <w:szCs w:val="24"/>
        </w:rPr>
        <w:t xml:space="preserve"> valamint</w:t>
      </w:r>
    </w:p>
    <w:p w14:paraId="3A4FC89F" w14:textId="7EB633C4" w:rsidR="00EE1242" w:rsidRDefault="0029235C" w:rsidP="00523BDD">
      <w:pPr>
        <w:pStyle w:val="Stlus2"/>
        <w:numPr>
          <w:ilvl w:val="3"/>
          <w:numId w:val="29"/>
        </w:numPr>
        <w:ind w:left="992" w:hanging="425"/>
        <w:outlineLvl w:val="9"/>
        <w:rPr>
          <w:rFonts w:ascii="Times New Roman" w:hAnsi="Times New Roman" w:cs="Times New Roman"/>
          <w:sz w:val="24"/>
          <w:szCs w:val="24"/>
        </w:rPr>
      </w:pPr>
      <w:r>
        <w:rPr>
          <w:rFonts w:ascii="Times New Roman" w:hAnsi="Times New Roman" w:cs="Times New Roman"/>
          <w:sz w:val="24"/>
          <w:szCs w:val="24"/>
        </w:rPr>
        <w:t xml:space="preserve">gondoskodnak </w:t>
      </w:r>
      <w:r w:rsidR="00EE1242" w:rsidRPr="00181937">
        <w:rPr>
          <w:rFonts w:ascii="Times New Roman" w:hAnsi="Times New Roman" w:cs="Times New Roman"/>
          <w:sz w:val="24"/>
          <w:szCs w:val="24"/>
        </w:rPr>
        <w:t>a pro</w:t>
      </w:r>
      <w:r w:rsidR="004065F1">
        <w:rPr>
          <w:rFonts w:ascii="Times New Roman" w:hAnsi="Times New Roman" w:cs="Times New Roman"/>
          <w:sz w:val="24"/>
          <w:szCs w:val="24"/>
        </w:rPr>
        <w:t>gramkomponens/komponens elem</w:t>
      </w:r>
      <w:r w:rsidR="00EE1242" w:rsidRPr="00181937">
        <w:rPr>
          <w:rFonts w:ascii="Times New Roman" w:hAnsi="Times New Roman" w:cs="Times New Roman"/>
          <w:sz w:val="24"/>
          <w:szCs w:val="24"/>
        </w:rPr>
        <w:t xml:space="preserve"> </w:t>
      </w:r>
      <w:r w:rsidR="00A24FD0">
        <w:rPr>
          <w:rFonts w:ascii="Times New Roman" w:hAnsi="Times New Roman" w:cs="Times New Roman"/>
          <w:sz w:val="24"/>
          <w:szCs w:val="24"/>
        </w:rPr>
        <w:t>végrehajtásával</w:t>
      </w:r>
      <w:r w:rsidR="00EE1242" w:rsidRPr="00181937">
        <w:rPr>
          <w:rFonts w:ascii="Times New Roman" w:hAnsi="Times New Roman" w:cs="Times New Roman"/>
          <w:sz w:val="24"/>
          <w:szCs w:val="24"/>
        </w:rPr>
        <w:t xml:space="preserve"> összefüggésben keletkezett dokumentumok és adatok teljes körű átadásáról </w:t>
      </w:r>
      <w:r w:rsidR="00EE1242">
        <w:rPr>
          <w:rFonts w:ascii="Times New Roman" w:hAnsi="Times New Roman" w:cs="Times New Roman"/>
          <w:sz w:val="24"/>
          <w:szCs w:val="24"/>
        </w:rPr>
        <w:t xml:space="preserve">a </w:t>
      </w:r>
      <w:r w:rsidR="004065F1">
        <w:rPr>
          <w:rFonts w:ascii="Times New Roman" w:hAnsi="Times New Roman" w:cs="Times New Roman"/>
          <w:sz w:val="24"/>
          <w:szCs w:val="24"/>
        </w:rPr>
        <w:t>PO</w:t>
      </w:r>
      <w:r w:rsidR="00EE1242" w:rsidRPr="00181937">
        <w:rPr>
          <w:rFonts w:ascii="Times New Roman" w:hAnsi="Times New Roman" w:cs="Times New Roman"/>
          <w:sz w:val="24"/>
          <w:szCs w:val="24"/>
        </w:rPr>
        <w:t xml:space="preserve"> részére. Az átadás-átvételről a Felek jegyzőkönyvet vesznek fel.</w:t>
      </w:r>
      <w:r w:rsidR="00EE1242">
        <w:rPr>
          <w:rFonts w:ascii="Times New Roman" w:hAnsi="Times New Roman" w:cs="Times New Roman"/>
          <w:sz w:val="24"/>
          <w:szCs w:val="24"/>
        </w:rPr>
        <w:t xml:space="preserve"> </w:t>
      </w:r>
    </w:p>
    <w:p w14:paraId="7C386B5A" w14:textId="77777777" w:rsidR="009949CA" w:rsidRPr="00EE1242" w:rsidRDefault="009949CA" w:rsidP="009949CA">
      <w:pPr>
        <w:pStyle w:val="Stlus2"/>
        <w:tabs>
          <w:tab w:val="clear" w:pos="360"/>
        </w:tabs>
        <w:outlineLvl w:val="9"/>
        <w:rPr>
          <w:rFonts w:ascii="Times New Roman" w:hAnsi="Times New Roman" w:cs="Times New Roman"/>
          <w:sz w:val="24"/>
          <w:szCs w:val="24"/>
        </w:rPr>
      </w:pPr>
    </w:p>
    <w:p w14:paraId="037A8672" w14:textId="3FA93BE9" w:rsidR="00965E05" w:rsidRPr="00DE4664" w:rsidRDefault="00965E05" w:rsidP="005A1323">
      <w:pPr>
        <w:pStyle w:val="Cmsor2"/>
        <w:numPr>
          <w:ilvl w:val="0"/>
          <w:numId w:val="8"/>
        </w:numPr>
        <w:ind w:left="510" w:hanging="510"/>
        <w:rPr>
          <w:rFonts w:ascii="Times New Roman" w:hAnsi="Times New Roman" w:cs="Times New Roman"/>
          <w:smallCaps/>
        </w:rPr>
      </w:pPr>
      <w:bookmarkStart w:id="136" w:name="_Toc346795093"/>
      <w:bookmarkStart w:id="137" w:name="_Toc157427133"/>
      <w:bookmarkStart w:id="138" w:name="_Toc157428197"/>
      <w:r w:rsidRPr="00DE4664">
        <w:rPr>
          <w:rFonts w:ascii="Times New Roman" w:hAnsi="Times New Roman" w:cs="Times New Roman"/>
          <w:smallCaps/>
        </w:rPr>
        <w:t>Záró rendelkezések</w:t>
      </w:r>
      <w:bookmarkEnd w:id="136"/>
      <w:r w:rsidR="003311EC" w:rsidRPr="00DE4664">
        <w:rPr>
          <w:rFonts w:ascii="Times New Roman" w:hAnsi="Times New Roman" w:cs="Times New Roman"/>
          <w:smallCaps/>
        </w:rPr>
        <w:t>, hatályos jog és a vitarendezés módja</w:t>
      </w:r>
      <w:bookmarkEnd w:id="137"/>
      <w:bookmarkEnd w:id="138"/>
    </w:p>
    <w:p w14:paraId="602E99B8" w14:textId="708BD6E9" w:rsidR="003311EC" w:rsidRPr="00D035BD" w:rsidRDefault="00A74EA2" w:rsidP="00523BDD">
      <w:pPr>
        <w:pStyle w:val="Listaszerbekezds"/>
        <w:numPr>
          <w:ilvl w:val="0"/>
          <w:numId w:val="7"/>
        </w:numPr>
        <w:spacing w:before="240" w:after="0" w:line="240" w:lineRule="auto"/>
        <w:jc w:val="both"/>
        <w:rPr>
          <w:rFonts w:ascii="Times New Roman" w:hAnsi="Times New Roman" w:cs="Times New Roman"/>
          <w:sz w:val="24"/>
          <w:szCs w:val="24"/>
        </w:rPr>
      </w:pPr>
      <w:r w:rsidRPr="00D035BD">
        <w:rPr>
          <w:rFonts w:ascii="Times New Roman" w:hAnsi="Times New Roman" w:cs="Times New Roman"/>
          <w:sz w:val="24"/>
          <w:szCs w:val="24"/>
        </w:rPr>
        <w:t xml:space="preserve">A </w:t>
      </w:r>
      <w:r w:rsidR="00965E05" w:rsidRPr="00D035BD">
        <w:rPr>
          <w:rFonts w:ascii="Times New Roman" w:hAnsi="Times New Roman" w:cs="Times New Roman"/>
          <w:sz w:val="24"/>
          <w:szCs w:val="24"/>
        </w:rPr>
        <w:t xml:space="preserve">Felek kijelentik, hogy nem áll fenn olyan jogviszonyuk, illetve nincs olyan körülmény, amelyből eredő követelések a </w:t>
      </w:r>
      <w:r w:rsidR="009C5EF5">
        <w:rPr>
          <w:rFonts w:ascii="Times New Roman" w:hAnsi="Times New Roman" w:cs="Times New Roman"/>
          <w:sz w:val="24"/>
          <w:szCs w:val="24"/>
        </w:rPr>
        <w:t>támogatási szerződésben</w:t>
      </w:r>
      <w:r w:rsidR="00965E05" w:rsidRPr="00D035BD">
        <w:rPr>
          <w:rFonts w:ascii="Times New Roman" w:hAnsi="Times New Roman" w:cs="Times New Roman"/>
          <w:sz w:val="24"/>
          <w:szCs w:val="24"/>
        </w:rPr>
        <w:t xml:space="preserve"> vállalt kötelezettségeik teljesítését veszélyeztetnék. A Felek kijelentik továbbá, hogy </w:t>
      </w:r>
      <w:r w:rsidR="00E211F2" w:rsidRPr="00D035BD">
        <w:rPr>
          <w:rFonts w:ascii="Times New Roman" w:hAnsi="Times New Roman" w:cs="Times New Roman"/>
          <w:sz w:val="24"/>
          <w:szCs w:val="24"/>
        </w:rPr>
        <w:t>nem indult, illetve nincs</w:t>
      </w:r>
      <w:r w:rsidR="00965E05" w:rsidRPr="00D035BD">
        <w:rPr>
          <w:rFonts w:ascii="Times New Roman" w:hAnsi="Times New Roman" w:cs="Times New Roman"/>
          <w:sz w:val="24"/>
          <w:szCs w:val="24"/>
        </w:rPr>
        <w:t xml:space="preserve"> folyamatban ellenük olyan bírósági vagy hatósági eljárás, amely befolyásolná a </w:t>
      </w:r>
      <w:r w:rsidR="009C5EF5">
        <w:rPr>
          <w:rFonts w:ascii="Times New Roman" w:hAnsi="Times New Roman" w:cs="Times New Roman"/>
          <w:sz w:val="24"/>
          <w:szCs w:val="24"/>
        </w:rPr>
        <w:t>támogatási szerződésben</w:t>
      </w:r>
      <w:r w:rsidR="00965E05" w:rsidRPr="00D035BD">
        <w:rPr>
          <w:rFonts w:ascii="Times New Roman" w:hAnsi="Times New Roman" w:cs="Times New Roman"/>
          <w:sz w:val="24"/>
          <w:szCs w:val="24"/>
        </w:rPr>
        <w:t xml:space="preserve"> foglal</w:t>
      </w:r>
      <w:r w:rsidR="005F5A41" w:rsidRPr="00D035BD">
        <w:rPr>
          <w:rFonts w:ascii="Times New Roman" w:hAnsi="Times New Roman" w:cs="Times New Roman"/>
          <w:sz w:val="24"/>
          <w:szCs w:val="24"/>
        </w:rPr>
        <w:t>t kötelezettségeik teljesítését</w:t>
      </w:r>
      <w:r w:rsidR="00965E05" w:rsidRPr="00D035BD">
        <w:rPr>
          <w:rFonts w:ascii="Times New Roman" w:hAnsi="Times New Roman" w:cs="Times New Roman"/>
          <w:sz w:val="24"/>
          <w:szCs w:val="24"/>
        </w:rPr>
        <w:t xml:space="preserve">. </w:t>
      </w:r>
    </w:p>
    <w:p w14:paraId="021463D6" w14:textId="21889EEE" w:rsidR="003311EC" w:rsidRDefault="00A74EA2" w:rsidP="00523BDD">
      <w:pPr>
        <w:pStyle w:val="Listaszerbekezds"/>
        <w:numPr>
          <w:ilvl w:val="0"/>
          <w:numId w:val="7"/>
        </w:numPr>
        <w:spacing w:before="240" w:after="0" w:line="240" w:lineRule="auto"/>
        <w:jc w:val="both"/>
        <w:rPr>
          <w:rFonts w:ascii="Times New Roman" w:hAnsi="Times New Roman" w:cs="Times New Roman"/>
          <w:sz w:val="24"/>
          <w:szCs w:val="24"/>
        </w:rPr>
      </w:pPr>
      <w:r w:rsidRPr="00DE266B">
        <w:rPr>
          <w:rFonts w:ascii="Times New Roman" w:hAnsi="Times New Roman" w:cs="Times New Roman"/>
          <w:sz w:val="24"/>
          <w:szCs w:val="24"/>
        </w:rPr>
        <w:t xml:space="preserve">A </w:t>
      </w:r>
      <w:r w:rsidR="00965E05" w:rsidRPr="00DE266B">
        <w:rPr>
          <w:rFonts w:ascii="Times New Roman" w:hAnsi="Times New Roman" w:cs="Times New Roman"/>
          <w:sz w:val="24"/>
          <w:szCs w:val="24"/>
        </w:rPr>
        <w:t xml:space="preserve">Felek megállapodnak abban, hogy a közöttük a </w:t>
      </w:r>
      <w:r w:rsidR="009C5EF5">
        <w:rPr>
          <w:rFonts w:ascii="Times New Roman" w:hAnsi="Times New Roman" w:cs="Times New Roman"/>
          <w:sz w:val="24"/>
          <w:szCs w:val="24"/>
        </w:rPr>
        <w:t>támogatási szerződésből</w:t>
      </w:r>
      <w:r w:rsidR="005F32E6" w:rsidRPr="00631BE7">
        <w:rPr>
          <w:rFonts w:ascii="Times New Roman" w:hAnsi="Times New Roman" w:cs="Times New Roman"/>
          <w:sz w:val="24"/>
          <w:szCs w:val="24"/>
        </w:rPr>
        <w:t xml:space="preserve"> </w:t>
      </w:r>
      <w:r w:rsidR="00965E05" w:rsidRPr="00631BE7">
        <w:rPr>
          <w:rFonts w:ascii="Times New Roman" w:hAnsi="Times New Roman" w:cs="Times New Roman"/>
          <w:sz w:val="24"/>
          <w:szCs w:val="24"/>
        </w:rPr>
        <w:t>adódó vitás kérdéseket tárgyalásos úton, peren kívül rendezik</w:t>
      </w:r>
      <w:r w:rsidR="00965E05" w:rsidRPr="00DE266B">
        <w:rPr>
          <w:rFonts w:ascii="Times New Roman" w:hAnsi="Times New Roman" w:cs="Times New Roman"/>
          <w:sz w:val="24"/>
          <w:szCs w:val="24"/>
        </w:rPr>
        <w:t xml:space="preserve">. </w:t>
      </w:r>
      <w:r w:rsidR="003311EC" w:rsidRPr="00DE266B">
        <w:rPr>
          <w:rFonts w:ascii="Times New Roman" w:hAnsi="Times New Roman" w:cs="Times New Roman"/>
          <w:sz w:val="24"/>
          <w:szCs w:val="24"/>
        </w:rPr>
        <w:t>Ennek érdekében álláspontjukat, illetve bármely lehetségesnek ítélt megoldást egymással írásban köz</w:t>
      </w:r>
      <w:r w:rsidR="00CB58D6" w:rsidRPr="00DE266B">
        <w:rPr>
          <w:rFonts w:ascii="Times New Roman" w:hAnsi="Times New Roman" w:cs="Times New Roman"/>
          <w:sz w:val="24"/>
          <w:szCs w:val="24"/>
        </w:rPr>
        <w:t>lik</w:t>
      </w:r>
      <w:r w:rsidR="003311EC" w:rsidRPr="00DE266B">
        <w:rPr>
          <w:rFonts w:ascii="Times New Roman" w:hAnsi="Times New Roman" w:cs="Times New Roman"/>
          <w:sz w:val="24"/>
          <w:szCs w:val="24"/>
        </w:rPr>
        <w:t xml:space="preserve">, valamint bármelyikük kérésére személyes találkozó keretében egyeztetnek. A békés megoldással kapcsolatos megkeresésre a felek </w:t>
      </w:r>
      <w:r w:rsidR="00AD0B42" w:rsidRPr="00DE266B">
        <w:rPr>
          <w:rFonts w:ascii="Times New Roman" w:hAnsi="Times New Roman" w:cs="Times New Roman"/>
          <w:sz w:val="24"/>
          <w:szCs w:val="24"/>
        </w:rPr>
        <w:t>10 munka</w:t>
      </w:r>
      <w:r w:rsidR="003311EC" w:rsidRPr="00DE266B">
        <w:rPr>
          <w:rFonts w:ascii="Times New Roman" w:hAnsi="Times New Roman" w:cs="Times New Roman"/>
          <w:sz w:val="24"/>
          <w:szCs w:val="24"/>
        </w:rPr>
        <w:t>napon belül válaszolni kötelesek.</w:t>
      </w:r>
    </w:p>
    <w:p w14:paraId="4D95D706" w14:textId="59E50EFA" w:rsidR="00965E05" w:rsidRPr="00DE266B" w:rsidRDefault="00965E05" w:rsidP="00523BDD">
      <w:pPr>
        <w:numPr>
          <w:ilvl w:val="0"/>
          <w:numId w:val="7"/>
        </w:numPr>
        <w:spacing w:before="240" w:after="0"/>
        <w:rPr>
          <w:rFonts w:ascii="Times New Roman" w:hAnsi="Times New Roman" w:cs="Times New Roman"/>
          <w:sz w:val="24"/>
          <w:szCs w:val="24"/>
          <w:lang w:eastAsia="ar-SA"/>
        </w:rPr>
      </w:pPr>
      <w:r w:rsidRPr="005322B4">
        <w:rPr>
          <w:rFonts w:ascii="Times New Roman" w:hAnsi="Times New Roman" w:cs="Times New Roman"/>
          <w:sz w:val="24"/>
          <w:szCs w:val="24"/>
          <w:lang w:eastAsia="en-US"/>
        </w:rPr>
        <w:t>A</w:t>
      </w:r>
      <w:r w:rsidR="00934481" w:rsidRPr="005322B4">
        <w:rPr>
          <w:rFonts w:ascii="Times New Roman" w:hAnsi="Times New Roman" w:cs="Times New Roman"/>
          <w:sz w:val="24"/>
          <w:szCs w:val="24"/>
          <w:lang w:eastAsia="en-US"/>
        </w:rPr>
        <w:t xml:space="preserve"> </w:t>
      </w:r>
      <w:r w:rsidR="009C5EF5" w:rsidRPr="00B9023B">
        <w:rPr>
          <w:rFonts w:ascii="Times New Roman" w:hAnsi="Times New Roman" w:cs="Times New Roman"/>
          <w:sz w:val="24"/>
          <w:szCs w:val="24"/>
        </w:rPr>
        <w:t>támogatási szerződésben</w:t>
      </w:r>
      <w:r w:rsidR="009C5EF5">
        <w:rPr>
          <w:rFonts w:ascii="Times New Roman" w:hAnsi="Times New Roman" w:cs="Times New Roman"/>
          <w:sz w:val="24"/>
          <w:szCs w:val="24"/>
        </w:rPr>
        <w:t xml:space="preserve"> </w:t>
      </w:r>
      <w:r w:rsidRPr="00631BE7">
        <w:rPr>
          <w:rFonts w:ascii="Times New Roman" w:hAnsi="Times New Roman" w:cs="Times New Roman"/>
          <w:sz w:val="24"/>
          <w:szCs w:val="24"/>
          <w:lang w:eastAsia="en-US"/>
        </w:rPr>
        <w:t xml:space="preserve">nem szabályozott kérdésekben a </w:t>
      </w:r>
      <w:r w:rsidR="00934481" w:rsidRPr="00631BE7">
        <w:rPr>
          <w:rFonts w:ascii="Times New Roman" w:hAnsi="Times New Roman" w:cs="Times New Roman"/>
          <w:sz w:val="24"/>
          <w:szCs w:val="24"/>
          <w:lang w:eastAsia="en-US"/>
        </w:rPr>
        <w:t>K</w:t>
      </w:r>
      <w:r w:rsidRPr="00631BE7">
        <w:rPr>
          <w:rFonts w:ascii="Times New Roman" w:hAnsi="Times New Roman" w:cs="Times New Roman"/>
          <w:sz w:val="24"/>
          <w:szCs w:val="24"/>
          <w:lang w:eastAsia="en-US"/>
        </w:rPr>
        <w:t xml:space="preserve">ülönös </w:t>
      </w:r>
      <w:r w:rsidRPr="00EE0A68">
        <w:rPr>
          <w:rFonts w:ascii="Times New Roman" w:hAnsi="Times New Roman" w:cs="Times New Roman"/>
          <w:sz w:val="24"/>
          <w:szCs w:val="24"/>
          <w:lang w:eastAsia="en-US"/>
        </w:rPr>
        <w:t xml:space="preserve">feltételek </w:t>
      </w:r>
      <w:r w:rsidR="001454EF">
        <w:rPr>
          <w:rFonts w:ascii="Times New Roman" w:hAnsi="Times New Roman" w:cs="Times New Roman"/>
          <w:sz w:val="24"/>
          <w:szCs w:val="24"/>
          <w:lang w:eastAsia="en-US"/>
        </w:rPr>
        <w:t>IV</w:t>
      </w:r>
      <w:r w:rsidRPr="00EE0A68">
        <w:rPr>
          <w:rFonts w:ascii="Times New Roman" w:hAnsi="Times New Roman" w:cs="Times New Roman"/>
          <w:sz w:val="24"/>
          <w:szCs w:val="24"/>
          <w:lang w:eastAsia="en-US"/>
        </w:rPr>
        <w:t>.</w:t>
      </w:r>
      <w:r w:rsidRPr="00DE266B">
        <w:rPr>
          <w:rFonts w:ascii="Times New Roman" w:hAnsi="Times New Roman" w:cs="Times New Roman"/>
          <w:sz w:val="24"/>
          <w:szCs w:val="24"/>
          <w:lang w:eastAsia="en-US"/>
        </w:rPr>
        <w:t xml:space="preserve"> </w:t>
      </w:r>
      <w:r w:rsidR="000217D3">
        <w:rPr>
          <w:rFonts w:ascii="Times New Roman" w:hAnsi="Times New Roman" w:cs="Times New Roman"/>
          <w:sz w:val="24"/>
          <w:szCs w:val="24"/>
          <w:lang w:eastAsia="en-US"/>
        </w:rPr>
        <w:t>pontjában</w:t>
      </w:r>
      <w:r w:rsidRPr="00DE266B">
        <w:rPr>
          <w:rFonts w:ascii="Times New Roman" w:hAnsi="Times New Roman" w:cs="Times New Roman"/>
          <w:sz w:val="24"/>
          <w:szCs w:val="24"/>
          <w:lang w:eastAsia="en-US"/>
        </w:rPr>
        <w:t xml:space="preserve"> megjelölt jogszabályok és </w:t>
      </w:r>
      <w:r w:rsidR="0030316D" w:rsidRPr="00DE266B">
        <w:rPr>
          <w:rFonts w:ascii="Times New Roman" w:hAnsi="Times New Roman" w:cs="Times New Roman"/>
          <w:sz w:val="24"/>
          <w:szCs w:val="24"/>
          <w:lang w:eastAsia="en-US"/>
        </w:rPr>
        <w:t xml:space="preserve">egyéb </w:t>
      </w:r>
      <w:r w:rsidRPr="00DE266B">
        <w:rPr>
          <w:rFonts w:ascii="Times New Roman" w:hAnsi="Times New Roman" w:cs="Times New Roman"/>
          <w:sz w:val="24"/>
          <w:szCs w:val="24"/>
          <w:lang w:eastAsia="en-US"/>
        </w:rPr>
        <w:t xml:space="preserve">dokumentumok </w:t>
      </w:r>
      <w:r w:rsidRPr="00DE266B">
        <w:rPr>
          <w:rFonts w:ascii="Times New Roman" w:hAnsi="Times New Roman" w:cs="Times New Roman"/>
          <w:sz w:val="24"/>
          <w:szCs w:val="24"/>
        </w:rPr>
        <w:t xml:space="preserve">rendelkezései az irányadóak. </w:t>
      </w:r>
      <w:bookmarkEnd w:id="1"/>
      <w:bookmarkEnd w:id="2"/>
    </w:p>
    <w:p w14:paraId="0866DA93" w14:textId="45D2D0F4" w:rsidR="00965E05" w:rsidRPr="00DE266B" w:rsidRDefault="00A74EA2" w:rsidP="00523BDD">
      <w:pPr>
        <w:numPr>
          <w:ilvl w:val="0"/>
          <w:numId w:val="7"/>
        </w:numPr>
        <w:spacing w:before="240" w:after="0"/>
        <w:rPr>
          <w:rFonts w:ascii="Times New Roman" w:hAnsi="Times New Roman" w:cs="Times New Roman"/>
          <w:sz w:val="24"/>
          <w:szCs w:val="24"/>
          <w:lang w:eastAsia="ar-SA"/>
        </w:rPr>
      </w:pPr>
      <w:r w:rsidRPr="00DE266B">
        <w:rPr>
          <w:rFonts w:ascii="Times New Roman" w:hAnsi="Times New Roman" w:cs="Times New Roman"/>
          <w:sz w:val="24"/>
          <w:szCs w:val="24"/>
        </w:rPr>
        <w:t xml:space="preserve">A </w:t>
      </w:r>
      <w:r w:rsidR="00965E05" w:rsidRPr="00DE266B">
        <w:rPr>
          <w:rFonts w:ascii="Times New Roman" w:hAnsi="Times New Roman" w:cs="Times New Roman"/>
          <w:sz w:val="24"/>
          <w:szCs w:val="24"/>
        </w:rPr>
        <w:t>Felek rögzítik, hogy amennyiben a</w:t>
      </w:r>
      <w:r w:rsidR="00934481" w:rsidRPr="00DE266B">
        <w:rPr>
          <w:rFonts w:ascii="Times New Roman" w:hAnsi="Times New Roman" w:cs="Times New Roman"/>
          <w:sz w:val="24"/>
          <w:szCs w:val="24"/>
        </w:rPr>
        <w:t xml:space="preserve"> </w:t>
      </w:r>
      <w:r w:rsidR="009C5EF5">
        <w:rPr>
          <w:rFonts w:ascii="Times New Roman" w:hAnsi="Times New Roman" w:cs="Times New Roman"/>
          <w:sz w:val="24"/>
          <w:szCs w:val="24"/>
        </w:rPr>
        <w:t>támogatási szerződés</w:t>
      </w:r>
      <w:r w:rsidR="003F19B8"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 xml:space="preserve">és a </w:t>
      </w:r>
      <w:r w:rsidR="00934481" w:rsidRPr="00DE266B">
        <w:rPr>
          <w:rFonts w:ascii="Times New Roman" w:hAnsi="Times New Roman" w:cs="Times New Roman"/>
          <w:sz w:val="24"/>
          <w:szCs w:val="24"/>
        </w:rPr>
        <w:t>K</w:t>
      </w:r>
      <w:r w:rsidR="00965E05" w:rsidRPr="00DE266B">
        <w:rPr>
          <w:rFonts w:ascii="Times New Roman" w:hAnsi="Times New Roman" w:cs="Times New Roman"/>
          <w:sz w:val="24"/>
          <w:szCs w:val="24"/>
        </w:rPr>
        <w:t xml:space="preserve">ülönös </w:t>
      </w:r>
      <w:r w:rsidR="00965E05" w:rsidRPr="00EE0A68">
        <w:rPr>
          <w:rFonts w:ascii="Times New Roman" w:hAnsi="Times New Roman" w:cs="Times New Roman"/>
          <w:sz w:val="24"/>
          <w:szCs w:val="24"/>
        </w:rPr>
        <w:t xml:space="preserve">feltételek </w:t>
      </w:r>
      <w:r w:rsidR="00CC4BB4">
        <w:rPr>
          <w:rFonts w:ascii="Times New Roman" w:hAnsi="Times New Roman" w:cs="Times New Roman"/>
          <w:sz w:val="24"/>
          <w:szCs w:val="24"/>
        </w:rPr>
        <w:t>IV</w:t>
      </w:r>
      <w:r w:rsidR="00965E05" w:rsidRPr="00EE0A68">
        <w:rPr>
          <w:rFonts w:ascii="Times New Roman" w:hAnsi="Times New Roman" w:cs="Times New Roman"/>
          <w:sz w:val="24"/>
          <w:szCs w:val="24"/>
        </w:rPr>
        <w:t>.</w:t>
      </w:r>
      <w:r w:rsidR="00965E05" w:rsidRPr="00DE266B">
        <w:rPr>
          <w:rFonts w:ascii="Times New Roman" w:hAnsi="Times New Roman" w:cs="Times New Roman"/>
          <w:sz w:val="24"/>
          <w:szCs w:val="24"/>
        </w:rPr>
        <w:t xml:space="preserve"> </w:t>
      </w:r>
      <w:r w:rsidR="000217D3">
        <w:rPr>
          <w:rFonts w:ascii="Times New Roman" w:hAnsi="Times New Roman" w:cs="Times New Roman"/>
          <w:sz w:val="24"/>
          <w:szCs w:val="24"/>
        </w:rPr>
        <w:t>pontjában</w:t>
      </w:r>
      <w:r w:rsidR="00965E05" w:rsidRPr="00DE266B">
        <w:rPr>
          <w:rFonts w:ascii="Times New Roman" w:hAnsi="Times New Roman" w:cs="Times New Roman"/>
          <w:sz w:val="24"/>
          <w:szCs w:val="24"/>
        </w:rPr>
        <w:t xml:space="preserve"> foglaltak a pr</w:t>
      </w:r>
      <w:r w:rsidR="009C5EF5">
        <w:rPr>
          <w:rFonts w:ascii="Times New Roman" w:hAnsi="Times New Roman" w:cs="Times New Roman"/>
          <w:sz w:val="24"/>
          <w:szCs w:val="24"/>
        </w:rPr>
        <w:t>ogramkomponens/komponens elem</w:t>
      </w:r>
      <w:r w:rsidR="00965E05" w:rsidRPr="00DE266B">
        <w:rPr>
          <w:rFonts w:ascii="Times New Roman" w:hAnsi="Times New Roman" w:cs="Times New Roman"/>
          <w:sz w:val="24"/>
          <w:szCs w:val="24"/>
        </w:rPr>
        <w:t xml:space="preserve"> </w:t>
      </w:r>
      <w:r w:rsidR="00A24FD0" w:rsidRPr="00DE266B">
        <w:rPr>
          <w:rFonts w:ascii="Times New Roman" w:hAnsi="Times New Roman" w:cs="Times New Roman"/>
          <w:sz w:val="24"/>
          <w:szCs w:val="24"/>
        </w:rPr>
        <w:t>végrehajtásával</w:t>
      </w:r>
      <w:r w:rsidR="006F3612"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összefüggésben bármely jog vagy kötelezettség tekintetében nem határozzák meg egyértelműen annak alanyát, úgy azon jog</w:t>
      </w:r>
      <w:r w:rsidR="00ED04DE">
        <w:rPr>
          <w:rFonts w:ascii="Times New Roman" w:hAnsi="Times New Roman" w:cs="Times New Roman"/>
          <w:sz w:val="24"/>
          <w:szCs w:val="24"/>
        </w:rPr>
        <w:t>,</w:t>
      </w:r>
      <w:r w:rsidR="00965E05" w:rsidRPr="00DE266B">
        <w:rPr>
          <w:rFonts w:ascii="Times New Roman" w:hAnsi="Times New Roman" w:cs="Times New Roman"/>
          <w:sz w:val="24"/>
          <w:szCs w:val="24"/>
        </w:rPr>
        <w:t xml:space="preserve"> illetve kötelezettség a</w:t>
      </w:r>
      <w:r w:rsidR="009C5EF5">
        <w:rPr>
          <w:rFonts w:ascii="Times New Roman" w:hAnsi="Times New Roman" w:cs="Times New Roman"/>
          <w:sz w:val="24"/>
          <w:szCs w:val="24"/>
        </w:rPr>
        <w:t xml:space="preserve"> </w:t>
      </w:r>
      <w:r w:rsidR="00CC4BB4">
        <w:rPr>
          <w:rFonts w:ascii="Times New Roman" w:hAnsi="Times New Roman" w:cs="Times New Roman"/>
          <w:sz w:val="24"/>
          <w:szCs w:val="24"/>
        </w:rPr>
        <w:t>K</w:t>
      </w:r>
      <w:r w:rsidR="009C5EF5">
        <w:rPr>
          <w:rFonts w:ascii="Times New Roman" w:hAnsi="Times New Roman" w:cs="Times New Roman"/>
          <w:sz w:val="24"/>
          <w:szCs w:val="24"/>
        </w:rPr>
        <w:t>edvezményezettet</w:t>
      </w:r>
      <w:r w:rsidR="00965E05" w:rsidRPr="00DE266B">
        <w:rPr>
          <w:rFonts w:ascii="Times New Roman" w:hAnsi="Times New Roman" w:cs="Times New Roman"/>
          <w:sz w:val="24"/>
          <w:szCs w:val="24"/>
        </w:rPr>
        <w:t xml:space="preserve"> illeti, illetve terheli.</w:t>
      </w:r>
    </w:p>
    <w:p w14:paraId="33226E92" w14:textId="3DD13338" w:rsidR="003311EC" w:rsidRPr="00DE266B" w:rsidRDefault="00896D63" w:rsidP="00523BDD">
      <w:pPr>
        <w:numPr>
          <w:ilvl w:val="0"/>
          <w:numId w:val="7"/>
        </w:numPr>
        <w:spacing w:before="240" w:after="0"/>
        <w:rPr>
          <w:rFonts w:ascii="Times New Roman" w:hAnsi="Times New Roman" w:cs="Times New Roman"/>
          <w:sz w:val="24"/>
          <w:szCs w:val="24"/>
          <w:lang w:eastAsia="ar-SA"/>
        </w:rPr>
      </w:pPr>
      <w:r w:rsidRPr="00631BE7">
        <w:rPr>
          <w:rFonts w:ascii="Times New Roman" w:hAnsi="Times New Roman" w:cs="Times New Roman"/>
          <w:sz w:val="24"/>
          <w:szCs w:val="24"/>
        </w:rPr>
        <w:t xml:space="preserve">A </w:t>
      </w:r>
      <w:r w:rsidR="00965E05" w:rsidRPr="00631BE7">
        <w:rPr>
          <w:rFonts w:ascii="Times New Roman" w:hAnsi="Times New Roman" w:cs="Times New Roman"/>
          <w:sz w:val="24"/>
          <w:szCs w:val="24"/>
        </w:rPr>
        <w:t>Felek rögzítik, hogy a</w:t>
      </w:r>
      <w:r w:rsidR="00934481" w:rsidRPr="00631BE7">
        <w:rPr>
          <w:rFonts w:ascii="Times New Roman" w:hAnsi="Times New Roman" w:cs="Times New Roman"/>
          <w:sz w:val="24"/>
          <w:szCs w:val="24"/>
        </w:rPr>
        <w:t xml:space="preserve"> </w:t>
      </w:r>
      <w:r w:rsidR="009C5EF5">
        <w:rPr>
          <w:rFonts w:ascii="Times New Roman" w:hAnsi="Times New Roman" w:cs="Times New Roman"/>
          <w:sz w:val="24"/>
          <w:szCs w:val="24"/>
        </w:rPr>
        <w:t>támogatási szerződés</w:t>
      </w:r>
      <w:r w:rsidR="001F34C6" w:rsidRPr="00631BE7">
        <w:rPr>
          <w:rFonts w:ascii="Times New Roman" w:hAnsi="Times New Roman" w:cs="Times New Roman"/>
          <w:sz w:val="24"/>
          <w:szCs w:val="24"/>
        </w:rPr>
        <w:t xml:space="preserve"> </w:t>
      </w:r>
      <w:r w:rsidR="00965E05" w:rsidRPr="00631BE7">
        <w:rPr>
          <w:rFonts w:ascii="Times New Roman" w:hAnsi="Times New Roman" w:cs="Times New Roman"/>
          <w:sz w:val="24"/>
          <w:szCs w:val="24"/>
        </w:rPr>
        <w:t xml:space="preserve">rendelkezéseit kizárólag a </w:t>
      </w:r>
      <w:r w:rsidR="00A1618D" w:rsidRPr="00DE266B">
        <w:rPr>
          <w:rFonts w:ascii="Times New Roman" w:hAnsi="Times New Roman" w:cs="Times New Roman"/>
          <w:sz w:val="24"/>
          <w:szCs w:val="24"/>
        </w:rPr>
        <w:t>pro</w:t>
      </w:r>
      <w:r w:rsidR="009C5EF5">
        <w:rPr>
          <w:rFonts w:ascii="Times New Roman" w:hAnsi="Times New Roman" w:cs="Times New Roman"/>
          <w:sz w:val="24"/>
          <w:szCs w:val="24"/>
        </w:rPr>
        <w:t>gramkomponens/komponens elem</w:t>
      </w:r>
      <w:r w:rsidR="00A1618D" w:rsidRPr="00DE266B">
        <w:rPr>
          <w:rFonts w:ascii="Times New Roman" w:hAnsi="Times New Roman" w:cs="Times New Roman"/>
          <w:sz w:val="24"/>
          <w:szCs w:val="24"/>
        </w:rPr>
        <w:t xml:space="preserve"> </w:t>
      </w:r>
      <w:r w:rsidR="00A24FD0" w:rsidRPr="00DE266B">
        <w:rPr>
          <w:rFonts w:ascii="Times New Roman" w:hAnsi="Times New Roman" w:cs="Times New Roman"/>
          <w:sz w:val="24"/>
          <w:szCs w:val="24"/>
        </w:rPr>
        <w:t>végrehajtásával</w:t>
      </w:r>
      <w:r w:rsidR="006F3612"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összefüggésben ellátott tevékenység</w:t>
      </w:r>
      <w:r w:rsidR="00434E6E" w:rsidRPr="00DE266B">
        <w:rPr>
          <w:rFonts w:ascii="Times New Roman" w:hAnsi="Times New Roman" w:cs="Times New Roman"/>
          <w:sz w:val="24"/>
          <w:szCs w:val="24"/>
        </w:rPr>
        <w:t>ekk</w:t>
      </w:r>
      <w:r w:rsidR="00965E05" w:rsidRPr="00DE266B">
        <w:rPr>
          <w:rFonts w:ascii="Times New Roman" w:hAnsi="Times New Roman" w:cs="Times New Roman"/>
          <w:sz w:val="24"/>
          <w:szCs w:val="24"/>
        </w:rPr>
        <w:t xml:space="preserve">el kapcsolatosan alkalmazzák. </w:t>
      </w:r>
      <w:r w:rsidRPr="00DE266B">
        <w:rPr>
          <w:rFonts w:ascii="Times New Roman" w:hAnsi="Times New Roman" w:cs="Times New Roman"/>
          <w:sz w:val="24"/>
          <w:szCs w:val="24"/>
        </w:rPr>
        <w:t xml:space="preserve">A </w:t>
      </w:r>
      <w:r w:rsidR="00965E05" w:rsidRPr="00DE266B">
        <w:rPr>
          <w:rFonts w:ascii="Times New Roman" w:hAnsi="Times New Roman" w:cs="Times New Roman"/>
          <w:sz w:val="24"/>
          <w:szCs w:val="24"/>
        </w:rPr>
        <w:t>Felek megállapodnak, hogy a</w:t>
      </w:r>
      <w:r w:rsidR="00934481" w:rsidRPr="00DE266B">
        <w:rPr>
          <w:rFonts w:ascii="Times New Roman" w:hAnsi="Times New Roman" w:cs="Times New Roman"/>
          <w:sz w:val="24"/>
          <w:szCs w:val="24"/>
        </w:rPr>
        <w:t xml:space="preserve"> </w:t>
      </w:r>
      <w:r w:rsidR="009C5EF5">
        <w:rPr>
          <w:rFonts w:ascii="Times New Roman" w:hAnsi="Times New Roman" w:cs="Times New Roman"/>
          <w:sz w:val="24"/>
          <w:szCs w:val="24"/>
        </w:rPr>
        <w:t>támogatási szerződés</w:t>
      </w:r>
      <w:r w:rsidR="001F34C6"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alapján nem jogosultak (</w:t>
      </w:r>
      <w:r w:rsidR="006F3612" w:rsidRPr="00DE266B">
        <w:rPr>
          <w:rFonts w:ascii="Times New Roman" w:hAnsi="Times New Roman" w:cs="Times New Roman"/>
          <w:sz w:val="24"/>
          <w:szCs w:val="24"/>
        </w:rPr>
        <w:t xml:space="preserve">kivéve </w:t>
      </w:r>
      <w:r w:rsidR="00965E05" w:rsidRPr="00DE266B">
        <w:rPr>
          <w:rFonts w:ascii="Times New Roman" w:hAnsi="Times New Roman" w:cs="Times New Roman"/>
          <w:sz w:val="24"/>
          <w:szCs w:val="24"/>
        </w:rPr>
        <w:t xml:space="preserve">jogszabályi előírásokat) bármely fél azon irataiba, dokumentumaiba, összefoglalóiba és beszámolóiba betekinteni, illetve ellenőrizni, amelyek nem a </w:t>
      </w:r>
      <w:r w:rsidR="009C5EF5">
        <w:rPr>
          <w:rFonts w:ascii="Times New Roman" w:hAnsi="Times New Roman" w:cs="Times New Roman"/>
          <w:sz w:val="24"/>
          <w:szCs w:val="24"/>
        </w:rPr>
        <w:t>támogatási szerződés</w:t>
      </w:r>
      <w:r w:rsidR="001F34C6"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teljesítésével összefüggésben keletkeztek.</w:t>
      </w:r>
    </w:p>
    <w:p w14:paraId="6CDEAF06" w14:textId="1DA6D299" w:rsidR="003311EC" w:rsidRPr="00DE266B" w:rsidRDefault="003311EC" w:rsidP="00523BDD">
      <w:pPr>
        <w:pStyle w:val="Listaszerbekezds"/>
        <w:numPr>
          <w:ilvl w:val="0"/>
          <w:numId w:val="7"/>
        </w:numPr>
        <w:spacing w:before="240" w:after="0" w:line="240" w:lineRule="auto"/>
        <w:rPr>
          <w:rFonts w:ascii="Times New Roman" w:hAnsi="Times New Roman" w:cs="Times New Roman"/>
          <w:sz w:val="24"/>
          <w:szCs w:val="24"/>
        </w:rPr>
      </w:pPr>
      <w:r w:rsidRPr="00DE266B">
        <w:rPr>
          <w:rFonts w:ascii="Times New Roman" w:hAnsi="Times New Roman" w:cs="Times New Roman"/>
          <w:sz w:val="24"/>
          <w:szCs w:val="24"/>
        </w:rPr>
        <w:t xml:space="preserve">A </w:t>
      </w:r>
      <w:r w:rsidR="009C5EF5">
        <w:rPr>
          <w:rFonts w:ascii="Times New Roman" w:hAnsi="Times New Roman" w:cs="Times New Roman"/>
          <w:sz w:val="24"/>
          <w:szCs w:val="24"/>
        </w:rPr>
        <w:t>támogatási szerződésre</w:t>
      </w:r>
      <w:r w:rsidRPr="00DE266B">
        <w:rPr>
          <w:rFonts w:ascii="Times New Roman" w:hAnsi="Times New Roman" w:cs="Times New Roman"/>
          <w:sz w:val="24"/>
          <w:szCs w:val="24"/>
        </w:rPr>
        <w:t xml:space="preserve"> a magyar jog az irányadó.</w:t>
      </w:r>
    </w:p>
    <w:p w14:paraId="4A5DB975" w14:textId="77777777" w:rsidR="00D45D1E" w:rsidRPr="00181937" w:rsidRDefault="00D45D1E" w:rsidP="00523BDD">
      <w:pPr>
        <w:rPr>
          <w:rFonts w:ascii="Times New Roman" w:hAnsi="Times New Roman" w:cs="Times New Roman"/>
          <w:sz w:val="24"/>
          <w:szCs w:val="24"/>
        </w:rPr>
      </w:pPr>
    </w:p>
    <w:sectPr w:rsidR="00D45D1E" w:rsidRPr="00181937">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4A43D" w14:textId="77777777" w:rsidR="00B9023B" w:rsidRDefault="00B9023B" w:rsidP="0026212E">
      <w:pPr>
        <w:spacing w:before="0" w:after="0"/>
        <w:rPr>
          <w:rFonts w:cs="Times New Roman"/>
        </w:rPr>
      </w:pPr>
      <w:r>
        <w:rPr>
          <w:rFonts w:cs="Times New Roman"/>
        </w:rPr>
        <w:separator/>
      </w:r>
    </w:p>
  </w:endnote>
  <w:endnote w:type="continuationSeparator" w:id="0">
    <w:p w14:paraId="42E04CDC" w14:textId="77777777" w:rsidR="00B9023B" w:rsidRDefault="00B9023B"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43"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422BE" w14:textId="4253D035" w:rsidR="00B9023B" w:rsidRPr="004043E8" w:rsidRDefault="00B9023B">
    <w:pPr>
      <w:pStyle w:val="llb"/>
      <w:jc w:val="center"/>
      <w:rPr>
        <w:rFonts w:ascii="Times New Roman" w:hAnsi="Times New Roman" w:cs="Times New Roman"/>
        <w:sz w:val="24"/>
        <w:szCs w:val="24"/>
      </w:rPr>
    </w:pPr>
    <w:r w:rsidRPr="004043E8">
      <w:rPr>
        <w:rFonts w:ascii="Times New Roman" w:hAnsi="Times New Roman" w:cs="Times New Roman"/>
        <w:sz w:val="24"/>
        <w:szCs w:val="24"/>
      </w:rPr>
      <w:fldChar w:fldCharType="begin"/>
    </w:r>
    <w:r w:rsidRPr="004043E8">
      <w:rPr>
        <w:rFonts w:ascii="Times New Roman" w:hAnsi="Times New Roman" w:cs="Times New Roman"/>
        <w:sz w:val="24"/>
        <w:szCs w:val="24"/>
      </w:rPr>
      <w:instrText xml:space="preserve"> PAGE   \* MERGEFORMAT </w:instrText>
    </w:r>
    <w:r w:rsidRPr="004043E8">
      <w:rPr>
        <w:rFonts w:ascii="Times New Roman" w:hAnsi="Times New Roman" w:cs="Times New Roman"/>
        <w:sz w:val="24"/>
        <w:szCs w:val="24"/>
      </w:rPr>
      <w:fldChar w:fldCharType="separate"/>
    </w:r>
    <w:r w:rsidR="00526817">
      <w:rPr>
        <w:rFonts w:ascii="Times New Roman" w:hAnsi="Times New Roman" w:cs="Times New Roman"/>
        <w:noProof/>
        <w:sz w:val="24"/>
        <w:szCs w:val="24"/>
      </w:rPr>
      <w:t>21</w:t>
    </w:r>
    <w:r w:rsidRPr="004043E8">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E2284" w14:textId="77777777" w:rsidR="00B9023B" w:rsidRDefault="00B9023B" w:rsidP="0026212E">
      <w:pPr>
        <w:spacing w:before="0" w:after="0"/>
        <w:rPr>
          <w:rFonts w:cs="Times New Roman"/>
        </w:rPr>
      </w:pPr>
      <w:r>
        <w:rPr>
          <w:rFonts w:cs="Times New Roman"/>
        </w:rPr>
        <w:separator/>
      </w:r>
    </w:p>
  </w:footnote>
  <w:footnote w:type="continuationSeparator" w:id="0">
    <w:p w14:paraId="66C48147" w14:textId="77777777" w:rsidR="00B9023B" w:rsidRDefault="00B9023B" w:rsidP="0026212E">
      <w:pPr>
        <w:spacing w:before="0" w:after="0"/>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9D2D3C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2"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3" w15:restartNumberingAfterBreak="0">
    <w:nsid w:val="015E1CD1"/>
    <w:multiLevelType w:val="hybridMultilevel"/>
    <w:tmpl w:val="8632B71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4BD7F3C"/>
    <w:multiLevelType w:val="hybridMultilevel"/>
    <w:tmpl w:val="0F64E8C2"/>
    <w:lvl w:ilvl="0" w:tplc="B0ECBD32">
      <w:start w:val="1"/>
      <w:numFmt w:val="decimal"/>
      <w:lvlText w:val="%1."/>
      <w:lvlJc w:val="left"/>
      <w:pPr>
        <w:ind w:left="720" w:hanging="360"/>
      </w:pPr>
      <w:rPr>
        <w:rFonts w:hint="default"/>
      </w:rPr>
    </w:lvl>
    <w:lvl w:ilvl="1" w:tplc="040E0017">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6" w15:restartNumberingAfterBreak="0">
    <w:nsid w:val="09DB3703"/>
    <w:multiLevelType w:val="hybridMultilevel"/>
    <w:tmpl w:val="ACB08DC4"/>
    <w:lvl w:ilvl="0" w:tplc="874005A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0AD5378C"/>
    <w:multiLevelType w:val="hybridMultilevel"/>
    <w:tmpl w:val="7ADCE086"/>
    <w:lvl w:ilvl="0" w:tplc="040E0017">
      <w:start w:val="1"/>
      <w:numFmt w:val="lowerLetter"/>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8" w15:restartNumberingAfterBreak="0">
    <w:nsid w:val="0FA44409"/>
    <w:multiLevelType w:val="hybridMultilevel"/>
    <w:tmpl w:val="B9FEF25C"/>
    <w:lvl w:ilvl="0" w:tplc="040E000F">
      <w:start w:val="1"/>
      <w:numFmt w:val="decimal"/>
      <w:lvlText w:val="%1."/>
      <w:lvlJc w:val="left"/>
      <w:pPr>
        <w:ind w:left="862" w:hanging="360"/>
      </w:p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9" w15:restartNumberingAfterBreak="0">
    <w:nsid w:val="104739DB"/>
    <w:multiLevelType w:val="hybridMultilevel"/>
    <w:tmpl w:val="50124FB0"/>
    <w:lvl w:ilvl="0" w:tplc="0C6601C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40827A6"/>
    <w:multiLevelType w:val="hybridMultilevel"/>
    <w:tmpl w:val="5426C8AE"/>
    <w:lvl w:ilvl="0" w:tplc="2A7C50FC">
      <w:start w:val="1"/>
      <w:numFmt w:val="decimal"/>
      <w:lvlText w:val="%1."/>
      <w:lvlJc w:val="left"/>
      <w:pPr>
        <w:ind w:left="1140" w:hanging="78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19C00377"/>
    <w:multiLevelType w:val="hybridMultilevel"/>
    <w:tmpl w:val="91AE3E70"/>
    <w:lvl w:ilvl="0" w:tplc="640CA604">
      <w:start w:val="3"/>
      <w:numFmt w:val="bullet"/>
      <w:lvlText w:val="-"/>
      <w:lvlJc w:val="left"/>
      <w:pPr>
        <w:ind w:left="720" w:hanging="360"/>
      </w:pPr>
      <w:rPr>
        <w:rFonts w:ascii="Verdana" w:eastAsia="Times New Roman" w:hAnsi="Verdana" w:cs="Verdan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AF14344"/>
    <w:multiLevelType w:val="hybridMultilevel"/>
    <w:tmpl w:val="37C27240"/>
    <w:lvl w:ilvl="0" w:tplc="9BEAD8B6">
      <w:start w:val="1"/>
      <w:numFmt w:val="upperRoman"/>
      <w:lvlText w:val="%1."/>
      <w:lvlJc w:val="left"/>
      <w:pPr>
        <w:ind w:left="1080" w:hanging="720"/>
      </w:pPr>
      <w:rPr>
        <w:rFonts w:ascii="Times New Roman" w:hAnsi="Times New Roman" w:cs="Times New Roman" w:hint="default"/>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4" w15:restartNumberingAfterBreak="0">
    <w:nsid w:val="1F552EA9"/>
    <w:multiLevelType w:val="hybridMultilevel"/>
    <w:tmpl w:val="8A4296D6"/>
    <w:lvl w:ilvl="0" w:tplc="F3D6EA2C">
      <w:start w:val="1"/>
      <w:numFmt w:val="decimal"/>
      <w:lvlText w:val="%1."/>
      <w:lvlJc w:val="left"/>
      <w:pPr>
        <w:ind w:left="720" w:hanging="360"/>
      </w:pPr>
      <w:rPr>
        <w:rFonts w:ascii="Times New Roman" w:hAnsi="Times New Roman"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21421101"/>
    <w:multiLevelType w:val="multilevel"/>
    <w:tmpl w:val="48FC3B30"/>
    <w:lvl w:ilvl="0">
      <w:start w:val="8"/>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decimal"/>
      <w:lvlText w:val="%3."/>
      <w:lvlJc w:val="left"/>
      <w:pPr>
        <w:tabs>
          <w:tab w:val="num" w:pos="1191"/>
        </w:tabs>
        <w:ind w:left="1191" w:hanging="907"/>
      </w:pPr>
      <w:rPr>
        <w:rFonts w:hint="default"/>
        <w:b w:val="0"/>
        <w:bCs w:val="0"/>
        <w:i w:val="0"/>
        <w:iCs w:val="0"/>
        <w:color w:val="auto"/>
        <w:sz w:val="22"/>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6" w15:restartNumberingAfterBreak="0">
    <w:nsid w:val="21F26CAF"/>
    <w:multiLevelType w:val="hybridMultilevel"/>
    <w:tmpl w:val="81D07C78"/>
    <w:lvl w:ilvl="0" w:tplc="A41A0A50">
      <w:start w:val="1"/>
      <w:numFmt w:val="decimal"/>
      <w:lvlText w:val="%1."/>
      <w:lvlJc w:val="left"/>
      <w:pPr>
        <w:ind w:left="862" w:hanging="360"/>
      </w:pPr>
      <w:rPr>
        <w:rFonts w:hint="default"/>
        <w:sz w:val="22"/>
      </w:r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17" w15:restartNumberingAfterBreak="0">
    <w:nsid w:val="25EB715C"/>
    <w:multiLevelType w:val="hybridMultilevel"/>
    <w:tmpl w:val="1CB6B5E2"/>
    <w:lvl w:ilvl="0" w:tplc="1E4CD37E">
      <w:start w:val="1"/>
      <w:numFmt w:val="bullet"/>
      <w:lvlText w:val="-"/>
      <w:lvlJc w:val="left"/>
      <w:pPr>
        <w:ind w:left="720" w:hanging="360"/>
      </w:pPr>
      <w:rPr>
        <w:rFonts w:ascii="Verdana" w:eastAsia="Calibri" w:hAnsi="Verdana"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6A83383"/>
    <w:multiLevelType w:val="hybridMultilevel"/>
    <w:tmpl w:val="D04C68BC"/>
    <w:lvl w:ilvl="0" w:tplc="5B3EADF0">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704719E"/>
    <w:multiLevelType w:val="hybridMultilevel"/>
    <w:tmpl w:val="ED22F8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28521E73"/>
    <w:multiLevelType w:val="hybridMultilevel"/>
    <w:tmpl w:val="A46EC37E"/>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2AAC47A9"/>
    <w:multiLevelType w:val="hybridMultilevel"/>
    <w:tmpl w:val="53647776"/>
    <w:lvl w:ilvl="0" w:tplc="AFD4ECBA">
      <w:start w:val="3"/>
      <w:numFmt w:val="bullet"/>
      <w:lvlText w:val="-"/>
      <w:lvlJc w:val="left"/>
      <w:pPr>
        <w:ind w:left="720" w:hanging="360"/>
      </w:pPr>
      <w:rPr>
        <w:rFonts w:ascii="Verdana" w:eastAsia="Times New Roman" w:hAnsi="Verdana" w:cs="Verdan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FF17698"/>
    <w:multiLevelType w:val="hybridMultilevel"/>
    <w:tmpl w:val="FCFE29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2BF76C5"/>
    <w:multiLevelType w:val="hybridMultilevel"/>
    <w:tmpl w:val="FD8A5B30"/>
    <w:lvl w:ilvl="0" w:tplc="B9C2CE90">
      <w:start w:val="1"/>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5" w15:restartNumberingAfterBreak="0">
    <w:nsid w:val="33086E81"/>
    <w:multiLevelType w:val="hybridMultilevel"/>
    <w:tmpl w:val="0E4E2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36A9292C"/>
    <w:multiLevelType w:val="hybridMultilevel"/>
    <w:tmpl w:val="FD8A5B30"/>
    <w:lvl w:ilvl="0" w:tplc="B9C2CE90">
      <w:start w:val="1"/>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7" w15:restartNumberingAfterBreak="0">
    <w:nsid w:val="39076F56"/>
    <w:multiLevelType w:val="hybridMultilevel"/>
    <w:tmpl w:val="E616716E"/>
    <w:lvl w:ilvl="0" w:tplc="A34C43E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3C1120C5"/>
    <w:multiLevelType w:val="hybridMultilevel"/>
    <w:tmpl w:val="41745834"/>
    <w:lvl w:ilvl="0" w:tplc="2CE84BFE">
      <w:start w:val="1"/>
      <w:numFmt w:val="lowerLetter"/>
      <w:lvlText w:val="%1)"/>
      <w:lvlJc w:val="left"/>
      <w:pPr>
        <w:ind w:left="596" w:firstLine="0"/>
      </w:pPr>
      <w:rPr>
        <w:rFonts w:hint="default"/>
        <w:i w:val="0"/>
      </w:rPr>
    </w:lvl>
    <w:lvl w:ilvl="1" w:tplc="040E0019">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29" w15:restartNumberingAfterBreak="0">
    <w:nsid w:val="3C69471C"/>
    <w:multiLevelType w:val="multilevel"/>
    <w:tmpl w:val="60807314"/>
    <w:lvl w:ilvl="0">
      <w:start w:val="8"/>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lowerLetter"/>
      <w:lvlText w:val="%3)"/>
      <w:lvlJc w:val="left"/>
      <w:pPr>
        <w:tabs>
          <w:tab w:val="num" w:pos="1191"/>
        </w:tabs>
        <w:ind w:left="1191" w:hanging="907"/>
      </w:pPr>
      <w:rPr>
        <w:rFonts w:hint="default"/>
        <w:b w:val="0"/>
        <w:bCs w:val="0"/>
        <w:i w:val="0"/>
        <w:iCs w:val="0"/>
        <w:color w:val="auto"/>
        <w:sz w:val="20"/>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30" w15:restartNumberingAfterBreak="0">
    <w:nsid w:val="3FB37BD7"/>
    <w:multiLevelType w:val="hybridMultilevel"/>
    <w:tmpl w:val="8D9E56B2"/>
    <w:lvl w:ilvl="0" w:tplc="08168EFA">
      <w:numFmt w:val="bullet"/>
      <w:lvlText w:val="-"/>
      <w:lvlJc w:val="left"/>
      <w:pPr>
        <w:ind w:left="720" w:hanging="360"/>
      </w:pPr>
      <w:rPr>
        <w:rFonts w:ascii="Verdana" w:eastAsia="Times New Roman" w:hAnsi="Verdana" w:cs="Verdan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426F6C40"/>
    <w:multiLevelType w:val="hybridMultilevel"/>
    <w:tmpl w:val="571069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33" w15:restartNumberingAfterBreak="0">
    <w:nsid w:val="4542489D"/>
    <w:multiLevelType w:val="hybridMultilevel"/>
    <w:tmpl w:val="E8EAFD72"/>
    <w:lvl w:ilvl="0" w:tplc="040E000F">
      <w:start w:val="1"/>
      <w:numFmt w:val="decimal"/>
      <w:lvlText w:val="%1."/>
      <w:lvlJc w:val="left"/>
      <w:pPr>
        <w:ind w:left="862" w:hanging="360"/>
      </w:p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34" w15:restartNumberingAfterBreak="0">
    <w:nsid w:val="472C29AF"/>
    <w:multiLevelType w:val="multilevel"/>
    <w:tmpl w:val="C30AE694"/>
    <w:lvl w:ilvl="0">
      <w:start w:val="1"/>
      <w:numFmt w:val="lowerLetter"/>
      <w:lvlText w:val="%1)"/>
      <w:lvlJc w:val="left"/>
      <w:pPr>
        <w:tabs>
          <w:tab w:val="num" w:pos="907"/>
        </w:tabs>
        <w:ind w:left="907" w:hanging="907"/>
      </w:pPr>
      <w:rPr>
        <w:rFonts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decimal"/>
      <w:lvlText w:val="%3."/>
      <w:lvlJc w:val="left"/>
      <w:pPr>
        <w:tabs>
          <w:tab w:val="num" w:pos="1191"/>
        </w:tabs>
        <w:ind w:left="1191" w:hanging="907"/>
      </w:pPr>
      <w:rPr>
        <w:rFonts w:hint="default"/>
        <w:b w:val="0"/>
        <w:bCs w:val="0"/>
        <w:i w:val="0"/>
        <w:iCs w:val="0"/>
        <w:color w:val="auto"/>
        <w:sz w:val="20"/>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35" w15:restartNumberingAfterBreak="0">
    <w:nsid w:val="48FF2E78"/>
    <w:multiLevelType w:val="hybridMultilevel"/>
    <w:tmpl w:val="DC38E326"/>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6" w15:restartNumberingAfterBreak="0">
    <w:nsid w:val="4A334684"/>
    <w:multiLevelType w:val="hybridMultilevel"/>
    <w:tmpl w:val="11068AC6"/>
    <w:lvl w:ilvl="0" w:tplc="B4DCD7E2">
      <w:start w:val="1"/>
      <w:numFmt w:val="decimal"/>
      <w:lvlText w:val="%1."/>
      <w:lvlJc w:val="left"/>
      <w:pPr>
        <w:ind w:left="720" w:hanging="360"/>
      </w:pPr>
      <w:rPr>
        <w:b w:val="0"/>
      </w:rPr>
    </w:lvl>
    <w:lvl w:ilvl="1" w:tplc="040E0017">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 w15:restartNumberingAfterBreak="0">
    <w:nsid w:val="4E111E5D"/>
    <w:multiLevelType w:val="hybridMultilevel"/>
    <w:tmpl w:val="B33475D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4FE12A01"/>
    <w:multiLevelType w:val="hybridMultilevel"/>
    <w:tmpl w:val="42145D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53147728"/>
    <w:multiLevelType w:val="hybridMultilevel"/>
    <w:tmpl w:val="2F068260"/>
    <w:lvl w:ilvl="0" w:tplc="040E0017">
      <w:start w:val="1"/>
      <w:numFmt w:val="lowerLetter"/>
      <w:lvlText w:val="%1)"/>
      <w:lvlJc w:val="left"/>
      <w:pPr>
        <w:ind w:left="720" w:hanging="360"/>
      </w:pPr>
      <w:rPr>
        <w:rFonts w:hint="default"/>
      </w:rPr>
    </w:lvl>
    <w:lvl w:ilvl="1" w:tplc="040E0019">
      <w:start w:val="1"/>
      <w:numFmt w:val="lowerLetter"/>
      <w:lvlText w:val="%2."/>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53342F33"/>
    <w:multiLevelType w:val="hybridMultilevel"/>
    <w:tmpl w:val="B2EECE5E"/>
    <w:lvl w:ilvl="0" w:tplc="85069CB0">
      <w:numFmt w:val="bullet"/>
      <w:lvlText w:val="-"/>
      <w:lvlJc w:val="left"/>
      <w:pPr>
        <w:ind w:left="1065" w:hanging="360"/>
      </w:pPr>
      <w:rPr>
        <w:rFonts w:ascii="Verdana" w:eastAsia="Times New Roman" w:hAnsi="Verdana" w:cs="Arial" w:hint="default"/>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42" w15:restartNumberingAfterBreak="0">
    <w:nsid w:val="5366322D"/>
    <w:multiLevelType w:val="hybridMultilevel"/>
    <w:tmpl w:val="BEB8542A"/>
    <w:lvl w:ilvl="0" w:tplc="D762884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54BD30DE"/>
    <w:multiLevelType w:val="hybridMultilevel"/>
    <w:tmpl w:val="213A049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56814A69"/>
    <w:multiLevelType w:val="hybridMultilevel"/>
    <w:tmpl w:val="BC3E44BC"/>
    <w:lvl w:ilvl="0" w:tplc="040E0017">
      <w:start w:val="1"/>
      <w:numFmt w:val="lowerLetter"/>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45" w15:restartNumberingAfterBreak="0">
    <w:nsid w:val="597F3889"/>
    <w:multiLevelType w:val="hybridMultilevel"/>
    <w:tmpl w:val="8690B5E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17">
      <w:start w:val="1"/>
      <w:numFmt w:val="lowerLetter"/>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BE70132"/>
    <w:multiLevelType w:val="hybridMultilevel"/>
    <w:tmpl w:val="A46EC37E"/>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15:restartNumberingAfterBreak="0">
    <w:nsid w:val="5C6854B8"/>
    <w:multiLevelType w:val="hybridMultilevel"/>
    <w:tmpl w:val="F95AA22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9" w15:restartNumberingAfterBreak="0">
    <w:nsid w:val="614F5ECE"/>
    <w:multiLevelType w:val="hybridMultilevel"/>
    <w:tmpl w:val="85C44D66"/>
    <w:lvl w:ilvl="0" w:tplc="5BB22014">
      <w:start w:val="1"/>
      <w:numFmt w:val="decimal"/>
      <w:lvlText w:val="%1."/>
      <w:lvlJc w:val="left"/>
      <w:pPr>
        <w:tabs>
          <w:tab w:val="num" w:pos="348"/>
        </w:tabs>
        <w:ind w:left="348" w:hanging="360"/>
      </w:pPr>
      <w:rPr>
        <w:rFonts w:cs="Times New Roman" w:hint="default"/>
      </w:rPr>
    </w:lvl>
    <w:lvl w:ilvl="1" w:tplc="F58233F0">
      <w:start w:val="1"/>
      <w:numFmt w:val="lowerLetter"/>
      <w:lvlText w:val="%2."/>
      <w:lvlJc w:val="left"/>
      <w:pPr>
        <w:ind w:left="1440" w:hanging="360"/>
      </w:pPr>
      <w:rPr>
        <w:rFonts w:cs="Times New Roman"/>
      </w:rPr>
    </w:lvl>
    <w:lvl w:ilvl="2" w:tplc="06F2E0E4">
      <w:start w:val="1"/>
      <w:numFmt w:val="lowerRoman"/>
      <w:lvlText w:val="%3."/>
      <w:lvlJc w:val="right"/>
      <w:pPr>
        <w:ind w:left="2160" w:hanging="180"/>
      </w:pPr>
      <w:rPr>
        <w:rFonts w:cs="Times New Roman"/>
      </w:rPr>
    </w:lvl>
    <w:lvl w:ilvl="3" w:tplc="11B4A370">
      <w:start w:val="1"/>
      <w:numFmt w:val="decimal"/>
      <w:lvlText w:val="%4."/>
      <w:lvlJc w:val="left"/>
      <w:pPr>
        <w:ind w:left="2880" w:hanging="360"/>
      </w:pPr>
      <w:rPr>
        <w:rFonts w:cs="Times New Roman"/>
      </w:rPr>
    </w:lvl>
    <w:lvl w:ilvl="4" w:tplc="A524F350">
      <w:start w:val="1"/>
      <w:numFmt w:val="lowerLetter"/>
      <w:lvlText w:val="%5."/>
      <w:lvlJc w:val="left"/>
      <w:pPr>
        <w:ind w:left="3600" w:hanging="360"/>
      </w:pPr>
      <w:rPr>
        <w:rFonts w:cs="Times New Roman"/>
      </w:rPr>
    </w:lvl>
    <w:lvl w:ilvl="5" w:tplc="DE6437DC">
      <w:start w:val="1"/>
      <w:numFmt w:val="lowerRoman"/>
      <w:lvlText w:val="%6."/>
      <w:lvlJc w:val="right"/>
      <w:pPr>
        <w:ind w:left="4320" w:hanging="180"/>
      </w:pPr>
      <w:rPr>
        <w:rFonts w:cs="Times New Roman"/>
      </w:rPr>
    </w:lvl>
    <w:lvl w:ilvl="6" w:tplc="795A097A">
      <w:start w:val="1"/>
      <w:numFmt w:val="decimal"/>
      <w:lvlText w:val="%7."/>
      <w:lvlJc w:val="left"/>
      <w:pPr>
        <w:ind w:left="5040" w:hanging="360"/>
      </w:pPr>
      <w:rPr>
        <w:rFonts w:cs="Times New Roman"/>
      </w:rPr>
    </w:lvl>
    <w:lvl w:ilvl="7" w:tplc="FB8AA19C">
      <w:start w:val="1"/>
      <w:numFmt w:val="lowerLetter"/>
      <w:lvlText w:val="%8."/>
      <w:lvlJc w:val="left"/>
      <w:pPr>
        <w:ind w:left="5760" w:hanging="360"/>
      </w:pPr>
      <w:rPr>
        <w:rFonts w:cs="Times New Roman"/>
      </w:rPr>
    </w:lvl>
    <w:lvl w:ilvl="8" w:tplc="7A3CDDAC">
      <w:start w:val="1"/>
      <w:numFmt w:val="lowerRoman"/>
      <w:lvlText w:val="%9."/>
      <w:lvlJc w:val="right"/>
      <w:pPr>
        <w:ind w:left="6480" w:hanging="180"/>
      </w:pPr>
      <w:rPr>
        <w:rFonts w:cs="Times New Roman"/>
      </w:rPr>
    </w:lvl>
  </w:abstractNum>
  <w:abstractNum w:abstractNumId="50" w15:restartNumberingAfterBreak="0">
    <w:nsid w:val="615376A2"/>
    <w:multiLevelType w:val="hybridMultilevel"/>
    <w:tmpl w:val="EC1A4A56"/>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1" w15:restartNumberingAfterBreak="0">
    <w:nsid w:val="63877C9B"/>
    <w:multiLevelType w:val="hybridMultilevel"/>
    <w:tmpl w:val="83307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15:restartNumberingAfterBreak="0">
    <w:nsid w:val="638F270E"/>
    <w:multiLevelType w:val="hybridMultilevel"/>
    <w:tmpl w:val="188885B0"/>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15:restartNumberingAfterBreak="0">
    <w:nsid w:val="64887D8D"/>
    <w:multiLevelType w:val="multilevel"/>
    <w:tmpl w:val="76B2F190"/>
    <w:lvl w:ilvl="0">
      <w:start w:val="1"/>
      <w:numFmt w:val="decimal"/>
      <w:lvlText w:val="Chapter %1:"/>
      <w:lvlJc w:val="left"/>
      <w:pPr>
        <w:ind w:left="2268" w:hanging="2268"/>
      </w:pPr>
      <w:rPr>
        <w:rFonts w:ascii="Arial" w:hAnsi="Arial" w:hint="default"/>
        <w:b/>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Article %1.%2: "/>
      <w:lvlJc w:val="left"/>
      <w:pPr>
        <w:ind w:left="2268" w:hanging="2268"/>
      </w:pPr>
      <w:rPr>
        <w:rFonts w:ascii="Arial" w:hAnsi="Arial" w:hint="default"/>
        <w:b/>
        <w:i w:val="0"/>
        <w:color w:val="000000" w:themeColor="text1"/>
        <w:sz w:val="22"/>
        <w:szCs w:val="22"/>
      </w:rPr>
    </w:lvl>
    <w:lvl w:ilvl="2">
      <w:start w:val="1"/>
      <w:numFmt w:val="decimal"/>
      <w:lvlRestart w:val="0"/>
      <w:lvlText w:val="Article %1.%2.%3"/>
      <w:lvlJc w:val="left"/>
      <w:pPr>
        <w:ind w:left="2268" w:hanging="2268"/>
      </w:pPr>
      <w:rPr>
        <w:rFonts w:ascii="Arial" w:hAnsi="Arial" w:hint="default"/>
        <w:b/>
        <w:i w:val="0"/>
        <w:sz w:val="22"/>
      </w:rPr>
    </w:lvl>
    <w:lvl w:ilvl="3">
      <w:start w:val="1"/>
      <w:numFmt w:val="decimal"/>
      <w:lvlRestart w:val="2"/>
      <w:lvlText w:val="%4."/>
      <w:lvlJc w:val="left"/>
      <w:pPr>
        <w:ind w:left="454" w:hanging="454"/>
      </w:pPr>
      <w:rPr>
        <w:b w:val="0"/>
        <w:i w:val="0"/>
        <w:sz w:val="22"/>
        <w:lang w:val="en-US"/>
      </w:rPr>
    </w:lvl>
    <w:lvl w:ilvl="4">
      <w:start w:val="1"/>
      <w:numFmt w:val="lowerLetter"/>
      <w:lvlText w:val="%5)"/>
      <w:lvlJc w:val="left"/>
      <w:pPr>
        <w:ind w:left="454" w:hanging="454"/>
      </w:pPr>
      <w:rPr>
        <w:rFonts w:ascii="Arial" w:hAnsi="Arial" w:hint="default"/>
        <w:sz w:val="22"/>
      </w:rPr>
    </w:lvl>
    <w:lvl w:ilvl="5">
      <w:start w:val="1"/>
      <w:numFmt w:val="lowerRoman"/>
      <w:lvlText w:val="(%6)"/>
      <w:lvlJc w:val="left"/>
      <w:pPr>
        <w:ind w:left="907" w:hanging="453"/>
      </w:pPr>
      <w:rPr>
        <w:rFonts w:ascii="Arial" w:hAnsi="Arial" w:hint="default"/>
        <w:sz w:val="22"/>
      </w:rPr>
    </w:lvl>
    <w:lvl w:ilvl="6">
      <w:start w:val="1"/>
      <w:numFmt w:val="decimal"/>
      <w:lvlText w:val="%7."/>
      <w:lvlJc w:val="left"/>
      <w:pPr>
        <w:ind w:left="3622" w:hanging="360"/>
      </w:pPr>
      <w:rPr>
        <w:rFonts w:hint="default"/>
      </w:rPr>
    </w:lvl>
    <w:lvl w:ilvl="7">
      <w:start w:val="1"/>
      <w:numFmt w:val="lowerLetter"/>
      <w:lvlText w:val="%8)"/>
      <w:lvlJc w:val="left"/>
      <w:pPr>
        <w:ind w:left="5291" w:hanging="360"/>
      </w:pPr>
      <w:rPr>
        <w:rFonts w:hint="default"/>
        <w:color w:val="000000" w:themeColor="text1"/>
      </w:rPr>
    </w:lvl>
    <w:lvl w:ilvl="8">
      <w:start w:val="1"/>
      <w:numFmt w:val="lowerRoman"/>
      <w:lvlText w:val="%9."/>
      <w:lvlJc w:val="left"/>
      <w:pPr>
        <w:ind w:left="5651" w:hanging="360"/>
      </w:pPr>
      <w:rPr>
        <w:rFonts w:hint="default"/>
      </w:rPr>
    </w:lvl>
  </w:abstractNum>
  <w:abstractNum w:abstractNumId="54"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55" w15:restartNumberingAfterBreak="0">
    <w:nsid w:val="683765F1"/>
    <w:multiLevelType w:val="hybridMultilevel"/>
    <w:tmpl w:val="0126560E"/>
    <w:lvl w:ilvl="0" w:tplc="B4DCD7E2">
      <w:start w:val="1"/>
      <w:numFmt w:val="decimal"/>
      <w:lvlText w:val="%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15:restartNumberingAfterBreak="0">
    <w:nsid w:val="6AF50653"/>
    <w:multiLevelType w:val="hybridMultilevel"/>
    <w:tmpl w:val="B3E618DA"/>
    <w:lvl w:ilvl="0" w:tplc="6C883DCA">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58" w15:restartNumberingAfterBreak="0">
    <w:nsid w:val="6BF30567"/>
    <w:multiLevelType w:val="multilevel"/>
    <w:tmpl w:val="281E6200"/>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Verdana" w:hAnsi="Verdana" w:cs="Verdana" w:hint="default"/>
        <w:b/>
        <w:bCs/>
        <w:i/>
        <w:iCs/>
        <w:color w:val="000080"/>
        <w:sz w:val="24"/>
        <w:szCs w:val="24"/>
      </w:rPr>
    </w:lvl>
    <w:lvl w:ilvl="2">
      <w:start w:val="1"/>
      <w:numFmt w:val="decimal"/>
      <w:lvlText w:val="%3."/>
      <w:lvlJc w:val="left"/>
      <w:pPr>
        <w:tabs>
          <w:tab w:val="num" w:pos="1191"/>
        </w:tabs>
        <w:ind w:left="1191" w:hanging="907"/>
      </w:pPr>
      <w:rPr>
        <w:rFonts w:ascii="Times New Roman" w:eastAsia="Times New Roman" w:hAnsi="Times New Roman" w:cs="Times New Roman"/>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pPr>
      <w:rPr>
        <w:rFonts w:cs="Times New Roman" w:hint="default"/>
        <w:b/>
        <w:bCs/>
        <w:i w:val="0"/>
        <w:iCs w:val="0"/>
        <w:color w:val="000080"/>
        <w:sz w:val="22"/>
        <w:szCs w:val="22"/>
      </w:rPr>
    </w:lvl>
    <w:lvl w:ilvl="5">
      <w:start w:val="1"/>
      <w:numFmt w:val="none"/>
      <w:lvlText w:val=""/>
      <w:lvlJc w:val="left"/>
      <w:pPr>
        <w:tabs>
          <w:tab w:val="num" w:pos="0"/>
        </w:tabs>
      </w:pPr>
      <w:rPr>
        <w:rFonts w:ascii="Verdana" w:hAnsi="Verdana" w:cs="Verdana" w:hint="default"/>
        <w:b w:val="0"/>
        <w:bCs w:val="0"/>
        <w:i w:val="0"/>
        <w:iCs w:val="0"/>
        <w:sz w:val="20"/>
        <w:szCs w:val="20"/>
      </w:rPr>
    </w:lvl>
    <w:lvl w:ilvl="6">
      <w:start w:val="1"/>
      <w:numFmt w:val="none"/>
      <w:lvlText w:val=""/>
      <w:lvlJc w:val="left"/>
      <w:pPr>
        <w:tabs>
          <w:tab w:val="num" w:pos="0"/>
        </w:tabs>
      </w:pPr>
      <w:rPr>
        <w:rFonts w:cs="Times New Roman" w:hint="default"/>
        <w:b w:val="0"/>
        <w:bCs w:val="0"/>
        <w:i w:val="0"/>
        <w:iCs w:val="0"/>
        <w:sz w:val="20"/>
        <w:szCs w:val="20"/>
      </w:rPr>
    </w:lvl>
    <w:lvl w:ilvl="7">
      <w:start w:val="1"/>
      <w:numFmt w:val="lowerLetter"/>
      <w:lvlText w:val="(%8)"/>
      <w:lvlJc w:val="left"/>
      <w:pPr>
        <w:tabs>
          <w:tab w:val="num" w:pos="4017"/>
        </w:tabs>
        <w:ind w:left="3657"/>
      </w:pPr>
      <w:rPr>
        <w:rFonts w:cs="Times New Roman" w:hint="default"/>
      </w:rPr>
    </w:lvl>
    <w:lvl w:ilvl="8">
      <w:start w:val="1"/>
      <w:numFmt w:val="lowerRoman"/>
      <w:lvlText w:val="(%9)"/>
      <w:lvlJc w:val="left"/>
      <w:pPr>
        <w:tabs>
          <w:tab w:val="num" w:pos="4737"/>
        </w:tabs>
        <w:ind w:left="4377"/>
      </w:pPr>
      <w:rPr>
        <w:rFonts w:cs="Times New Roman" w:hint="default"/>
      </w:rPr>
    </w:lvl>
  </w:abstractNum>
  <w:abstractNum w:abstractNumId="59" w15:restartNumberingAfterBreak="0">
    <w:nsid w:val="6E87700F"/>
    <w:multiLevelType w:val="hybridMultilevel"/>
    <w:tmpl w:val="71309EC4"/>
    <w:lvl w:ilvl="0" w:tplc="040E0017">
      <w:start w:val="1"/>
      <w:numFmt w:val="lowerLetter"/>
      <w:lvlText w:val="%1)"/>
      <w:lvlJc w:val="left"/>
      <w:pPr>
        <w:ind w:left="1287" w:hanging="360"/>
      </w:pPr>
    </w:lvl>
    <w:lvl w:ilvl="1" w:tplc="040E0019">
      <w:start w:val="1"/>
      <w:numFmt w:val="lowerLetter"/>
      <w:lvlText w:val="%2."/>
      <w:lvlJc w:val="left"/>
      <w:pPr>
        <w:ind w:left="2007" w:hanging="360"/>
      </w:pPr>
    </w:lvl>
    <w:lvl w:ilvl="2" w:tplc="040E001B">
      <w:start w:val="1"/>
      <w:numFmt w:val="lowerRoman"/>
      <w:lvlText w:val="%3."/>
      <w:lvlJc w:val="right"/>
      <w:pPr>
        <w:ind w:left="2727" w:hanging="180"/>
      </w:pPr>
    </w:lvl>
    <w:lvl w:ilvl="3" w:tplc="040E0017">
      <w:start w:val="1"/>
      <w:numFmt w:val="lowerLetter"/>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60" w15:restartNumberingAfterBreak="0">
    <w:nsid w:val="6F3F167C"/>
    <w:multiLevelType w:val="hybridMultilevel"/>
    <w:tmpl w:val="ACC2096C"/>
    <w:lvl w:ilvl="0" w:tplc="B0ECBD32">
      <w:start w:val="1"/>
      <w:numFmt w:val="decimal"/>
      <w:lvlText w:val="%1."/>
      <w:lvlJc w:val="left"/>
      <w:pPr>
        <w:ind w:left="644"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1" w15:restartNumberingAfterBreak="0">
    <w:nsid w:val="6FE90F43"/>
    <w:multiLevelType w:val="hybridMultilevel"/>
    <w:tmpl w:val="F62454A2"/>
    <w:lvl w:ilvl="0" w:tplc="245C6542">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2" w15:restartNumberingAfterBreak="0">
    <w:nsid w:val="6FFC6E1B"/>
    <w:multiLevelType w:val="hybridMultilevel"/>
    <w:tmpl w:val="8F341F9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3" w15:restartNumberingAfterBreak="0">
    <w:nsid w:val="72CD02BD"/>
    <w:multiLevelType w:val="hybridMultilevel"/>
    <w:tmpl w:val="3BB86EDC"/>
    <w:lvl w:ilvl="0" w:tplc="FFFFFFFF">
      <w:start w:val="1"/>
      <w:numFmt w:val="lowerLetter"/>
      <w:lvlText w:val="%1)"/>
      <w:lvlJc w:val="left"/>
      <w:pPr>
        <w:tabs>
          <w:tab w:val="num" w:pos="720"/>
        </w:tabs>
        <w:ind w:left="720" w:hanging="360"/>
      </w:pPr>
      <w:rPr>
        <w:rFonts w:hint="default"/>
      </w:rPr>
    </w:lvl>
    <w:lvl w:ilvl="1" w:tplc="FFFFFFFF">
      <w:start w:val="8"/>
      <w:numFmt w:val="bullet"/>
      <w:lvlText w:val="-"/>
      <w:lvlJc w:val="left"/>
      <w:pPr>
        <w:tabs>
          <w:tab w:val="num" w:pos="1440"/>
        </w:tabs>
        <w:ind w:left="1440" w:hanging="360"/>
      </w:pPr>
      <w:rPr>
        <w:rFonts w:ascii="Bookman Old Style" w:eastAsia="Times New Roman" w:hAnsi="Bookman Old Style"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4" w15:restartNumberingAfterBreak="0">
    <w:nsid w:val="72DA5835"/>
    <w:multiLevelType w:val="hybridMultilevel"/>
    <w:tmpl w:val="7038A86A"/>
    <w:lvl w:ilvl="0" w:tplc="040E0019">
      <w:start w:val="1"/>
      <w:numFmt w:val="lowerLetter"/>
      <w:lvlText w:val="%1."/>
      <w:lvlJc w:val="left"/>
      <w:pPr>
        <w:ind w:left="720" w:hanging="360"/>
      </w:pPr>
      <w:rPr>
        <w:rFonts w:cs="Times New Roman"/>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5" w15:restartNumberingAfterBreak="0">
    <w:nsid w:val="733C1E95"/>
    <w:multiLevelType w:val="multilevel"/>
    <w:tmpl w:val="41B064A0"/>
    <w:lvl w:ilvl="0">
      <w:start w:val="8"/>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decimal"/>
      <w:lvlText w:val="%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66" w15:restartNumberingAfterBreak="0">
    <w:nsid w:val="747E67E9"/>
    <w:multiLevelType w:val="multilevel"/>
    <w:tmpl w:val="C160F0F4"/>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Verdana" w:hAnsi="Verdana" w:cs="Verdana"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pPr>
      <w:rPr>
        <w:rFonts w:cs="Times New Roman" w:hint="default"/>
        <w:b/>
        <w:bCs/>
        <w:i w:val="0"/>
        <w:iCs w:val="0"/>
        <w:color w:val="000080"/>
        <w:sz w:val="22"/>
        <w:szCs w:val="22"/>
      </w:rPr>
    </w:lvl>
    <w:lvl w:ilvl="5">
      <w:start w:val="1"/>
      <w:numFmt w:val="none"/>
      <w:lvlText w:val=""/>
      <w:lvlJc w:val="left"/>
      <w:pPr>
        <w:tabs>
          <w:tab w:val="num" w:pos="0"/>
        </w:tabs>
      </w:pPr>
      <w:rPr>
        <w:rFonts w:ascii="Verdana" w:hAnsi="Verdana" w:cs="Verdana" w:hint="default"/>
        <w:b w:val="0"/>
        <w:bCs w:val="0"/>
        <w:i w:val="0"/>
        <w:iCs w:val="0"/>
        <w:sz w:val="20"/>
        <w:szCs w:val="20"/>
      </w:rPr>
    </w:lvl>
    <w:lvl w:ilvl="6">
      <w:start w:val="1"/>
      <w:numFmt w:val="none"/>
      <w:lvlText w:val=""/>
      <w:lvlJc w:val="left"/>
      <w:pPr>
        <w:tabs>
          <w:tab w:val="num" w:pos="0"/>
        </w:tabs>
      </w:pPr>
      <w:rPr>
        <w:rFonts w:cs="Times New Roman" w:hint="default"/>
        <w:b w:val="0"/>
        <w:bCs w:val="0"/>
        <w:i w:val="0"/>
        <w:iCs w:val="0"/>
        <w:sz w:val="20"/>
        <w:szCs w:val="20"/>
      </w:rPr>
    </w:lvl>
    <w:lvl w:ilvl="7">
      <w:start w:val="1"/>
      <w:numFmt w:val="lowerLetter"/>
      <w:lvlText w:val="(%8)"/>
      <w:lvlJc w:val="left"/>
      <w:pPr>
        <w:tabs>
          <w:tab w:val="num" w:pos="4017"/>
        </w:tabs>
        <w:ind w:left="3657"/>
      </w:pPr>
      <w:rPr>
        <w:rFonts w:cs="Times New Roman" w:hint="default"/>
      </w:rPr>
    </w:lvl>
    <w:lvl w:ilvl="8">
      <w:start w:val="1"/>
      <w:numFmt w:val="lowerRoman"/>
      <w:lvlText w:val="(%9)"/>
      <w:lvlJc w:val="left"/>
      <w:pPr>
        <w:tabs>
          <w:tab w:val="num" w:pos="4737"/>
        </w:tabs>
        <w:ind w:left="4377"/>
      </w:pPr>
      <w:rPr>
        <w:rFonts w:cs="Times New Roman" w:hint="default"/>
      </w:rPr>
    </w:lvl>
  </w:abstractNum>
  <w:abstractNum w:abstractNumId="67" w15:restartNumberingAfterBreak="0">
    <w:nsid w:val="767C37CF"/>
    <w:multiLevelType w:val="multilevel"/>
    <w:tmpl w:val="5C1654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784003A0"/>
    <w:multiLevelType w:val="hybridMultilevel"/>
    <w:tmpl w:val="9D36969A"/>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9" w15:restartNumberingAfterBreak="0">
    <w:nsid w:val="79F5077C"/>
    <w:multiLevelType w:val="hybridMultilevel"/>
    <w:tmpl w:val="BE32148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0"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B6765F0"/>
    <w:multiLevelType w:val="hybridMultilevel"/>
    <w:tmpl w:val="DF8A3DD6"/>
    <w:lvl w:ilvl="0" w:tplc="A41A0A50">
      <w:start w:val="1"/>
      <w:numFmt w:val="decimal"/>
      <w:lvlText w:val="%1."/>
      <w:lvlJc w:val="left"/>
      <w:pPr>
        <w:ind w:left="862" w:hanging="360"/>
      </w:pPr>
      <w:rPr>
        <w:rFonts w:hint="default"/>
        <w:sz w:val="22"/>
      </w:r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72" w15:restartNumberingAfterBreak="0">
    <w:nsid w:val="7C547040"/>
    <w:multiLevelType w:val="multilevel"/>
    <w:tmpl w:val="DEDC3252"/>
    <w:lvl w:ilvl="0">
      <w:start w:val="8"/>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decimal"/>
      <w:lvlText w:val="%3."/>
      <w:lvlJc w:val="left"/>
      <w:pPr>
        <w:tabs>
          <w:tab w:val="num" w:pos="1191"/>
        </w:tabs>
        <w:ind w:left="1191" w:hanging="907"/>
      </w:pPr>
      <w:rPr>
        <w:rFonts w:hint="default"/>
        <w:b w:val="0"/>
        <w:bCs w:val="0"/>
        <w:i w:val="0"/>
        <w:iCs w:val="0"/>
        <w:color w:val="auto"/>
        <w:sz w:val="20"/>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73" w15:restartNumberingAfterBreak="0">
    <w:nsid w:val="7E443D1E"/>
    <w:multiLevelType w:val="hybridMultilevel"/>
    <w:tmpl w:val="5D086180"/>
    <w:lvl w:ilvl="0" w:tplc="040E000F">
      <w:start w:val="1"/>
      <w:numFmt w:val="decimal"/>
      <w:lvlText w:val="%1."/>
      <w:lvlJc w:val="left"/>
      <w:pPr>
        <w:ind w:left="3276" w:hanging="360"/>
      </w:pPr>
      <w:rPr>
        <w:rFonts w:hint="default"/>
      </w:rPr>
    </w:lvl>
    <w:lvl w:ilvl="1" w:tplc="040E0019">
      <w:start w:val="1"/>
      <w:numFmt w:val="lowerLetter"/>
      <w:lvlText w:val="%2."/>
      <w:lvlJc w:val="left"/>
      <w:pPr>
        <w:ind w:left="3996" w:hanging="360"/>
      </w:pPr>
    </w:lvl>
    <w:lvl w:ilvl="2" w:tplc="040E001B">
      <w:start w:val="1"/>
      <w:numFmt w:val="lowerRoman"/>
      <w:lvlText w:val="%3."/>
      <w:lvlJc w:val="right"/>
      <w:pPr>
        <w:ind w:left="4716" w:hanging="180"/>
      </w:pPr>
    </w:lvl>
    <w:lvl w:ilvl="3" w:tplc="040E000F" w:tentative="1">
      <w:start w:val="1"/>
      <w:numFmt w:val="decimal"/>
      <w:lvlText w:val="%4."/>
      <w:lvlJc w:val="left"/>
      <w:pPr>
        <w:ind w:left="5436" w:hanging="360"/>
      </w:pPr>
    </w:lvl>
    <w:lvl w:ilvl="4" w:tplc="040E0019" w:tentative="1">
      <w:start w:val="1"/>
      <w:numFmt w:val="lowerLetter"/>
      <w:lvlText w:val="%5."/>
      <w:lvlJc w:val="left"/>
      <w:pPr>
        <w:ind w:left="6156" w:hanging="360"/>
      </w:pPr>
    </w:lvl>
    <w:lvl w:ilvl="5" w:tplc="040E001B" w:tentative="1">
      <w:start w:val="1"/>
      <w:numFmt w:val="lowerRoman"/>
      <w:lvlText w:val="%6."/>
      <w:lvlJc w:val="right"/>
      <w:pPr>
        <w:ind w:left="6876" w:hanging="180"/>
      </w:pPr>
    </w:lvl>
    <w:lvl w:ilvl="6" w:tplc="040E000F" w:tentative="1">
      <w:start w:val="1"/>
      <w:numFmt w:val="decimal"/>
      <w:lvlText w:val="%7."/>
      <w:lvlJc w:val="left"/>
      <w:pPr>
        <w:ind w:left="7596" w:hanging="360"/>
      </w:pPr>
    </w:lvl>
    <w:lvl w:ilvl="7" w:tplc="040E0019" w:tentative="1">
      <w:start w:val="1"/>
      <w:numFmt w:val="lowerLetter"/>
      <w:lvlText w:val="%8."/>
      <w:lvlJc w:val="left"/>
      <w:pPr>
        <w:ind w:left="8316" w:hanging="360"/>
      </w:pPr>
    </w:lvl>
    <w:lvl w:ilvl="8" w:tplc="040E001B" w:tentative="1">
      <w:start w:val="1"/>
      <w:numFmt w:val="lowerRoman"/>
      <w:lvlText w:val="%9."/>
      <w:lvlJc w:val="right"/>
      <w:pPr>
        <w:ind w:left="9036" w:hanging="180"/>
      </w:pPr>
    </w:lvl>
  </w:abstractNum>
  <w:num w:numId="1" w16cid:durableId="701327472">
    <w:abstractNumId w:val="66"/>
  </w:num>
  <w:num w:numId="2" w16cid:durableId="2053772110">
    <w:abstractNumId w:val="13"/>
  </w:num>
  <w:num w:numId="3" w16cid:durableId="1520242244">
    <w:abstractNumId w:val="54"/>
  </w:num>
  <w:num w:numId="4" w16cid:durableId="791556535">
    <w:abstractNumId w:val="32"/>
  </w:num>
  <w:num w:numId="5" w16cid:durableId="593975124">
    <w:abstractNumId w:val="57"/>
  </w:num>
  <w:num w:numId="6" w16cid:durableId="433326172">
    <w:abstractNumId w:val="70"/>
  </w:num>
  <w:num w:numId="7" w16cid:durableId="1872569850">
    <w:abstractNumId w:val="49"/>
  </w:num>
  <w:num w:numId="8" w16cid:durableId="46874234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0584621">
    <w:abstractNumId w:val="66"/>
    <w:lvlOverride w:ilvl="0">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Override>
    <w:lvlOverride w:ilvl="1">
      <w:lvl w:ilvl="1">
        <w:start w:val="1"/>
        <w:numFmt w:val="decimal"/>
        <w:lvlText w:val="%1.%2."/>
        <w:lvlJc w:val="left"/>
        <w:pPr>
          <w:tabs>
            <w:tab w:val="num" w:pos="284"/>
          </w:tabs>
          <w:ind w:left="2991"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1049"/>
          </w:tabs>
          <w:ind w:left="1049"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10" w16cid:durableId="1100834192">
    <w:abstractNumId w:val="37"/>
  </w:num>
  <w:num w:numId="11" w16cid:durableId="1722090979">
    <w:abstractNumId w:val="46"/>
  </w:num>
  <w:num w:numId="12" w16cid:durableId="1054504381">
    <w:abstractNumId w:val="23"/>
  </w:num>
  <w:num w:numId="13" w16cid:durableId="444346531">
    <w:abstractNumId w:val="58"/>
  </w:num>
  <w:num w:numId="14" w16cid:durableId="427315603">
    <w:abstractNumId w:val="24"/>
  </w:num>
  <w:num w:numId="15" w16cid:durableId="548762690">
    <w:abstractNumId w:val="51"/>
  </w:num>
  <w:num w:numId="16" w16cid:durableId="1935018427">
    <w:abstractNumId w:val="67"/>
  </w:num>
  <w:num w:numId="17" w16cid:durableId="175474406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9644171">
    <w:abstractNumId w:val="10"/>
  </w:num>
  <w:num w:numId="19" w16cid:durableId="253977457">
    <w:abstractNumId w:val="38"/>
  </w:num>
  <w:num w:numId="20" w16cid:durableId="735207826">
    <w:abstractNumId w:val="26"/>
  </w:num>
  <w:num w:numId="21" w16cid:durableId="1304235932">
    <w:abstractNumId w:val="43"/>
  </w:num>
  <w:num w:numId="22" w16cid:durableId="458449517">
    <w:abstractNumId w:val="21"/>
  </w:num>
  <w:num w:numId="23" w16cid:durableId="1827895811">
    <w:abstractNumId w:val="39"/>
  </w:num>
  <w:num w:numId="24" w16cid:durableId="1346589061">
    <w:abstractNumId w:val="9"/>
  </w:num>
  <w:num w:numId="25" w16cid:durableId="906496570">
    <w:abstractNumId w:val="62"/>
  </w:num>
  <w:num w:numId="26" w16cid:durableId="160513059">
    <w:abstractNumId w:val="19"/>
  </w:num>
  <w:num w:numId="27" w16cid:durableId="89471566">
    <w:abstractNumId w:val="45"/>
  </w:num>
  <w:num w:numId="28" w16cid:durableId="2024932446">
    <w:abstractNumId w:val="44"/>
  </w:num>
  <w:num w:numId="29" w16cid:durableId="370302044">
    <w:abstractNumId w:val="59"/>
  </w:num>
  <w:num w:numId="30" w16cid:durableId="343169242">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426"/>
          </w:tabs>
          <w:ind w:left="3133"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31" w16cid:durableId="681590054">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4"/>
        </w:rPr>
      </w:lvl>
    </w:lvlOverride>
    <w:lvlOverride w:ilvl="2">
      <w:lvl w:ilvl="2">
        <w:start w:val="1"/>
        <w:numFmt w:val="decimal"/>
        <w:lvlText w:val="%3."/>
        <w:lvlJc w:val="left"/>
        <w:pPr>
          <w:tabs>
            <w:tab w:val="num" w:pos="1049"/>
          </w:tabs>
          <w:ind w:left="1049" w:hanging="907"/>
        </w:pPr>
        <w:rPr>
          <w:rFonts w:ascii="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Verdana" w:hAnsi="Verdana" w:cs="Verdana" w:hint="default"/>
          <w:b w:val="0"/>
          <w:bCs w:val="0"/>
          <w:i w:val="0"/>
          <w:iCs w:val="0"/>
          <w:color w:val="auto"/>
          <w:sz w:val="22"/>
          <w:szCs w:val="22"/>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hint="default"/>
          <w:b w:val="0"/>
          <w:bCs w:val="0"/>
          <w:i w:val="0"/>
          <w:iCs w:val="0"/>
          <w:sz w:val="20"/>
          <w:szCs w:val="20"/>
        </w:rPr>
      </w:lvl>
    </w:lvlOverride>
    <w:lvlOverride w:ilvl="7">
      <w:lvl w:ilvl="7">
        <w:start w:val="1"/>
        <w:numFmt w:val="lowerLetter"/>
        <w:lvlText w:val="(%8)"/>
        <w:lvlJc w:val="left"/>
        <w:pPr>
          <w:tabs>
            <w:tab w:val="num" w:pos="4017"/>
          </w:tabs>
          <w:ind w:left="3657"/>
        </w:pPr>
        <w:rPr>
          <w:rFonts w:hint="default"/>
        </w:rPr>
      </w:lvl>
    </w:lvlOverride>
    <w:lvlOverride w:ilvl="8">
      <w:lvl w:ilvl="8">
        <w:start w:val="1"/>
        <w:numFmt w:val="lowerRoman"/>
        <w:lvlText w:val="(%9)"/>
        <w:lvlJc w:val="left"/>
        <w:pPr>
          <w:tabs>
            <w:tab w:val="num" w:pos="4737"/>
          </w:tabs>
          <w:ind w:left="4377"/>
        </w:pPr>
        <w:rPr>
          <w:rFonts w:hint="default"/>
        </w:rPr>
      </w:lvl>
    </w:lvlOverride>
  </w:num>
  <w:num w:numId="32" w16cid:durableId="25913101">
    <w:abstractNumId w:val="0"/>
  </w:num>
  <w:num w:numId="33" w16cid:durableId="298193072">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pPr>
        <w:rPr>
          <w:rFonts w:ascii="Verdana" w:hAnsi="Verdana" w:cs="Verdana" w:hint="default"/>
          <w:b w:val="0"/>
          <w:bCs w:val="0"/>
          <w:i w:val="0"/>
          <w:iCs w:val="0"/>
          <w:color w:val="auto"/>
          <w:sz w:val="22"/>
          <w:szCs w:val="22"/>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34" w16cid:durableId="448551677">
    <w:abstractNumId w:val="11"/>
  </w:num>
  <w:num w:numId="35" w16cid:durableId="257641807">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1474"/>
          </w:tabs>
          <w:ind w:left="1474"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36" w16cid:durableId="1499465340">
    <w:abstractNumId w:val="53"/>
  </w:num>
  <w:num w:numId="37" w16cid:durableId="1482693866">
    <w:abstractNumId w:val="17"/>
  </w:num>
  <w:num w:numId="38" w16cid:durableId="337000708">
    <w:abstractNumId w:val="5"/>
  </w:num>
  <w:num w:numId="39" w16cid:durableId="2012642699">
    <w:abstractNumId w:val="14"/>
  </w:num>
  <w:num w:numId="40" w16cid:durableId="1002319856">
    <w:abstractNumId w:val="12"/>
  </w:num>
  <w:num w:numId="41" w16cid:durableId="618685125">
    <w:abstractNumId w:val="28"/>
  </w:num>
  <w:num w:numId="42" w16cid:durableId="1129008770">
    <w:abstractNumId w:val="27"/>
  </w:num>
  <w:num w:numId="43" w16cid:durableId="134642639">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1333"/>
          </w:tabs>
          <w:ind w:left="1333"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44" w16cid:durableId="452679168">
    <w:abstractNumId w:val="41"/>
  </w:num>
  <w:num w:numId="45" w16cid:durableId="2043093581">
    <w:abstractNumId w:val="42"/>
  </w:num>
  <w:num w:numId="46" w16cid:durableId="91975078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97495450">
    <w:abstractNumId w:val="30"/>
  </w:num>
  <w:num w:numId="48" w16cid:durableId="1480610590">
    <w:abstractNumId w:val="52"/>
  </w:num>
  <w:num w:numId="49" w16cid:durableId="981619141">
    <w:abstractNumId w:val="61"/>
  </w:num>
  <w:num w:numId="50" w16cid:durableId="1434671567">
    <w:abstractNumId w:val="68"/>
  </w:num>
  <w:num w:numId="51" w16cid:durableId="700672046">
    <w:abstractNumId w:val="35"/>
  </w:num>
  <w:num w:numId="52" w16cid:durableId="759256005">
    <w:abstractNumId w:val="55"/>
  </w:num>
  <w:num w:numId="53" w16cid:durableId="137916606">
    <w:abstractNumId w:val="36"/>
  </w:num>
  <w:num w:numId="54" w16cid:durableId="301035981">
    <w:abstractNumId w:val="60"/>
  </w:num>
  <w:num w:numId="55" w16cid:durableId="1864127565">
    <w:abstractNumId w:val="4"/>
  </w:num>
  <w:num w:numId="56" w16cid:durableId="1324552591">
    <w:abstractNumId w:val="56"/>
  </w:num>
  <w:num w:numId="57" w16cid:durableId="61024131">
    <w:abstractNumId w:val="63"/>
  </w:num>
  <w:num w:numId="58" w16cid:durableId="1083911106">
    <w:abstractNumId w:val="15"/>
  </w:num>
  <w:num w:numId="59" w16cid:durableId="579489860">
    <w:abstractNumId w:val="40"/>
  </w:num>
  <w:num w:numId="60" w16cid:durableId="792284958">
    <w:abstractNumId w:val="7"/>
  </w:num>
  <w:num w:numId="61" w16cid:durableId="490364756">
    <w:abstractNumId w:val="65"/>
  </w:num>
  <w:num w:numId="62" w16cid:durableId="53548847">
    <w:abstractNumId w:val="72"/>
  </w:num>
  <w:num w:numId="63" w16cid:durableId="671224199">
    <w:abstractNumId w:val="20"/>
  </w:num>
  <w:num w:numId="64" w16cid:durableId="1806776184">
    <w:abstractNumId w:val="29"/>
  </w:num>
  <w:num w:numId="65" w16cid:durableId="682711309">
    <w:abstractNumId w:val="31"/>
  </w:num>
  <w:num w:numId="66" w16cid:durableId="218132678">
    <w:abstractNumId w:val="34"/>
  </w:num>
  <w:num w:numId="67" w16cid:durableId="1185748325">
    <w:abstractNumId w:val="22"/>
  </w:num>
  <w:num w:numId="68" w16cid:durableId="773476678">
    <w:abstractNumId w:val="64"/>
  </w:num>
  <w:num w:numId="69" w16cid:durableId="9456498">
    <w:abstractNumId w:val="18"/>
  </w:num>
  <w:num w:numId="70" w16cid:durableId="1687903258">
    <w:abstractNumId w:val="33"/>
  </w:num>
  <w:num w:numId="71" w16cid:durableId="1264729655">
    <w:abstractNumId w:val="8"/>
  </w:num>
  <w:num w:numId="72" w16cid:durableId="1903446791">
    <w:abstractNumId w:val="73"/>
  </w:num>
  <w:num w:numId="73" w16cid:durableId="1180658376">
    <w:abstractNumId w:val="3"/>
  </w:num>
  <w:num w:numId="74" w16cid:durableId="2008436325">
    <w:abstractNumId w:val="50"/>
  </w:num>
  <w:num w:numId="75" w16cid:durableId="489566082">
    <w:abstractNumId w:val="25"/>
  </w:num>
  <w:num w:numId="76" w16cid:durableId="1991326537">
    <w:abstractNumId w:val="69"/>
  </w:num>
  <w:num w:numId="77" w16cid:durableId="198737604">
    <w:abstractNumId w:val="47"/>
  </w:num>
  <w:num w:numId="78" w16cid:durableId="1134254968">
    <w:abstractNumId w:val="16"/>
  </w:num>
  <w:num w:numId="79" w16cid:durableId="1975136126">
    <w:abstractNumId w:val="71"/>
  </w:num>
  <w:num w:numId="80" w16cid:durableId="1935241515">
    <w:abstractNumId w:val="6"/>
  </w:num>
  <w:num w:numId="81" w16cid:durableId="968513460">
    <w:abstractNumId w:val="5"/>
  </w:num>
  <w:num w:numId="82" w16cid:durableId="514005113">
    <w:abstractNumId w:val="5"/>
  </w:num>
  <w:num w:numId="83" w16cid:durableId="1982926474">
    <w:abstractNumId w:val="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9"/>
    <w:rsid w:val="000001D0"/>
    <w:rsid w:val="00000A9D"/>
    <w:rsid w:val="0000294D"/>
    <w:rsid w:val="00002961"/>
    <w:rsid w:val="00002DFD"/>
    <w:rsid w:val="00003012"/>
    <w:rsid w:val="000035F0"/>
    <w:rsid w:val="000039F6"/>
    <w:rsid w:val="00003B69"/>
    <w:rsid w:val="00003F39"/>
    <w:rsid w:val="0000487C"/>
    <w:rsid w:val="00004D82"/>
    <w:rsid w:val="00004EEA"/>
    <w:rsid w:val="0000563E"/>
    <w:rsid w:val="00006668"/>
    <w:rsid w:val="0000697B"/>
    <w:rsid w:val="00006C12"/>
    <w:rsid w:val="000072F0"/>
    <w:rsid w:val="00007554"/>
    <w:rsid w:val="00007AD5"/>
    <w:rsid w:val="00010095"/>
    <w:rsid w:val="00010157"/>
    <w:rsid w:val="00010196"/>
    <w:rsid w:val="00010BCC"/>
    <w:rsid w:val="00010E46"/>
    <w:rsid w:val="00012046"/>
    <w:rsid w:val="00012372"/>
    <w:rsid w:val="000128F7"/>
    <w:rsid w:val="00012A49"/>
    <w:rsid w:val="00012BA5"/>
    <w:rsid w:val="00012E92"/>
    <w:rsid w:val="00013017"/>
    <w:rsid w:val="00013418"/>
    <w:rsid w:val="00013E71"/>
    <w:rsid w:val="00014319"/>
    <w:rsid w:val="000143E2"/>
    <w:rsid w:val="000147D6"/>
    <w:rsid w:val="00014D07"/>
    <w:rsid w:val="00014EC5"/>
    <w:rsid w:val="00015A9C"/>
    <w:rsid w:val="00016585"/>
    <w:rsid w:val="000177A4"/>
    <w:rsid w:val="000178F0"/>
    <w:rsid w:val="00017FE2"/>
    <w:rsid w:val="00020762"/>
    <w:rsid w:val="0002171D"/>
    <w:rsid w:val="000217D3"/>
    <w:rsid w:val="000218FE"/>
    <w:rsid w:val="00021910"/>
    <w:rsid w:val="00021E75"/>
    <w:rsid w:val="00023B6B"/>
    <w:rsid w:val="000240C4"/>
    <w:rsid w:val="00024317"/>
    <w:rsid w:val="00024350"/>
    <w:rsid w:val="000244A2"/>
    <w:rsid w:val="00024609"/>
    <w:rsid w:val="00024AAE"/>
    <w:rsid w:val="00025A4A"/>
    <w:rsid w:val="0002644B"/>
    <w:rsid w:val="000264E5"/>
    <w:rsid w:val="00026E08"/>
    <w:rsid w:val="000272CE"/>
    <w:rsid w:val="000273B8"/>
    <w:rsid w:val="00030249"/>
    <w:rsid w:val="000303A3"/>
    <w:rsid w:val="000308DA"/>
    <w:rsid w:val="000314E8"/>
    <w:rsid w:val="00031793"/>
    <w:rsid w:val="000317B5"/>
    <w:rsid w:val="000323DF"/>
    <w:rsid w:val="00032844"/>
    <w:rsid w:val="000335F6"/>
    <w:rsid w:val="00033708"/>
    <w:rsid w:val="00033AB9"/>
    <w:rsid w:val="00034433"/>
    <w:rsid w:val="000346F7"/>
    <w:rsid w:val="0003540D"/>
    <w:rsid w:val="000355E6"/>
    <w:rsid w:val="00035C4B"/>
    <w:rsid w:val="00035FCE"/>
    <w:rsid w:val="00036284"/>
    <w:rsid w:val="000364E5"/>
    <w:rsid w:val="000365EB"/>
    <w:rsid w:val="000368F4"/>
    <w:rsid w:val="00036E34"/>
    <w:rsid w:val="00040937"/>
    <w:rsid w:val="0004174A"/>
    <w:rsid w:val="00041FF1"/>
    <w:rsid w:val="00042B27"/>
    <w:rsid w:val="00042E15"/>
    <w:rsid w:val="00042F8C"/>
    <w:rsid w:val="0004319B"/>
    <w:rsid w:val="00043526"/>
    <w:rsid w:val="000438E4"/>
    <w:rsid w:val="00043D4A"/>
    <w:rsid w:val="00044CB2"/>
    <w:rsid w:val="00044D22"/>
    <w:rsid w:val="00045F05"/>
    <w:rsid w:val="00047358"/>
    <w:rsid w:val="000474C5"/>
    <w:rsid w:val="000476F7"/>
    <w:rsid w:val="00047F77"/>
    <w:rsid w:val="00050004"/>
    <w:rsid w:val="000500C6"/>
    <w:rsid w:val="00050BBF"/>
    <w:rsid w:val="00050C4A"/>
    <w:rsid w:val="00050E17"/>
    <w:rsid w:val="00050EB6"/>
    <w:rsid w:val="0005124E"/>
    <w:rsid w:val="00051298"/>
    <w:rsid w:val="00051B10"/>
    <w:rsid w:val="000521E0"/>
    <w:rsid w:val="0005258D"/>
    <w:rsid w:val="000541A1"/>
    <w:rsid w:val="00054757"/>
    <w:rsid w:val="00054764"/>
    <w:rsid w:val="00054898"/>
    <w:rsid w:val="00054A2B"/>
    <w:rsid w:val="00055A7C"/>
    <w:rsid w:val="00056AB3"/>
    <w:rsid w:val="00056B26"/>
    <w:rsid w:val="00057955"/>
    <w:rsid w:val="000605F6"/>
    <w:rsid w:val="000608D7"/>
    <w:rsid w:val="000619DA"/>
    <w:rsid w:val="00061DDA"/>
    <w:rsid w:val="00062219"/>
    <w:rsid w:val="00062258"/>
    <w:rsid w:val="000622E6"/>
    <w:rsid w:val="00062B6F"/>
    <w:rsid w:val="00063090"/>
    <w:rsid w:val="0006471F"/>
    <w:rsid w:val="00065ACE"/>
    <w:rsid w:val="00066183"/>
    <w:rsid w:val="00066AC3"/>
    <w:rsid w:val="0006790F"/>
    <w:rsid w:val="00070319"/>
    <w:rsid w:val="00070599"/>
    <w:rsid w:val="00070C5D"/>
    <w:rsid w:val="00070CFA"/>
    <w:rsid w:val="00070FE9"/>
    <w:rsid w:val="00071FCF"/>
    <w:rsid w:val="000721A3"/>
    <w:rsid w:val="00072617"/>
    <w:rsid w:val="00072D56"/>
    <w:rsid w:val="000732F5"/>
    <w:rsid w:val="00073AF9"/>
    <w:rsid w:val="00073DB2"/>
    <w:rsid w:val="000749A2"/>
    <w:rsid w:val="0007556F"/>
    <w:rsid w:val="000757F3"/>
    <w:rsid w:val="00075DA5"/>
    <w:rsid w:val="00075F52"/>
    <w:rsid w:val="00076774"/>
    <w:rsid w:val="00076BA8"/>
    <w:rsid w:val="00077CDE"/>
    <w:rsid w:val="000804C1"/>
    <w:rsid w:val="00080B09"/>
    <w:rsid w:val="00080DAB"/>
    <w:rsid w:val="00082825"/>
    <w:rsid w:val="00083BA8"/>
    <w:rsid w:val="00084130"/>
    <w:rsid w:val="000841BF"/>
    <w:rsid w:val="000843BB"/>
    <w:rsid w:val="000844A3"/>
    <w:rsid w:val="0008494B"/>
    <w:rsid w:val="00084C81"/>
    <w:rsid w:val="0008501F"/>
    <w:rsid w:val="00085325"/>
    <w:rsid w:val="00085355"/>
    <w:rsid w:val="000854A0"/>
    <w:rsid w:val="00085695"/>
    <w:rsid w:val="0008787F"/>
    <w:rsid w:val="00087D1A"/>
    <w:rsid w:val="000909C9"/>
    <w:rsid w:val="00090D46"/>
    <w:rsid w:val="00091FE5"/>
    <w:rsid w:val="00092582"/>
    <w:rsid w:val="00092899"/>
    <w:rsid w:val="00092E8B"/>
    <w:rsid w:val="00093442"/>
    <w:rsid w:val="000936B7"/>
    <w:rsid w:val="000938D6"/>
    <w:rsid w:val="00093ECF"/>
    <w:rsid w:val="0009507A"/>
    <w:rsid w:val="000960AD"/>
    <w:rsid w:val="00096D79"/>
    <w:rsid w:val="00096FBD"/>
    <w:rsid w:val="000976D5"/>
    <w:rsid w:val="00097CE8"/>
    <w:rsid w:val="00097D8F"/>
    <w:rsid w:val="000A0A75"/>
    <w:rsid w:val="000A0B1A"/>
    <w:rsid w:val="000A0C43"/>
    <w:rsid w:val="000A0CBC"/>
    <w:rsid w:val="000A0E24"/>
    <w:rsid w:val="000A0E81"/>
    <w:rsid w:val="000A138D"/>
    <w:rsid w:val="000A29E4"/>
    <w:rsid w:val="000A2DB3"/>
    <w:rsid w:val="000A42DD"/>
    <w:rsid w:val="000A46A3"/>
    <w:rsid w:val="000A4DE7"/>
    <w:rsid w:val="000A4EEB"/>
    <w:rsid w:val="000A511D"/>
    <w:rsid w:val="000A51ED"/>
    <w:rsid w:val="000A63B6"/>
    <w:rsid w:val="000A65E1"/>
    <w:rsid w:val="000A6702"/>
    <w:rsid w:val="000A6B8C"/>
    <w:rsid w:val="000A72E6"/>
    <w:rsid w:val="000A7709"/>
    <w:rsid w:val="000A77DA"/>
    <w:rsid w:val="000A7E36"/>
    <w:rsid w:val="000B03BB"/>
    <w:rsid w:val="000B0A46"/>
    <w:rsid w:val="000B0FDE"/>
    <w:rsid w:val="000B1366"/>
    <w:rsid w:val="000B2ABB"/>
    <w:rsid w:val="000B3140"/>
    <w:rsid w:val="000B3AF0"/>
    <w:rsid w:val="000B3C4A"/>
    <w:rsid w:val="000B4A28"/>
    <w:rsid w:val="000B4EA8"/>
    <w:rsid w:val="000B52A4"/>
    <w:rsid w:val="000B5791"/>
    <w:rsid w:val="000B644D"/>
    <w:rsid w:val="000B733F"/>
    <w:rsid w:val="000B78BB"/>
    <w:rsid w:val="000B78FF"/>
    <w:rsid w:val="000B7B62"/>
    <w:rsid w:val="000B7FC1"/>
    <w:rsid w:val="000C0578"/>
    <w:rsid w:val="000C100C"/>
    <w:rsid w:val="000C1F4B"/>
    <w:rsid w:val="000C1F67"/>
    <w:rsid w:val="000C2210"/>
    <w:rsid w:val="000C245E"/>
    <w:rsid w:val="000C25CD"/>
    <w:rsid w:val="000C26F1"/>
    <w:rsid w:val="000C2BE3"/>
    <w:rsid w:val="000C311F"/>
    <w:rsid w:val="000C4ACE"/>
    <w:rsid w:val="000C4CED"/>
    <w:rsid w:val="000C586E"/>
    <w:rsid w:val="000C6345"/>
    <w:rsid w:val="000C638C"/>
    <w:rsid w:val="000C6453"/>
    <w:rsid w:val="000C6A88"/>
    <w:rsid w:val="000C74B3"/>
    <w:rsid w:val="000C7E01"/>
    <w:rsid w:val="000D13CB"/>
    <w:rsid w:val="000D22F1"/>
    <w:rsid w:val="000D2419"/>
    <w:rsid w:val="000D2727"/>
    <w:rsid w:val="000D3642"/>
    <w:rsid w:val="000D371B"/>
    <w:rsid w:val="000D3E65"/>
    <w:rsid w:val="000D477F"/>
    <w:rsid w:val="000D4D44"/>
    <w:rsid w:val="000D5761"/>
    <w:rsid w:val="000D677A"/>
    <w:rsid w:val="000D6965"/>
    <w:rsid w:val="000D6B90"/>
    <w:rsid w:val="000D6C56"/>
    <w:rsid w:val="000D723F"/>
    <w:rsid w:val="000D791C"/>
    <w:rsid w:val="000E0FF5"/>
    <w:rsid w:val="000E14C0"/>
    <w:rsid w:val="000E1C38"/>
    <w:rsid w:val="000E2567"/>
    <w:rsid w:val="000E2860"/>
    <w:rsid w:val="000E2C88"/>
    <w:rsid w:val="000E3086"/>
    <w:rsid w:val="000E37B8"/>
    <w:rsid w:val="000E3EBF"/>
    <w:rsid w:val="000E3F29"/>
    <w:rsid w:val="000E4278"/>
    <w:rsid w:val="000E549D"/>
    <w:rsid w:val="000E5B51"/>
    <w:rsid w:val="000E64DA"/>
    <w:rsid w:val="000E69D5"/>
    <w:rsid w:val="000E6B80"/>
    <w:rsid w:val="000E7C2C"/>
    <w:rsid w:val="000E7CF6"/>
    <w:rsid w:val="000F0359"/>
    <w:rsid w:val="000F20D4"/>
    <w:rsid w:val="000F3085"/>
    <w:rsid w:val="000F3923"/>
    <w:rsid w:val="000F3F13"/>
    <w:rsid w:val="000F45FE"/>
    <w:rsid w:val="000F4733"/>
    <w:rsid w:val="000F49B9"/>
    <w:rsid w:val="000F4A61"/>
    <w:rsid w:val="000F5037"/>
    <w:rsid w:val="000F5316"/>
    <w:rsid w:val="000F56E0"/>
    <w:rsid w:val="000F65AA"/>
    <w:rsid w:val="000F695B"/>
    <w:rsid w:val="000F6C22"/>
    <w:rsid w:val="000F7347"/>
    <w:rsid w:val="000F77C3"/>
    <w:rsid w:val="001004A5"/>
    <w:rsid w:val="001007F2"/>
    <w:rsid w:val="00100EBC"/>
    <w:rsid w:val="001017E7"/>
    <w:rsid w:val="00101FDA"/>
    <w:rsid w:val="00102733"/>
    <w:rsid w:val="0010284D"/>
    <w:rsid w:val="001029C6"/>
    <w:rsid w:val="00104A51"/>
    <w:rsid w:val="00104AFB"/>
    <w:rsid w:val="00105270"/>
    <w:rsid w:val="001069F6"/>
    <w:rsid w:val="00110253"/>
    <w:rsid w:val="00110631"/>
    <w:rsid w:val="0011090B"/>
    <w:rsid w:val="00111D73"/>
    <w:rsid w:val="00111DC8"/>
    <w:rsid w:val="00111EDB"/>
    <w:rsid w:val="00112185"/>
    <w:rsid w:val="00112357"/>
    <w:rsid w:val="00112606"/>
    <w:rsid w:val="00112978"/>
    <w:rsid w:val="00113576"/>
    <w:rsid w:val="001137BE"/>
    <w:rsid w:val="0011437E"/>
    <w:rsid w:val="00114B7F"/>
    <w:rsid w:val="00114C48"/>
    <w:rsid w:val="00115CD2"/>
    <w:rsid w:val="001160BF"/>
    <w:rsid w:val="0011651A"/>
    <w:rsid w:val="00116B1A"/>
    <w:rsid w:val="00116C93"/>
    <w:rsid w:val="001217FC"/>
    <w:rsid w:val="001219DC"/>
    <w:rsid w:val="00121ABE"/>
    <w:rsid w:val="00121D86"/>
    <w:rsid w:val="001227C1"/>
    <w:rsid w:val="00122C5B"/>
    <w:rsid w:val="00123205"/>
    <w:rsid w:val="001243C7"/>
    <w:rsid w:val="001258F0"/>
    <w:rsid w:val="00125CBF"/>
    <w:rsid w:val="001261E4"/>
    <w:rsid w:val="00126FEA"/>
    <w:rsid w:val="001278B5"/>
    <w:rsid w:val="00130280"/>
    <w:rsid w:val="00130367"/>
    <w:rsid w:val="00130735"/>
    <w:rsid w:val="00130746"/>
    <w:rsid w:val="001309CC"/>
    <w:rsid w:val="00130FCB"/>
    <w:rsid w:val="00131148"/>
    <w:rsid w:val="0013226D"/>
    <w:rsid w:val="001326D9"/>
    <w:rsid w:val="00132CA4"/>
    <w:rsid w:val="001330FF"/>
    <w:rsid w:val="001332A9"/>
    <w:rsid w:val="001333C2"/>
    <w:rsid w:val="001334FB"/>
    <w:rsid w:val="001337C3"/>
    <w:rsid w:val="00133BE7"/>
    <w:rsid w:val="00133C93"/>
    <w:rsid w:val="00133EE5"/>
    <w:rsid w:val="00134127"/>
    <w:rsid w:val="00135665"/>
    <w:rsid w:val="00135A15"/>
    <w:rsid w:val="00135C09"/>
    <w:rsid w:val="0013610E"/>
    <w:rsid w:val="00136BF0"/>
    <w:rsid w:val="00136EE1"/>
    <w:rsid w:val="00137118"/>
    <w:rsid w:val="0013725F"/>
    <w:rsid w:val="0013734D"/>
    <w:rsid w:val="00140369"/>
    <w:rsid w:val="00141636"/>
    <w:rsid w:val="001416EE"/>
    <w:rsid w:val="00141C3E"/>
    <w:rsid w:val="001430EF"/>
    <w:rsid w:val="001445AA"/>
    <w:rsid w:val="00144652"/>
    <w:rsid w:val="00144AEC"/>
    <w:rsid w:val="001454EF"/>
    <w:rsid w:val="00145E08"/>
    <w:rsid w:val="00145F42"/>
    <w:rsid w:val="00146CA2"/>
    <w:rsid w:val="001471F0"/>
    <w:rsid w:val="001473CD"/>
    <w:rsid w:val="001476B8"/>
    <w:rsid w:val="00147B47"/>
    <w:rsid w:val="00147BD5"/>
    <w:rsid w:val="00147D7B"/>
    <w:rsid w:val="0015005A"/>
    <w:rsid w:val="0015092B"/>
    <w:rsid w:val="00150AF7"/>
    <w:rsid w:val="00150DEC"/>
    <w:rsid w:val="00151A31"/>
    <w:rsid w:val="00152520"/>
    <w:rsid w:val="001532C2"/>
    <w:rsid w:val="001536A8"/>
    <w:rsid w:val="00153E7F"/>
    <w:rsid w:val="001542D3"/>
    <w:rsid w:val="00154751"/>
    <w:rsid w:val="001556A6"/>
    <w:rsid w:val="00155E62"/>
    <w:rsid w:val="00156639"/>
    <w:rsid w:val="001570D7"/>
    <w:rsid w:val="0015741B"/>
    <w:rsid w:val="00160346"/>
    <w:rsid w:val="001607A8"/>
    <w:rsid w:val="00160D00"/>
    <w:rsid w:val="00160F03"/>
    <w:rsid w:val="0016107B"/>
    <w:rsid w:val="00161775"/>
    <w:rsid w:val="00161CB6"/>
    <w:rsid w:val="00161DD1"/>
    <w:rsid w:val="001621F3"/>
    <w:rsid w:val="00162C50"/>
    <w:rsid w:val="00162D55"/>
    <w:rsid w:val="001632C7"/>
    <w:rsid w:val="00163956"/>
    <w:rsid w:val="00163D20"/>
    <w:rsid w:val="001643B6"/>
    <w:rsid w:val="00164613"/>
    <w:rsid w:val="00164834"/>
    <w:rsid w:val="00164FB0"/>
    <w:rsid w:val="00165134"/>
    <w:rsid w:val="0016546A"/>
    <w:rsid w:val="0016561D"/>
    <w:rsid w:val="0016638A"/>
    <w:rsid w:val="0016661E"/>
    <w:rsid w:val="00166FA1"/>
    <w:rsid w:val="001677FD"/>
    <w:rsid w:val="00167A9B"/>
    <w:rsid w:val="00167C9C"/>
    <w:rsid w:val="00167D3A"/>
    <w:rsid w:val="00171D40"/>
    <w:rsid w:val="00171E05"/>
    <w:rsid w:val="00172633"/>
    <w:rsid w:val="00172A4E"/>
    <w:rsid w:val="00172BAE"/>
    <w:rsid w:val="00175497"/>
    <w:rsid w:val="0017584F"/>
    <w:rsid w:val="0017624B"/>
    <w:rsid w:val="00176559"/>
    <w:rsid w:val="00176862"/>
    <w:rsid w:val="0017749C"/>
    <w:rsid w:val="0017799F"/>
    <w:rsid w:val="001815CB"/>
    <w:rsid w:val="00181937"/>
    <w:rsid w:val="00181A3D"/>
    <w:rsid w:val="00182794"/>
    <w:rsid w:val="001828DE"/>
    <w:rsid w:val="00182A2B"/>
    <w:rsid w:val="00183314"/>
    <w:rsid w:val="001833CD"/>
    <w:rsid w:val="00183582"/>
    <w:rsid w:val="00183E02"/>
    <w:rsid w:val="001840EF"/>
    <w:rsid w:val="0018525D"/>
    <w:rsid w:val="0018559F"/>
    <w:rsid w:val="001863AF"/>
    <w:rsid w:val="00186702"/>
    <w:rsid w:val="0018692E"/>
    <w:rsid w:val="00187023"/>
    <w:rsid w:val="00187633"/>
    <w:rsid w:val="00187966"/>
    <w:rsid w:val="00187ED0"/>
    <w:rsid w:val="00187F82"/>
    <w:rsid w:val="0019109D"/>
    <w:rsid w:val="0019185C"/>
    <w:rsid w:val="0019196E"/>
    <w:rsid w:val="00191E63"/>
    <w:rsid w:val="00192201"/>
    <w:rsid w:val="00192532"/>
    <w:rsid w:val="00192D07"/>
    <w:rsid w:val="00193081"/>
    <w:rsid w:val="0019458D"/>
    <w:rsid w:val="00194AA9"/>
    <w:rsid w:val="00194F07"/>
    <w:rsid w:val="001968FE"/>
    <w:rsid w:val="00196A7D"/>
    <w:rsid w:val="00196BFA"/>
    <w:rsid w:val="00197CFD"/>
    <w:rsid w:val="001A0C6D"/>
    <w:rsid w:val="001A0DC2"/>
    <w:rsid w:val="001A14C4"/>
    <w:rsid w:val="001A2506"/>
    <w:rsid w:val="001A3A02"/>
    <w:rsid w:val="001A3C24"/>
    <w:rsid w:val="001A43D9"/>
    <w:rsid w:val="001A48C8"/>
    <w:rsid w:val="001A4C6B"/>
    <w:rsid w:val="001A51AA"/>
    <w:rsid w:val="001A5A5F"/>
    <w:rsid w:val="001A5A99"/>
    <w:rsid w:val="001A612D"/>
    <w:rsid w:val="001A6784"/>
    <w:rsid w:val="001A68E7"/>
    <w:rsid w:val="001A6E73"/>
    <w:rsid w:val="001A7629"/>
    <w:rsid w:val="001A7917"/>
    <w:rsid w:val="001A7B5B"/>
    <w:rsid w:val="001A7CBA"/>
    <w:rsid w:val="001B0D4D"/>
    <w:rsid w:val="001B13DE"/>
    <w:rsid w:val="001B22FB"/>
    <w:rsid w:val="001B27C7"/>
    <w:rsid w:val="001B3227"/>
    <w:rsid w:val="001B3BA6"/>
    <w:rsid w:val="001B3D6D"/>
    <w:rsid w:val="001B403C"/>
    <w:rsid w:val="001B4506"/>
    <w:rsid w:val="001B4815"/>
    <w:rsid w:val="001B4A0B"/>
    <w:rsid w:val="001B51CE"/>
    <w:rsid w:val="001B55F4"/>
    <w:rsid w:val="001B5603"/>
    <w:rsid w:val="001B598F"/>
    <w:rsid w:val="001B5E9F"/>
    <w:rsid w:val="001B60CB"/>
    <w:rsid w:val="001B6955"/>
    <w:rsid w:val="001B6BF2"/>
    <w:rsid w:val="001B7686"/>
    <w:rsid w:val="001B776C"/>
    <w:rsid w:val="001B78AD"/>
    <w:rsid w:val="001B79CE"/>
    <w:rsid w:val="001B7A3B"/>
    <w:rsid w:val="001C0097"/>
    <w:rsid w:val="001C084A"/>
    <w:rsid w:val="001C1530"/>
    <w:rsid w:val="001C1A0D"/>
    <w:rsid w:val="001C26DF"/>
    <w:rsid w:val="001C290D"/>
    <w:rsid w:val="001C2B50"/>
    <w:rsid w:val="001C2C3E"/>
    <w:rsid w:val="001C3062"/>
    <w:rsid w:val="001C3D6B"/>
    <w:rsid w:val="001C40E7"/>
    <w:rsid w:val="001C4219"/>
    <w:rsid w:val="001C4D91"/>
    <w:rsid w:val="001C50B5"/>
    <w:rsid w:val="001C538D"/>
    <w:rsid w:val="001C7325"/>
    <w:rsid w:val="001C73B1"/>
    <w:rsid w:val="001C750D"/>
    <w:rsid w:val="001D0B62"/>
    <w:rsid w:val="001D123A"/>
    <w:rsid w:val="001D142C"/>
    <w:rsid w:val="001D1B57"/>
    <w:rsid w:val="001D2458"/>
    <w:rsid w:val="001D29CE"/>
    <w:rsid w:val="001D2C25"/>
    <w:rsid w:val="001D313F"/>
    <w:rsid w:val="001D3697"/>
    <w:rsid w:val="001D3710"/>
    <w:rsid w:val="001D38C7"/>
    <w:rsid w:val="001D3DD9"/>
    <w:rsid w:val="001D44C5"/>
    <w:rsid w:val="001D5128"/>
    <w:rsid w:val="001D5136"/>
    <w:rsid w:val="001D6638"/>
    <w:rsid w:val="001D6A4B"/>
    <w:rsid w:val="001D6B72"/>
    <w:rsid w:val="001D7A85"/>
    <w:rsid w:val="001E094A"/>
    <w:rsid w:val="001E115F"/>
    <w:rsid w:val="001E198D"/>
    <w:rsid w:val="001E1B4B"/>
    <w:rsid w:val="001E215F"/>
    <w:rsid w:val="001E2B61"/>
    <w:rsid w:val="001E30F4"/>
    <w:rsid w:val="001E3258"/>
    <w:rsid w:val="001E3918"/>
    <w:rsid w:val="001E3ED5"/>
    <w:rsid w:val="001E3F27"/>
    <w:rsid w:val="001E4190"/>
    <w:rsid w:val="001E4CCD"/>
    <w:rsid w:val="001E51D6"/>
    <w:rsid w:val="001E59D1"/>
    <w:rsid w:val="001E6079"/>
    <w:rsid w:val="001E673D"/>
    <w:rsid w:val="001E6CC5"/>
    <w:rsid w:val="001E7076"/>
    <w:rsid w:val="001E7341"/>
    <w:rsid w:val="001E78D8"/>
    <w:rsid w:val="001F0E0E"/>
    <w:rsid w:val="001F12D5"/>
    <w:rsid w:val="001F1D73"/>
    <w:rsid w:val="001F2052"/>
    <w:rsid w:val="001F2D24"/>
    <w:rsid w:val="001F3406"/>
    <w:rsid w:val="001F34C6"/>
    <w:rsid w:val="001F3B3A"/>
    <w:rsid w:val="001F3E31"/>
    <w:rsid w:val="001F41F6"/>
    <w:rsid w:val="001F4BEA"/>
    <w:rsid w:val="001F51E9"/>
    <w:rsid w:val="001F522D"/>
    <w:rsid w:val="001F538C"/>
    <w:rsid w:val="001F54C4"/>
    <w:rsid w:val="001F761E"/>
    <w:rsid w:val="001F78DD"/>
    <w:rsid w:val="001F7DC6"/>
    <w:rsid w:val="001F7E49"/>
    <w:rsid w:val="0020085A"/>
    <w:rsid w:val="00200E8D"/>
    <w:rsid w:val="00200EAB"/>
    <w:rsid w:val="0020224C"/>
    <w:rsid w:val="002024E2"/>
    <w:rsid w:val="002032AC"/>
    <w:rsid w:val="002041A1"/>
    <w:rsid w:val="002042BB"/>
    <w:rsid w:val="0020460A"/>
    <w:rsid w:val="00204C31"/>
    <w:rsid w:val="0020505F"/>
    <w:rsid w:val="00205431"/>
    <w:rsid w:val="00205B81"/>
    <w:rsid w:val="0021090A"/>
    <w:rsid w:val="00211962"/>
    <w:rsid w:val="00211CD3"/>
    <w:rsid w:val="00212288"/>
    <w:rsid w:val="002122A9"/>
    <w:rsid w:val="00212BA4"/>
    <w:rsid w:val="00212D2F"/>
    <w:rsid w:val="002132B7"/>
    <w:rsid w:val="0021445E"/>
    <w:rsid w:val="00214DC1"/>
    <w:rsid w:val="00215600"/>
    <w:rsid w:val="00215824"/>
    <w:rsid w:val="00215A2E"/>
    <w:rsid w:val="00215E81"/>
    <w:rsid w:val="002164AE"/>
    <w:rsid w:val="00216E84"/>
    <w:rsid w:val="00217652"/>
    <w:rsid w:val="00217811"/>
    <w:rsid w:val="00217D2D"/>
    <w:rsid w:val="00217EE0"/>
    <w:rsid w:val="002205D6"/>
    <w:rsid w:val="00220639"/>
    <w:rsid w:val="00221751"/>
    <w:rsid w:val="00221D99"/>
    <w:rsid w:val="002230CB"/>
    <w:rsid w:val="002235D8"/>
    <w:rsid w:val="0022365C"/>
    <w:rsid w:val="00223F7C"/>
    <w:rsid w:val="0022403A"/>
    <w:rsid w:val="0022418B"/>
    <w:rsid w:val="00224267"/>
    <w:rsid w:val="002242EC"/>
    <w:rsid w:val="002246F5"/>
    <w:rsid w:val="00224B29"/>
    <w:rsid w:val="0022536A"/>
    <w:rsid w:val="00226402"/>
    <w:rsid w:val="00226E32"/>
    <w:rsid w:val="00230402"/>
    <w:rsid w:val="0023050C"/>
    <w:rsid w:val="00230D7B"/>
    <w:rsid w:val="00230E85"/>
    <w:rsid w:val="0023122E"/>
    <w:rsid w:val="00231C06"/>
    <w:rsid w:val="00231D83"/>
    <w:rsid w:val="00232608"/>
    <w:rsid w:val="002328AE"/>
    <w:rsid w:val="00232ADA"/>
    <w:rsid w:val="00232F12"/>
    <w:rsid w:val="0023301B"/>
    <w:rsid w:val="00234343"/>
    <w:rsid w:val="002343E4"/>
    <w:rsid w:val="00234447"/>
    <w:rsid w:val="00234F91"/>
    <w:rsid w:val="0023575C"/>
    <w:rsid w:val="00235B89"/>
    <w:rsid w:val="00236267"/>
    <w:rsid w:val="002368ED"/>
    <w:rsid w:val="00236B12"/>
    <w:rsid w:val="0024073C"/>
    <w:rsid w:val="00240790"/>
    <w:rsid w:val="00240F4B"/>
    <w:rsid w:val="00241165"/>
    <w:rsid w:val="00241928"/>
    <w:rsid w:val="00241B8E"/>
    <w:rsid w:val="00242E09"/>
    <w:rsid w:val="0024309B"/>
    <w:rsid w:val="002431E8"/>
    <w:rsid w:val="00243374"/>
    <w:rsid w:val="002442AE"/>
    <w:rsid w:val="00244447"/>
    <w:rsid w:val="00247B1F"/>
    <w:rsid w:val="00247C19"/>
    <w:rsid w:val="00247D6B"/>
    <w:rsid w:val="0025008B"/>
    <w:rsid w:val="002515EA"/>
    <w:rsid w:val="00251889"/>
    <w:rsid w:val="00251ABD"/>
    <w:rsid w:val="00252548"/>
    <w:rsid w:val="0025274C"/>
    <w:rsid w:val="00252974"/>
    <w:rsid w:val="0025352E"/>
    <w:rsid w:val="002545B3"/>
    <w:rsid w:val="00254A93"/>
    <w:rsid w:val="00254CEE"/>
    <w:rsid w:val="00254E49"/>
    <w:rsid w:val="002555CB"/>
    <w:rsid w:val="00255D48"/>
    <w:rsid w:val="00256888"/>
    <w:rsid w:val="00260859"/>
    <w:rsid w:val="0026212E"/>
    <w:rsid w:val="00262286"/>
    <w:rsid w:val="00262289"/>
    <w:rsid w:val="002630A0"/>
    <w:rsid w:val="00263E71"/>
    <w:rsid w:val="00264D3A"/>
    <w:rsid w:val="00264D61"/>
    <w:rsid w:val="00265624"/>
    <w:rsid w:val="00265CEB"/>
    <w:rsid w:val="00270CE6"/>
    <w:rsid w:val="00272440"/>
    <w:rsid w:val="00272FF2"/>
    <w:rsid w:val="0027322C"/>
    <w:rsid w:val="0027361D"/>
    <w:rsid w:val="00273838"/>
    <w:rsid w:val="00273847"/>
    <w:rsid w:val="00273E31"/>
    <w:rsid w:val="00274624"/>
    <w:rsid w:val="00274671"/>
    <w:rsid w:val="00274697"/>
    <w:rsid w:val="00274C3E"/>
    <w:rsid w:val="00274F13"/>
    <w:rsid w:val="00275457"/>
    <w:rsid w:val="002754CA"/>
    <w:rsid w:val="00275D06"/>
    <w:rsid w:val="00276833"/>
    <w:rsid w:val="002768AD"/>
    <w:rsid w:val="00276AEA"/>
    <w:rsid w:val="00276AF5"/>
    <w:rsid w:val="00277DDD"/>
    <w:rsid w:val="002811D7"/>
    <w:rsid w:val="002812DD"/>
    <w:rsid w:val="00281A02"/>
    <w:rsid w:val="00281AD7"/>
    <w:rsid w:val="00281CD1"/>
    <w:rsid w:val="00281EC4"/>
    <w:rsid w:val="002838DE"/>
    <w:rsid w:val="00284961"/>
    <w:rsid w:val="002864BF"/>
    <w:rsid w:val="00286A1F"/>
    <w:rsid w:val="00286DEC"/>
    <w:rsid w:val="0028741A"/>
    <w:rsid w:val="00287C52"/>
    <w:rsid w:val="0029077E"/>
    <w:rsid w:val="0029129C"/>
    <w:rsid w:val="00291623"/>
    <w:rsid w:val="0029235C"/>
    <w:rsid w:val="002924ED"/>
    <w:rsid w:val="0029263E"/>
    <w:rsid w:val="00292974"/>
    <w:rsid w:val="00293440"/>
    <w:rsid w:val="00293CC4"/>
    <w:rsid w:val="00293F2E"/>
    <w:rsid w:val="00293FFE"/>
    <w:rsid w:val="00294296"/>
    <w:rsid w:val="0029598D"/>
    <w:rsid w:val="002959E8"/>
    <w:rsid w:val="00295F1A"/>
    <w:rsid w:val="00296CE7"/>
    <w:rsid w:val="0029705C"/>
    <w:rsid w:val="002A013C"/>
    <w:rsid w:val="002A026E"/>
    <w:rsid w:val="002A048F"/>
    <w:rsid w:val="002A0F7C"/>
    <w:rsid w:val="002A1099"/>
    <w:rsid w:val="002A1301"/>
    <w:rsid w:val="002A1565"/>
    <w:rsid w:val="002A1ADD"/>
    <w:rsid w:val="002A3D79"/>
    <w:rsid w:val="002A407D"/>
    <w:rsid w:val="002A464D"/>
    <w:rsid w:val="002A4712"/>
    <w:rsid w:val="002A4961"/>
    <w:rsid w:val="002A4C2F"/>
    <w:rsid w:val="002A502F"/>
    <w:rsid w:val="002A5228"/>
    <w:rsid w:val="002A5758"/>
    <w:rsid w:val="002A610A"/>
    <w:rsid w:val="002A6401"/>
    <w:rsid w:val="002A7C00"/>
    <w:rsid w:val="002B0F04"/>
    <w:rsid w:val="002B10C5"/>
    <w:rsid w:val="002B111B"/>
    <w:rsid w:val="002B37D6"/>
    <w:rsid w:val="002B4505"/>
    <w:rsid w:val="002B4CB7"/>
    <w:rsid w:val="002B6ADC"/>
    <w:rsid w:val="002B7583"/>
    <w:rsid w:val="002B7986"/>
    <w:rsid w:val="002C0316"/>
    <w:rsid w:val="002C0A7A"/>
    <w:rsid w:val="002C16C3"/>
    <w:rsid w:val="002C18B8"/>
    <w:rsid w:val="002C1A66"/>
    <w:rsid w:val="002C26DC"/>
    <w:rsid w:val="002C3AB8"/>
    <w:rsid w:val="002C46BA"/>
    <w:rsid w:val="002C4FE3"/>
    <w:rsid w:val="002C52CB"/>
    <w:rsid w:val="002C597A"/>
    <w:rsid w:val="002C5AFC"/>
    <w:rsid w:val="002C5E14"/>
    <w:rsid w:val="002C645A"/>
    <w:rsid w:val="002C6504"/>
    <w:rsid w:val="002C6A6E"/>
    <w:rsid w:val="002C6D05"/>
    <w:rsid w:val="002C7790"/>
    <w:rsid w:val="002C7E43"/>
    <w:rsid w:val="002D01D1"/>
    <w:rsid w:val="002D0762"/>
    <w:rsid w:val="002D094D"/>
    <w:rsid w:val="002D0D5B"/>
    <w:rsid w:val="002D13AE"/>
    <w:rsid w:val="002D1D10"/>
    <w:rsid w:val="002D2539"/>
    <w:rsid w:val="002D2603"/>
    <w:rsid w:val="002D2AD2"/>
    <w:rsid w:val="002D31B7"/>
    <w:rsid w:val="002D3847"/>
    <w:rsid w:val="002D4616"/>
    <w:rsid w:val="002D49DB"/>
    <w:rsid w:val="002D4A25"/>
    <w:rsid w:val="002D63C9"/>
    <w:rsid w:val="002D66F0"/>
    <w:rsid w:val="002D6C73"/>
    <w:rsid w:val="002D71FD"/>
    <w:rsid w:val="002D7882"/>
    <w:rsid w:val="002E04B4"/>
    <w:rsid w:val="002E0F0A"/>
    <w:rsid w:val="002E107E"/>
    <w:rsid w:val="002E1FDD"/>
    <w:rsid w:val="002E2542"/>
    <w:rsid w:val="002E2D34"/>
    <w:rsid w:val="002E322C"/>
    <w:rsid w:val="002E3928"/>
    <w:rsid w:val="002E39CF"/>
    <w:rsid w:val="002E3BD4"/>
    <w:rsid w:val="002E4CAF"/>
    <w:rsid w:val="002E4F91"/>
    <w:rsid w:val="002E54AA"/>
    <w:rsid w:val="002E54E2"/>
    <w:rsid w:val="002E5E89"/>
    <w:rsid w:val="002E698C"/>
    <w:rsid w:val="002E6E3D"/>
    <w:rsid w:val="002E6EF5"/>
    <w:rsid w:val="002E7517"/>
    <w:rsid w:val="002E7E38"/>
    <w:rsid w:val="002F0F10"/>
    <w:rsid w:val="002F1262"/>
    <w:rsid w:val="002F1861"/>
    <w:rsid w:val="002F1B22"/>
    <w:rsid w:val="002F2835"/>
    <w:rsid w:val="002F320F"/>
    <w:rsid w:val="002F41AF"/>
    <w:rsid w:val="002F42F8"/>
    <w:rsid w:val="002F4C23"/>
    <w:rsid w:val="002F4FF7"/>
    <w:rsid w:val="002F4FFE"/>
    <w:rsid w:val="002F5393"/>
    <w:rsid w:val="002F5462"/>
    <w:rsid w:val="002F60DF"/>
    <w:rsid w:val="002F7751"/>
    <w:rsid w:val="002F7795"/>
    <w:rsid w:val="003006B7"/>
    <w:rsid w:val="00300A6B"/>
    <w:rsid w:val="00300BB5"/>
    <w:rsid w:val="00301F4B"/>
    <w:rsid w:val="0030214B"/>
    <w:rsid w:val="0030253B"/>
    <w:rsid w:val="0030316D"/>
    <w:rsid w:val="003031F3"/>
    <w:rsid w:val="003033BB"/>
    <w:rsid w:val="00303670"/>
    <w:rsid w:val="00304074"/>
    <w:rsid w:val="003043BB"/>
    <w:rsid w:val="0030440A"/>
    <w:rsid w:val="00304F6B"/>
    <w:rsid w:val="00304FCD"/>
    <w:rsid w:val="0030530A"/>
    <w:rsid w:val="00306026"/>
    <w:rsid w:val="00306501"/>
    <w:rsid w:val="00306FB5"/>
    <w:rsid w:val="00307640"/>
    <w:rsid w:val="00307708"/>
    <w:rsid w:val="0031014A"/>
    <w:rsid w:val="00310AEC"/>
    <w:rsid w:val="00310E34"/>
    <w:rsid w:val="003115C5"/>
    <w:rsid w:val="00311B2A"/>
    <w:rsid w:val="00311F99"/>
    <w:rsid w:val="00312381"/>
    <w:rsid w:val="00312A5B"/>
    <w:rsid w:val="00312B9D"/>
    <w:rsid w:val="0031313C"/>
    <w:rsid w:val="003133AF"/>
    <w:rsid w:val="003145EF"/>
    <w:rsid w:val="00314D32"/>
    <w:rsid w:val="00314DA2"/>
    <w:rsid w:val="00314F89"/>
    <w:rsid w:val="003151AC"/>
    <w:rsid w:val="003153E3"/>
    <w:rsid w:val="00315F72"/>
    <w:rsid w:val="003162AC"/>
    <w:rsid w:val="003164D3"/>
    <w:rsid w:val="00316EAF"/>
    <w:rsid w:val="0031702D"/>
    <w:rsid w:val="003170E2"/>
    <w:rsid w:val="003177E5"/>
    <w:rsid w:val="00317F80"/>
    <w:rsid w:val="003200A6"/>
    <w:rsid w:val="00320740"/>
    <w:rsid w:val="0032139F"/>
    <w:rsid w:val="00322A41"/>
    <w:rsid w:val="00322FF4"/>
    <w:rsid w:val="003233FC"/>
    <w:rsid w:val="00323519"/>
    <w:rsid w:val="00324220"/>
    <w:rsid w:val="00324EE0"/>
    <w:rsid w:val="003252FE"/>
    <w:rsid w:val="00326281"/>
    <w:rsid w:val="0032701C"/>
    <w:rsid w:val="00327318"/>
    <w:rsid w:val="0032739B"/>
    <w:rsid w:val="003276A8"/>
    <w:rsid w:val="003311EC"/>
    <w:rsid w:val="00331481"/>
    <w:rsid w:val="003319E2"/>
    <w:rsid w:val="00331B8F"/>
    <w:rsid w:val="00332600"/>
    <w:rsid w:val="003336DD"/>
    <w:rsid w:val="003337AE"/>
    <w:rsid w:val="00334639"/>
    <w:rsid w:val="0033470E"/>
    <w:rsid w:val="00334C3F"/>
    <w:rsid w:val="00334D36"/>
    <w:rsid w:val="0033500A"/>
    <w:rsid w:val="00335267"/>
    <w:rsid w:val="00335289"/>
    <w:rsid w:val="00335598"/>
    <w:rsid w:val="00335FBE"/>
    <w:rsid w:val="003360CA"/>
    <w:rsid w:val="00336FF2"/>
    <w:rsid w:val="00337C8C"/>
    <w:rsid w:val="00340287"/>
    <w:rsid w:val="0034062D"/>
    <w:rsid w:val="00340879"/>
    <w:rsid w:val="00341199"/>
    <w:rsid w:val="0034204A"/>
    <w:rsid w:val="003424A8"/>
    <w:rsid w:val="0034298D"/>
    <w:rsid w:val="00342A5C"/>
    <w:rsid w:val="00343064"/>
    <w:rsid w:val="00343562"/>
    <w:rsid w:val="00343664"/>
    <w:rsid w:val="0034391E"/>
    <w:rsid w:val="00343DFA"/>
    <w:rsid w:val="00343EBF"/>
    <w:rsid w:val="00344801"/>
    <w:rsid w:val="00344E40"/>
    <w:rsid w:val="00345421"/>
    <w:rsid w:val="0034582F"/>
    <w:rsid w:val="003472B1"/>
    <w:rsid w:val="0034754E"/>
    <w:rsid w:val="0034761E"/>
    <w:rsid w:val="00347940"/>
    <w:rsid w:val="00347A03"/>
    <w:rsid w:val="00347CD3"/>
    <w:rsid w:val="00350591"/>
    <w:rsid w:val="00350E79"/>
    <w:rsid w:val="0035152C"/>
    <w:rsid w:val="0035194B"/>
    <w:rsid w:val="00351BFF"/>
    <w:rsid w:val="00352FB8"/>
    <w:rsid w:val="003555C3"/>
    <w:rsid w:val="003556BE"/>
    <w:rsid w:val="00355AE7"/>
    <w:rsid w:val="00355DB7"/>
    <w:rsid w:val="00355E1D"/>
    <w:rsid w:val="00356477"/>
    <w:rsid w:val="00357645"/>
    <w:rsid w:val="003609CD"/>
    <w:rsid w:val="003613FF"/>
    <w:rsid w:val="00361E2B"/>
    <w:rsid w:val="00362305"/>
    <w:rsid w:val="00362C96"/>
    <w:rsid w:val="0036312F"/>
    <w:rsid w:val="00363C23"/>
    <w:rsid w:val="00364092"/>
    <w:rsid w:val="00364390"/>
    <w:rsid w:val="00364482"/>
    <w:rsid w:val="00364684"/>
    <w:rsid w:val="003646B3"/>
    <w:rsid w:val="00366773"/>
    <w:rsid w:val="00366D9F"/>
    <w:rsid w:val="00367DCA"/>
    <w:rsid w:val="00370970"/>
    <w:rsid w:val="00370D7E"/>
    <w:rsid w:val="00371F9C"/>
    <w:rsid w:val="00372E08"/>
    <w:rsid w:val="00372F36"/>
    <w:rsid w:val="00374FDD"/>
    <w:rsid w:val="00376AC9"/>
    <w:rsid w:val="00376CDD"/>
    <w:rsid w:val="00376FFF"/>
    <w:rsid w:val="003772A8"/>
    <w:rsid w:val="00380260"/>
    <w:rsid w:val="003803D0"/>
    <w:rsid w:val="00381729"/>
    <w:rsid w:val="00382485"/>
    <w:rsid w:val="003824FA"/>
    <w:rsid w:val="00382647"/>
    <w:rsid w:val="003829BE"/>
    <w:rsid w:val="00382D1D"/>
    <w:rsid w:val="00382EAA"/>
    <w:rsid w:val="003832A9"/>
    <w:rsid w:val="00383A6B"/>
    <w:rsid w:val="00383AA2"/>
    <w:rsid w:val="00383AFE"/>
    <w:rsid w:val="00384E88"/>
    <w:rsid w:val="0038578B"/>
    <w:rsid w:val="00385AAB"/>
    <w:rsid w:val="00385BED"/>
    <w:rsid w:val="00385D3F"/>
    <w:rsid w:val="003861A9"/>
    <w:rsid w:val="00386221"/>
    <w:rsid w:val="00386A7E"/>
    <w:rsid w:val="00386B0B"/>
    <w:rsid w:val="00386C2A"/>
    <w:rsid w:val="00387222"/>
    <w:rsid w:val="0039047F"/>
    <w:rsid w:val="0039057D"/>
    <w:rsid w:val="003908AD"/>
    <w:rsid w:val="00391E81"/>
    <w:rsid w:val="0039282E"/>
    <w:rsid w:val="00392C8E"/>
    <w:rsid w:val="0039355E"/>
    <w:rsid w:val="00393723"/>
    <w:rsid w:val="003942E4"/>
    <w:rsid w:val="00394302"/>
    <w:rsid w:val="00394604"/>
    <w:rsid w:val="003947FB"/>
    <w:rsid w:val="00394992"/>
    <w:rsid w:val="00394B16"/>
    <w:rsid w:val="003950AB"/>
    <w:rsid w:val="003953B3"/>
    <w:rsid w:val="003954EC"/>
    <w:rsid w:val="0039590E"/>
    <w:rsid w:val="00395FFE"/>
    <w:rsid w:val="00396843"/>
    <w:rsid w:val="003969B0"/>
    <w:rsid w:val="00396D0B"/>
    <w:rsid w:val="0039721E"/>
    <w:rsid w:val="0039737D"/>
    <w:rsid w:val="0039791D"/>
    <w:rsid w:val="0039795C"/>
    <w:rsid w:val="003A0D36"/>
    <w:rsid w:val="003A11D4"/>
    <w:rsid w:val="003A175C"/>
    <w:rsid w:val="003A1D47"/>
    <w:rsid w:val="003A1E16"/>
    <w:rsid w:val="003A35E1"/>
    <w:rsid w:val="003A3755"/>
    <w:rsid w:val="003A3C2C"/>
    <w:rsid w:val="003A424A"/>
    <w:rsid w:val="003A448F"/>
    <w:rsid w:val="003A4762"/>
    <w:rsid w:val="003A4DD1"/>
    <w:rsid w:val="003A4E94"/>
    <w:rsid w:val="003A5157"/>
    <w:rsid w:val="003A5795"/>
    <w:rsid w:val="003A586A"/>
    <w:rsid w:val="003A722B"/>
    <w:rsid w:val="003A7E9F"/>
    <w:rsid w:val="003B0D49"/>
    <w:rsid w:val="003B1AC4"/>
    <w:rsid w:val="003B1BF6"/>
    <w:rsid w:val="003B1C7F"/>
    <w:rsid w:val="003B1E57"/>
    <w:rsid w:val="003B243A"/>
    <w:rsid w:val="003B2C76"/>
    <w:rsid w:val="003B2FF0"/>
    <w:rsid w:val="003B361B"/>
    <w:rsid w:val="003B3B15"/>
    <w:rsid w:val="003B4EA4"/>
    <w:rsid w:val="003B522D"/>
    <w:rsid w:val="003B5316"/>
    <w:rsid w:val="003B5341"/>
    <w:rsid w:val="003B572A"/>
    <w:rsid w:val="003B5AB7"/>
    <w:rsid w:val="003B5D22"/>
    <w:rsid w:val="003B6813"/>
    <w:rsid w:val="003B6C58"/>
    <w:rsid w:val="003B70B6"/>
    <w:rsid w:val="003B7931"/>
    <w:rsid w:val="003B7B9E"/>
    <w:rsid w:val="003B7EAD"/>
    <w:rsid w:val="003C06EE"/>
    <w:rsid w:val="003C22DC"/>
    <w:rsid w:val="003C263E"/>
    <w:rsid w:val="003C293A"/>
    <w:rsid w:val="003C2E53"/>
    <w:rsid w:val="003C3065"/>
    <w:rsid w:val="003C31B1"/>
    <w:rsid w:val="003C3793"/>
    <w:rsid w:val="003C44FE"/>
    <w:rsid w:val="003C45A2"/>
    <w:rsid w:val="003C65BE"/>
    <w:rsid w:val="003C6844"/>
    <w:rsid w:val="003C78B2"/>
    <w:rsid w:val="003C7FB8"/>
    <w:rsid w:val="003D031D"/>
    <w:rsid w:val="003D041D"/>
    <w:rsid w:val="003D071B"/>
    <w:rsid w:val="003D0D94"/>
    <w:rsid w:val="003D1261"/>
    <w:rsid w:val="003D16EB"/>
    <w:rsid w:val="003D1D30"/>
    <w:rsid w:val="003D1EFB"/>
    <w:rsid w:val="003D2D35"/>
    <w:rsid w:val="003D36B1"/>
    <w:rsid w:val="003D403B"/>
    <w:rsid w:val="003D427A"/>
    <w:rsid w:val="003D4E90"/>
    <w:rsid w:val="003D5002"/>
    <w:rsid w:val="003D5F1B"/>
    <w:rsid w:val="003D60D9"/>
    <w:rsid w:val="003D6851"/>
    <w:rsid w:val="003D7112"/>
    <w:rsid w:val="003D7F3E"/>
    <w:rsid w:val="003E0706"/>
    <w:rsid w:val="003E1446"/>
    <w:rsid w:val="003E2A12"/>
    <w:rsid w:val="003E2BD4"/>
    <w:rsid w:val="003E3778"/>
    <w:rsid w:val="003E3AB1"/>
    <w:rsid w:val="003E405F"/>
    <w:rsid w:val="003E61F6"/>
    <w:rsid w:val="003E6325"/>
    <w:rsid w:val="003E6D2D"/>
    <w:rsid w:val="003E79C0"/>
    <w:rsid w:val="003F0A2B"/>
    <w:rsid w:val="003F10B2"/>
    <w:rsid w:val="003F131A"/>
    <w:rsid w:val="003F1963"/>
    <w:rsid w:val="003F19B8"/>
    <w:rsid w:val="003F1F70"/>
    <w:rsid w:val="003F20F6"/>
    <w:rsid w:val="003F2308"/>
    <w:rsid w:val="003F2AD2"/>
    <w:rsid w:val="003F40FD"/>
    <w:rsid w:val="003F41A9"/>
    <w:rsid w:val="003F4CFA"/>
    <w:rsid w:val="003F5215"/>
    <w:rsid w:val="003F5AB3"/>
    <w:rsid w:val="003F629C"/>
    <w:rsid w:val="003F6389"/>
    <w:rsid w:val="003F7614"/>
    <w:rsid w:val="003F77E1"/>
    <w:rsid w:val="003F7BB1"/>
    <w:rsid w:val="003F7CF8"/>
    <w:rsid w:val="00400B39"/>
    <w:rsid w:val="00400F62"/>
    <w:rsid w:val="004015FB"/>
    <w:rsid w:val="00401D40"/>
    <w:rsid w:val="00401DC3"/>
    <w:rsid w:val="00401DD5"/>
    <w:rsid w:val="00401F09"/>
    <w:rsid w:val="00402CE4"/>
    <w:rsid w:val="004031EF"/>
    <w:rsid w:val="00403255"/>
    <w:rsid w:val="004034F2"/>
    <w:rsid w:val="00403BC8"/>
    <w:rsid w:val="00403C75"/>
    <w:rsid w:val="004043E8"/>
    <w:rsid w:val="0040493A"/>
    <w:rsid w:val="00405867"/>
    <w:rsid w:val="00405A2C"/>
    <w:rsid w:val="00405EA7"/>
    <w:rsid w:val="004065F1"/>
    <w:rsid w:val="00406B65"/>
    <w:rsid w:val="00406C4D"/>
    <w:rsid w:val="00406F7E"/>
    <w:rsid w:val="00407A36"/>
    <w:rsid w:val="00407AB7"/>
    <w:rsid w:val="00407F11"/>
    <w:rsid w:val="00410776"/>
    <w:rsid w:val="00410BB3"/>
    <w:rsid w:val="004111A2"/>
    <w:rsid w:val="00412846"/>
    <w:rsid w:val="00412A42"/>
    <w:rsid w:val="00412FE2"/>
    <w:rsid w:val="00413A34"/>
    <w:rsid w:val="00413AA6"/>
    <w:rsid w:val="0041412E"/>
    <w:rsid w:val="0041431C"/>
    <w:rsid w:val="004144D7"/>
    <w:rsid w:val="004146D6"/>
    <w:rsid w:val="00414F70"/>
    <w:rsid w:val="0041540F"/>
    <w:rsid w:val="00415B43"/>
    <w:rsid w:val="00415E34"/>
    <w:rsid w:val="00416CC7"/>
    <w:rsid w:val="004170FC"/>
    <w:rsid w:val="0041742E"/>
    <w:rsid w:val="0041791E"/>
    <w:rsid w:val="00420FCC"/>
    <w:rsid w:val="004216DA"/>
    <w:rsid w:val="0042177C"/>
    <w:rsid w:val="004217DF"/>
    <w:rsid w:val="00421B92"/>
    <w:rsid w:val="00421BE8"/>
    <w:rsid w:val="00422459"/>
    <w:rsid w:val="00422D5F"/>
    <w:rsid w:val="00423329"/>
    <w:rsid w:val="0042357E"/>
    <w:rsid w:val="004236DB"/>
    <w:rsid w:val="00423709"/>
    <w:rsid w:val="0042393C"/>
    <w:rsid w:val="00423BE4"/>
    <w:rsid w:val="0042494F"/>
    <w:rsid w:val="0042495E"/>
    <w:rsid w:val="00425282"/>
    <w:rsid w:val="004254CA"/>
    <w:rsid w:val="00426D35"/>
    <w:rsid w:val="00426F8D"/>
    <w:rsid w:val="00427D50"/>
    <w:rsid w:val="0043065C"/>
    <w:rsid w:val="00430B74"/>
    <w:rsid w:val="00431CC7"/>
    <w:rsid w:val="00431F4D"/>
    <w:rsid w:val="004324E3"/>
    <w:rsid w:val="004326BA"/>
    <w:rsid w:val="004329BF"/>
    <w:rsid w:val="00432F3C"/>
    <w:rsid w:val="004331EF"/>
    <w:rsid w:val="00433582"/>
    <w:rsid w:val="00433EFB"/>
    <w:rsid w:val="004345DF"/>
    <w:rsid w:val="00434AA0"/>
    <w:rsid w:val="00434E6E"/>
    <w:rsid w:val="0043505F"/>
    <w:rsid w:val="004353CE"/>
    <w:rsid w:val="004356E9"/>
    <w:rsid w:val="0043640B"/>
    <w:rsid w:val="00437064"/>
    <w:rsid w:val="004374B5"/>
    <w:rsid w:val="00437D34"/>
    <w:rsid w:val="004410C8"/>
    <w:rsid w:val="00441C50"/>
    <w:rsid w:val="00441C8D"/>
    <w:rsid w:val="004423B5"/>
    <w:rsid w:val="004428EC"/>
    <w:rsid w:val="004432F1"/>
    <w:rsid w:val="00444506"/>
    <w:rsid w:val="004447DB"/>
    <w:rsid w:val="00444F42"/>
    <w:rsid w:val="00445130"/>
    <w:rsid w:val="00445181"/>
    <w:rsid w:val="00445DDB"/>
    <w:rsid w:val="00446016"/>
    <w:rsid w:val="00446528"/>
    <w:rsid w:val="00446A12"/>
    <w:rsid w:val="00446B40"/>
    <w:rsid w:val="00447726"/>
    <w:rsid w:val="004479D5"/>
    <w:rsid w:val="00447A96"/>
    <w:rsid w:val="0045081D"/>
    <w:rsid w:val="00450A04"/>
    <w:rsid w:val="00450EB7"/>
    <w:rsid w:val="004512E5"/>
    <w:rsid w:val="0045250F"/>
    <w:rsid w:val="0045357D"/>
    <w:rsid w:val="00453654"/>
    <w:rsid w:val="00454620"/>
    <w:rsid w:val="004554A1"/>
    <w:rsid w:val="00455CA9"/>
    <w:rsid w:val="004571C0"/>
    <w:rsid w:val="0046015C"/>
    <w:rsid w:val="00460B18"/>
    <w:rsid w:val="00461BBA"/>
    <w:rsid w:val="00461CC9"/>
    <w:rsid w:val="004627CA"/>
    <w:rsid w:val="004630ED"/>
    <w:rsid w:val="00463912"/>
    <w:rsid w:val="00463C9C"/>
    <w:rsid w:val="004646DB"/>
    <w:rsid w:val="00464BFA"/>
    <w:rsid w:val="00464F35"/>
    <w:rsid w:val="00464F77"/>
    <w:rsid w:val="0046657C"/>
    <w:rsid w:val="00466A84"/>
    <w:rsid w:val="00466AB5"/>
    <w:rsid w:val="00466D6C"/>
    <w:rsid w:val="0046738A"/>
    <w:rsid w:val="00467653"/>
    <w:rsid w:val="00467699"/>
    <w:rsid w:val="00467EE5"/>
    <w:rsid w:val="00467EEF"/>
    <w:rsid w:val="0047065B"/>
    <w:rsid w:val="004708D9"/>
    <w:rsid w:val="00471512"/>
    <w:rsid w:val="00471F70"/>
    <w:rsid w:val="00473115"/>
    <w:rsid w:val="00473D11"/>
    <w:rsid w:val="0047436C"/>
    <w:rsid w:val="00474634"/>
    <w:rsid w:val="0047471F"/>
    <w:rsid w:val="00474D5A"/>
    <w:rsid w:val="00475659"/>
    <w:rsid w:val="00475690"/>
    <w:rsid w:val="004772A6"/>
    <w:rsid w:val="00477470"/>
    <w:rsid w:val="00477700"/>
    <w:rsid w:val="00480BFD"/>
    <w:rsid w:val="004810F0"/>
    <w:rsid w:val="0048180E"/>
    <w:rsid w:val="00481D3C"/>
    <w:rsid w:val="00481D90"/>
    <w:rsid w:val="004821D2"/>
    <w:rsid w:val="0048290E"/>
    <w:rsid w:val="004830B2"/>
    <w:rsid w:val="00483127"/>
    <w:rsid w:val="0048372B"/>
    <w:rsid w:val="004839BE"/>
    <w:rsid w:val="00483AE4"/>
    <w:rsid w:val="00483B41"/>
    <w:rsid w:val="0048428B"/>
    <w:rsid w:val="00484B51"/>
    <w:rsid w:val="00485AC7"/>
    <w:rsid w:val="00486A23"/>
    <w:rsid w:val="00486B84"/>
    <w:rsid w:val="00486C46"/>
    <w:rsid w:val="00486DA8"/>
    <w:rsid w:val="00486E6F"/>
    <w:rsid w:val="00486E79"/>
    <w:rsid w:val="0048754F"/>
    <w:rsid w:val="00487E2C"/>
    <w:rsid w:val="00490715"/>
    <w:rsid w:val="004910CB"/>
    <w:rsid w:val="00491A3F"/>
    <w:rsid w:val="00492592"/>
    <w:rsid w:val="00492968"/>
    <w:rsid w:val="00493452"/>
    <w:rsid w:val="004938F0"/>
    <w:rsid w:val="00494600"/>
    <w:rsid w:val="004953A9"/>
    <w:rsid w:val="0049558E"/>
    <w:rsid w:val="004957B2"/>
    <w:rsid w:val="0049619F"/>
    <w:rsid w:val="00497814"/>
    <w:rsid w:val="004978C5"/>
    <w:rsid w:val="00497C94"/>
    <w:rsid w:val="004A033D"/>
    <w:rsid w:val="004A0DD5"/>
    <w:rsid w:val="004A15E3"/>
    <w:rsid w:val="004A1F66"/>
    <w:rsid w:val="004A24CE"/>
    <w:rsid w:val="004A2EA8"/>
    <w:rsid w:val="004A35CB"/>
    <w:rsid w:val="004A3849"/>
    <w:rsid w:val="004A39C3"/>
    <w:rsid w:val="004A39DB"/>
    <w:rsid w:val="004A482C"/>
    <w:rsid w:val="004A4EF3"/>
    <w:rsid w:val="004A521E"/>
    <w:rsid w:val="004A5309"/>
    <w:rsid w:val="004A539A"/>
    <w:rsid w:val="004A56E0"/>
    <w:rsid w:val="004A6203"/>
    <w:rsid w:val="004A7AF8"/>
    <w:rsid w:val="004A7ED6"/>
    <w:rsid w:val="004B01F4"/>
    <w:rsid w:val="004B0690"/>
    <w:rsid w:val="004B0CF1"/>
    <w:rsid w:val="004B195C"/>
    <w:rsid w:val="004B26B6"/>
    <w:rsid w:val="004B2B25"/>
    <w:rsid w:val="004B2B3C"/>
    <w:rsid w:val="004B2E50"/>
    <w:rsid w:val="004B4219"/>
    <w:rsid w:val="004B455C"/>
    <w:rsid w:val="004B5246"/>
    <w:rsid w:val="004B53A0"/>
    <w:rsid w:val="004B5511"/>
    <w:rsid w:val="004B5814"/>
    <w:rsid w:val="004B5827"/>
    <w:rsid w:val="004B5F9D"/>
    <w:rsid w:val="004B6277"/>
    <w:rsid w:val="004B634C"/>
    <w:rsid w:val="004B6836"/>
    <w:rsid w:val="004B7223"/>
    <w:rsid w:val="004B7332"/>
    <w:rsid w:val="004B7C3C"/>
    <w:rsid w:val="004C0485"/>
    <w:rsid w:val="004C0BEE"/>
    <w:rsid w:val="004C1133"/>
    <w:rsid w:val="004C16C0"/>
    <w:rsid w:val="004C1C30"/>
    <w:rsid w:val="004C26FD"/>
    <w:rsid w:val="004C336D"/>
    <w:rsid w:val="004C34AA"/>
    <w:rsid w:val="004C36DE"/>
    <w:rsid w:val="004C37AD"/>
    <w:rsid w:val="004C3B97"/>
    <w:rsid w:val="004C4B14"/>
    <w:rsid w:val="004C5208"/>
    <w:rsid w:val="004C6419"/>
    <w:rsid w:val="004C6430"/>
    <w:rsid w:val="004C64D7"/>
    <w:rsid w:val="004C654C"/>
    <w:rsid w:val="004C65D5"/>
    <w:rsid w:val="004C731A"/>
    <w:rsid w:val="004C7382"/>
    <w:rsid w:val="004C7440"/>
    <w:rsid w:val="004C7582"/>
    <w:rsid w:val="004C78AD"/>
    <w:rsid w:val="004C7A83"/>
    <w:rsid w:val="004C7CEE"/>
    <w:rsid w:val="004D04B3"/>
    <w:rsid w:val="004D06CB"/>
    <w:rsid w:val="004D12A0"/>
    <w:rsid w:val="004D172B"/>
    <w:rsid w:val="004D1980"/>
    <w:rsid w:val="004D1B14"/>
    <w:rsid w:val="004D205B"/>
    <w:rsid w:val="004D2E53"/>
    <w:rsid w:val="004D3CB5"/>
    <w:rsid w:val="004D49E6"/>
    <w:rsid w:val="004D516E"/>
    <w:rsid w:val="004D5876"/>
    <w:rsid w:val="004D5B20"/>
    <w:rsid w:val="004D6470"/>
    <w:rsid w:val="004D66A1"/>
    <w:rsid w:val="004D6F5C"/>
    <w:rsid w:val="004D6FA8"/>
    <w:rsid w:val="004D7723"/>
    <w:rsid w:val="004E0605"/>
    <w:rsid w:val="004E0F13"/>
    <w:rsid w:val="004E0FF5"/>
    <w:rsid w:val="004E1049"/>
    <w:rsid w:val="004E10F7"/>
    <w:rsid w:val="004E1321"/>
    <w:rsid w:val="004E1944"/>
    <w:rsid w:val="004E3632"/>
    <w:rsid w:val="004E4B6C"/>
    <w:rsid w:val="004E4D5D"/>
    <w:rsid w:val="004E50D0"/>
    <w:rsid w:val="004E5563"/>
    <w:rsid w:val="004E57DE"/>
    <w:rsid w:val="004E5CCE"/>
    <w:rsid w:val="004E64EC"/>
    <w:rsid w:val="004E66B6"/>
    <w:rsid w:val="004E678A"/>
    <w:rsid w:val="004E6C57"/>
    <w:rsid w:val="004E6D20"/>
    <w:rsid w:val="004E7462"/>
    <w:rsid w:val="004E76D3"/>
    <w:rsid w:val="004E7705"/>
    <w:rsid w:val="004F05E5"/>
    <w:rsid w:val="004F0D08"/>
    <w:rsid w:val="004F134E"/>
    <w:rsid w:val="004F17DC"/>
    <w:rsid w:val="004F286A"/>
    <w:rsid w:val="004F2A60"/>
    <w:rsid w:val="004F303C"/>
    <w:rsid w:val="004F4B9F"/>
    <w:rsid w:val="004F5795"/>
    <w:rsid w:val="004F5B38"/>
    <w:rsid w:val="004F635C"/>
    <w:rsid w:val="004F69CD"/>
    <w:rsid w:val="004F6ECF"/>
    <w:rsid w:val="004F7072"/>
    <w:rsid w:val="004F763B"/>
    <w:rsid w:val="0050065C"/>
    <w:rsid w:val="00501F41"/>
    <w:rsid w:val="005023A7"/>
    <w:rsid w:val="00502648"/>
    <w:rsid w:val="00502A0A"/>
    <w:rsid w:val="00502C4C"/>
    <w:rsid w:val="00503679"/>
    <w:rsid w:val="00503856"/>
    <w:rsid w:val="005038CC"/>
    <w:rsid w:val="005045F9"/>
    <w:rsid w:val="005046B9"/>
    <w:rsid w:val="00504A65"/>
    <w:rsid w:val="00504BD2"/>
    <w:rsid w:val="0050539A"/>
    <w:rsid w:val="00505529"/>
    <w:rsid w:val="00505926"/>
    <w:rsid w:val="00505B29"/>
    <w:rsid w:val="00505CC8"/>
    <w:rsid w:val="0050601E"/>
    <w:rsid w:val="00510548"/>
    <w:rsid w:val="00510A85"/>
    <w:rsid w:val="00510F4B"/>
    <w:rsid w:val="0051124D"/>
    <w:rsid w:val="0051151F"/>
    <w:rsid w:val="005117E3"/>
    <w:rsid w:val="00512D50"/>
    <w:rsid w:val="00513046"/>
    <w:rsid w:val="005135ED"/>
    <w:rsid w:val="00514073"/>
    <w:rsid w:val="0051496D"/>
    <w:rsid w:val="00514AC9"/>
    <w:rsid w:val="005154F6"/>
    <w:rsid w:val="00515C84"/>
    <w:rsid w:val="00516814"/>
    <w:rsid w:val="00516EA2"/>
    <w:rsid w:val="0051782A"/>
    <w:rsid w:val="00517897"/>
    <w:rsid w:val="00517BEF"/>
    <w:rsid w:val="00520272"/>
    <w:rsid w:val="005209C7"/>
    <w:rsid w:val="00520E83"/>
    <w:rsid w:val="0052119B"/>
    <w:rsid w:val="0052136E"/>
    <w:rsid w:val="00522A28"/>
    <w:rsid w:val="00523BDD"/>
    <w:rsid w:val="0052442C"/>
    <w:rsid w:val="00524795"/>
    <w:rsid w:val="00525282"/>
    <w:rsid w:val="00526817"/>
    <w:rsid w:val="00527A9D"/>
    <w:rsid w:val="005300B5"/>
    <w:rsid w:val="00530A0E"/>
    <w:rsid w:val="00530CB3"/>
    <w:rsid w:val="005318FA"/>
    <w:rsid w:val="005320E7"/>
    <w:rsid w:val="005322B4"/>
    <w:rsid w:val="0053271A"/>
    <w:rsid w:val="00532814"/>
    <w:rsid w:val="00532A1F"/>
    <w:rsid w:val="00532E3B"/>
    <w:rsid w:val="00533086"/>
    <w:rsid w:val="0053313A"/>
    <w:rsid w:val="00533226"/>
    <w:rsid w:val="00533A45"/>
    <w:rsid w:val="00533EC9"/>
    <w:rsid w:val="00533F4D"/>
    <w:rsid w:val="005346E5"/>
    <w:rsid w:val="005348EC"/>
    <w:rsid w:val="0053511B"/>
    <w:rsid w:val="005353FF"/>
    <w:rsid w:val="0053583F"/>
    <w:rsid w:val="005358C3"/>
    <w:rsid w:val="00535DEB"/>
    <w:rsid w:val="00536450"/>
    <w:rsid w:val="00536731"/>
    <w:rsid w:val="005368B9"/>
    <w:rsid w:val="00536B0D"/>
    <w:rsid w:val="00536D72"/>
    <w:rsid w:val="005378CD"/>
    <w:rsid w:val="00537E1B"/>
    <w:rsid w:val="0054055C"/>
    <w:rsid w:val="00540AC0"/>
    <w:rsid w:val="00540C83"/>
    <w:rsid w:val="005412F3"/>
    <w:rsid w:val="0054240C"/>
    <w:rsid w:val="00542CFA"/>
    <w:rsid w:val="00543226"/>
    <w:rsid w:val="00543822"/>
    <w:rsid w:val="00543C95"/>
    <w:rsid w:val="00543DCB"/>
    <w:rsid w:val="00544455"/>
    <w:rsid w:val="00544E28"/>
    <w:rsid w:val="0054582E"/>
    <w:rsid w:val="00546158"/>
    <w:rsid w:val="00546566"/>
    <w:rsid w:val="00546A7E"/>
    <w:rsid w:val="00546D67"/>
    <w:rsid w:val="005473FB"/>
    <w:rsid w:val="00547565"/>
    <w:rsid w:val="005500ED"/>
    <w:rsid w:val="00550691"/>
    <w:rsid w:val="0055076A"/>
    <w:rsid w:val="00552394"/>
    <w:rsid w:val="005547AC"/>
    <w:rsid w:val="00554E5F"/>
    <w:rsid w:val="00554ED6"/>
    <w:rsid w:val="00555092"/>
    <w:rsid w:val="005553DB"/>
    <w:rsid w:val="005555E2"/>
    <w:rsid w:val="00555B93"/>
    <w:rsid w:val="00556937"/>
    <w:rsid w:val="00556A16"/>
    <w:rsid w:val="00556ACC"/>
    <w:rsid w:val="00556B11"/>
    <w:rsid w:val="00557288"/>
    <w:rsid w:val="00557B95"/>
    <w:rsid w:val="0056014F"/>
    <w:rsid w:val="00560A41"/>
    <w:rsid w:val="00561426"/>
    <w:rsid w:val="00561C6C"/>
    <w:rsid w:val="005620B4"/>
    <w:rsid w:val="00562395"/>
    <w:rsid w:val="0056242A"/>
    <w:rsid w:val="00562637"/>
    <w:rsid w:val="00562CDE"/>
    <w:rsid w:val="00562E5E"/>
    <w:rsid w:val="005638EB"/>
    <w:rsid w:val="00564133"/>
    <w:rsid w:val="0056482A"/>
    <w:rsid w:val="00564F68"/>
    <w:rsid w:val="00564FFC"/>
    <w:rsid w:val="005655F1"/>
    <w:rsid w:val="00566359"/>
    <w:rsid w:val="00566BBD"/>
    <w:rsid w:val="00567BB2"/>
    <w:rsid w:val="00567E34"/>
    <w:rsid w:val="005706D2"/>
    <w:rsid w:val="00570D66"/>
    <w:rsid w:val="00571462"/>
    <w:rsid w:val="005714D7"/>
    <w:rsid w:val="005724F4"/>
    <w:rsid w:val="005726FD"/>
    <w:rsid w:val="00572746"/>
    <w:rsid w:val="005734E4"/>
    <w:rsid w:val="00573993"/>
    <w:rsid w:val="00573A3B"/>
    <w:rsid w:val="0057407D"/>
    <w:rsid w:val="0057511E"/>
    <w:rsid w:val="00575DE0"/>
    <w:rsid w:val="00576173"/>
    <w:rsid w:val="0057618B"/>
    <w:rsid w:val="00576E78"/>
    <w:rsid w:val="00577687"/>
    <w:rsid w:val="00577AEC"/>
    <w:rsid w:val="00580CA4"/>
    <w:rsid w:val="00581394"/>
    <w:rsid w:val="00581FF3"/>
    <w:rsid w:val="0058237F"/>
    <w:rsid w:val="00582824"/>
    <w:rsid w:val="00583410"/>
    <w:rsid w:val="005837A1"/>
    <w:rsid w:val="0058433E"/>
    <w:rsid w:val="0058472D"/>
    <w:rsid w:val="005849C1"/>
    <w:rsid w:val="00584A12"/>
    <w:rsid w:val="00584FEE"/>
    <w:rsid w:val="00585319"/>
    <w:rsid w:val="0058553C"/>
    <w:rsid w:val="00585944"/>
    <w:rsid w:val="00586764"/>
    <w:rsid w:val="005867BD"/>
    <w:rsid w:val="005871E2"/>
    <w:rsid w:val="00590061"/>
    <w:rsid w:val="00591121"/>
    <w:rsid w:val="005926AB"/>
    <w:rsid w:val="005932B0"/>
    <w:rsid w:val="0059347F"/>
    <w:rsid w:val="00593DBE"/>
    <w:rsid w:val="005942CE"/>
    <w:rsid w:val="0059436C"/>
    <w:rsid w:val="005944E9"/>
    <w:rsid w:val="0059542B"/>
    <w:rsid w:val="00595533"/>
    <w:rsid w:val="00595966"/>
    <w:rsid w:val="0059725E"/>
    <w:rsid w:val="00597F99"/>
    <w:rsid w:val="005A1323"/>
    <w:rsid w:val="005A1E2D"/>
    <w:rsid w:val="005A3DC2"/>
    <w:rsid w:val="005A49EA"/>
    <w:rsid w:val="005A4FDB"/>
    <w:rsid w:val="005A5698"/>
    <w:rsid w:val="005A6075"/>
    <w:rsid w:val="005A6990"/>
    <w:rsid w:val="005A79BA"/>
    <w:rsid w:val="005A7A2D"/>
    <w:rsid w:val="005B03AB"/>
    <w:rsid w:val="005B0E1F"/>
    <w:rsid w:val="005B2456"/>
    <w:rsid w:val="005B283A"/>
    <w:rsid w:val="005B2A20"/>
    <w:rsid w:val="005B2AEB"/>
    <w:rsid w:val="005B2B45"/>
    <w:rsid w:val="005B2ED3"/>
    <w:rsid w:val="005B32BF"/>
    <w:rsid w:val="005B3FF2"/>
    <w:rsid w:val="005B4188"/>
    <w:rsid w:val="005B4582"/>
    <w:rsid w:val="005B488D"/>
    <w:rsid w:val="005B5043"/>
    <w:rsid w:val="005B50B2"/>
    <w:rsid w:val="005B53D9"/>
    <w:rsid w:val="005B5A2E"/>
    <w:rsid w:val="005B5B2C"/>
    <w:rsid w:val="005B61B8"/>
    <w:rsid w:val="005B6ED2"/>
    <w:rsid w:val="005B7415"/>
    <w:rsid w:val="005B741D"/>
    <w:rsid w:val="005B7F6B"/>
    <w:rsid w:val="005C1127"/>
    <w:rsid w:val="005C18B9"/>
    <w:rsid w:val="005C19BC"/>
    <w:rsid w:val="005C2412"/>
    <w:rsid w:val="005C3240"/>
    <w:rsid w:val="005C38A3"/>
    <w:rsid w:val="005C3AC2"/>
    <w:rsid w:val="005C43BD"/>
    <w:rsid w:val="005C48F5"/>
    <w:rsid w:val="005C4D68"/>
    <w:rsid w:val="005C5540"/>
    <w:rsid w:val="005C5717"/>
    <w:rsid w:val="005C5A15"/>
    <w:rsid w:val="005C76B6"/>
    <w:rsid w:val="005C78C8"/>
    <w:rsid w:val="005C7DBC"/>
    <w:rsid w:val="005D0148"/>
    <w:rsid w:val="005D0E30"/>
    <w:rsid w:val="005D0E41"/>
    <w:rsid w:val="005D124A"/>
    <w:rsid w:val="005D1F6C"/>
    <w:rsid w:val="005D1FBB"/>
    <w:rsid w:val="005D2433"/>
    <w:rsid w:val="005D2C74"/>
    <w:rsid w:val="005D4E31"/>
    <w:rsid w:val="005D4EB1"/>
    <w:rsid w:val="005D6D79"/>
    <w:rsid w:val="005D70E2"/>
    <w:rsid w:val="005D7AF4"/>
    <w:rsid w:val="005E0693"/>
    <w:rsid w:val="005E0D49"/>
    <w:rsid w:val="005E0E5D"/>
    <w:rsid w:val="005E0FE8"/>
    <w:rsid w:val="005E14B6"/>
    <w:rsid w:val="005E254B"/>
    <w:rsid w:val="005E2FC7"/>
    <w:rsid w:val="005E3029"/>
    <w:rsid w:val="005E321E"/>
    <w:rsid w:val="005E332D"/>
    <w:rsid w:val="005E3778"/>
    <w:rsid w:val="005E3EAF"/>
    <w:rsid w:val="005E3FC2"/>
    <w:rsid w:val="005E409E"/>
    <w:rsid w:val="005E45C3"/>
    <w:rsid w:val="005E4E36"/>
    <w:rsid w:val="005E5145"/>
    <w:rsid w:val="005E544E"/>
    <w:rsid w:val="005E561D"/>
    <w:rsid w:val="005E6E36"/>
    <w:rsid w:val="005E7671"/>
    <w:rsid w:val="005F0064"/>
    <w:rsid w:val="005F11B0"/>
    <w:rsid w:val="005F1B7B"/>
    <w:rsid w:val="005F2C20"/>
    <w:rsid w:val="005F2E5E"/>
    <w:rsid w:val="005F32E6"/>
    <w:rsid w:val="005F469E"/>
    <w:rsid w:val="005F5A41"/>
    <w:rsid w:val="005F62B5"/>
    <w:rsid w:val="005F6476"/>
    <w:rsid w:val="005F6909"/>
    <w:rsid w:val="005F7448"/>
    <w:rsid w:val="005F78CB"/>
    <w:rsid w:val="0060025B"/>
    <w:rsid w:val="00600B50"/>
    <w:rsid w:val="00601E37"/>
    <w:rsid w:val="006028EB"/>
    <w:rsid w:val="00602F5D"/>
    <w:rsid w:val="0060480C"/>
    <w:rsid w:val="00604C58"/>
    <w:rsid w:val="00604F1B"/>
    <w:rsid w:val="00605162"/>
    <w:rsid w:val="00605C5A"/>
    <w:rsid w:val="006065F4"/>
    <w:rsid w:val="00606913"/>
    <w:rsid w:val="00606DBB"/>
    <w:rsid w:val="00607697"/>
    <w:rsid w:val="00607715"/>
    <w:rsid w:val="00607827"/>
    <w:rsid w:val="00607AEF"/>
    <w:rsid w:val="00607F29"/>
    <w:rsid w:val="00610039"/>
    <w:rsid w:val="00610B56"/>
    <w:rsid w:val="006115DD"/>
    <w:rsid w:val="00612A56"/>
    <w:rsid w:val="006135EF"/>
    <w:rsid w:val="00614303"/>
    <w:rsid w:val="00614BB4"/>
    <w:rsid w:val="00615100"/>
    <w:rsid w:val="00615838"/>
    <w:rsid w:val="00616BE7"/>
    <w:rsid w:val="0061780B"/>
    <w:rsid w:val="00617E21"/>
    <w:rsid w:val="006206EF"/>
    <w:rsid w:val="00620B4B"/>
    <w:rsid w:val="00620BE1"/>
    <w:rsid w:val="00620CCB"/>
    <w:rsid w:val="00623347"/>
    <w:rsid w:val="00623B91"/>
    <w:rsid w:val="0062451A"/>
    <w:rsid w:val="00624652"/>
    <w:rsid w:val="0062695B"/>
    <w:rsid w:val="00626EF8"/>
    <w:rsid w:val="006308D1"/>
    <w:rsid w:val="006312CB"/>
    <w:rsid w:val="00631765"/>
    <w:rsid w:val="00631B7E"/>
    <w:rsid w:val="00631BE7"/>
    <w:rsid w:val="006324BD"/>
    <w:rsid w:val="0063271F"/>
    <w:rsid w:val="00632A02"/>
    <w:rsid w:val="00632D6C"/>
    <w:rsid w:val="00633B53"/>
    <w:rsid w:val="00633F13"/>
    <w:rsid w:val="00635500"/>
    <w:rsid w:val="00635A16"/>
    <w:rsid w:val="00635CC0"/>
    <w:rsid w:val="00635D56"/>
    <w:rsid w:val="00635F7D"/>
    <w:rsid w:val="006360BB"/>
    <w:rsid w:val="00636799"/>
    <w:rsid w:val="0063680D"/>
    <w:rsid w:val="00636A87"/>
    <w:rsid w:val="006370CF"/>
    <w:rsid w:val="00637192"/>
    <w:rsid w:val="00637414"/>
    <w:rsid w:val="00637604"/>
    <w:rsid w:val="00637842"/>
    <w:rsid w:val="00637FE5"/>
    <w:rsid w:val="0064024C"/>
    <w:rsid w:val="006403A0"/>
    <w:rsid w:val="006407B1"/>
    <w:rsid w:val="00640E64"/>
    <w:rsid w:val="0064211F"/>
    <w:rsid w:val="00642233"/>
    <w:rsid w:val="006422C0"/>
    <w:rsid w:val="00642DF8"/>
    <w:rsid w:val="006431A0"/>
    <w:rsid w:val="0064390F"/>
    <w:rsid w:val="00643EAB"/>
    <w:rsid w:val="006441AA"/>
    <w:rsid w:val="00644957"/>
    <w:rsid w:val="006449B1"/>
    <w:rsid w:val="006453A7"/>
    <w:rsid w:val="006455B9"/>
    <w:rsid w:val="0064585A"/>
    <w:rsid w:val="006462F9"/>
    <w:rsid w:val="00646703"/>
    <w:rsid w:val="00646C11"/>
    <w:rsid w:val="00646D96"/>
    <w:rsid w:val="006474C0"/>
    <w:rsid w:val="00650360"/>
    <w:rsid w:val="00650753"/>
    <w:rsid w:val="00652FC8"/>
    <w:rsid w:val="00653615"/>
    <w:rsid w:val="00653BE1"/>
    <w:rsid w:val="00656A81"/>
    <w:rsid w:val="00656B50"/>
    <w:rsid w:val="00657170"/>
    <w:rsid w:val="006577DB"/>
    <w:rsid w:val="00660EFB"/>
    <w:rsid w:val="00661053"/>
    <w:rsid w:val="00661CCF"/>
    <w:rsid w:val="00661D94"/>
    <w:rsid w:val="00661F8B"/>
    <w:rsid w:val="00662220"/>
    <w:rsid w:val="0066371D"/>
    <w:rsid w:val="00663C80"/>
    <w:rsid w:val="00663D26"/>
    <w:rsid w:val="00663F19"/>
    <w:rsid w:val="0066402F"/>
    <w:rsid w:val="006640F5"/>
    <w:rsid w:val="00664176"/>
    <w:rsid w:val="0066525B"/>
    <w:rsid w:val="0066589F"/>
    <w:rsid w:val="00665A69"/>
    <w:rsid w:val="00666657"/>
    <w:rsid w:val="00666FF5"/>
    <w:rsid w:val="00667FE1"/>
    <w:rsid w:val="00670106"/>
    <w:rsid w:val="00670689"/>
    <w:rsid w:val="00670D3C"/>
    <w:rsid w:val="00671EC5"/>
    <w:rsid w:val="00672C7A"/>
    <w:rsid w:val="0067340E"/>
    <w:rsid w:val="00673717"/>
    <w:rsid w:val="00673944"/>
    <w:rsid w:val="00673B40"/>
    <w:rsid w:val="00673DEA"/>
    <w:rsid w:val="00675491"/>
    <w:rsid w:val="006760B6"/>
    <w:rsid w:val="00676292"/>
    <w:rsid w:val="006764EB"/>
    <w:rsid w:val="00676DA3"/>
    <w:rsid w:val="0067748C"/>
    <w:rsid w:val="006776BF"/>
    <w:rsid w:val="00677A0E"/>
    <w:rsid w:val="00677D15"/>
    <w:rsid w:val="00680F7B"/>
    <w:rsid w:val="00681576"/>
    <w:rsid w:val="006816FB"/>
    <w:rsid w:val="00681805"/>
    <w:rsid w:val="00681A68"/>
    <w:rsid w:val="006825A7"/>
    <w:rsid w:val="006844D3"/>
    <w:rsid w:val="00685156"/>
    <w:rsid w:val="006853A9"/>
    <w:rsid w:val="00685D3A"/>
    <w:rsid w:val="00685FE2"/>
    <w:rsid w:val="0068635D"/>
    <w:rsid w:val="00687AAA"/>
    <w:rsid w:val="00687FA5"/>
    <w:rsid w:val="006903F3"/>
    <w:rsid w:val="006907AF"/>
    <w:rsid w:val="0069150D"/>
    <w:rsid w:val="00691783"/>
    <w:rsid w:val="006923AB"/>
    <w:rsid w:val="00694165"/>
    <w:rsid w:val="00694734"/>
    <w:rsid w:val="00694899"/>
    <w:rsid w:val="00694C26"/>
    <w:rsid w:val="00694CAB"/>
    <w:rsid w:val="00694D5A"/>
    <w:rsid w:val="0069518B"/>
    <w:rsid w:val="00695CB7"/>
    <w:rsid w:val="0069624E"/>
    <w:rsid w:val="00696CF1"/>
    <w:rsid w:val="00696E21"/>
    <w:rsid w:val="00697038"/>
    <w:rsid w:val="00697471"/>
    <w:rsid w:val="00697763"/>
    <w:rsid w:val="0069778D"/>
    <w:rsid w:val="006A0143"/>
    <w:rsid w:val="006A1D97"/>
    <w:rsid w:val="006A282F"/>
    <w:rsid w:val="006A3150"/>
    <w:rsid w:val="006A3958"/>
    <w:rsid w:val="006A451E"/>
    <w:rsid w:val="006A484D"/>
    <w:rsid w:val="006A5A4E"/>
    <w:rsid w:val="006A6106"/>
    <w:rsid w:val="006A69AF"/>
    <w:rsid w:val="006A69D4"/>
    <w:rsid w:val="006A701E"/>
    <w:rsid w:val="006A71A7"/>
    <w:rsid w:val="006A7246"/>
    <w:rsid w:val="006A7639"/>
    <w:rsid w:val="006A78A7"/>
    <w:rsid w:val="006A7D09"/>
    <w:rsid w:val="006B08C4"/>
    <w:rsid w:val="006B181F"/>
    <w:rsid w:val="006B1A26"/>
    <w:rsid w:val="006B1E02"/>
    <w:rsid w:val="006B1EE5"/>
    <w:rsid w:val="006B2D5E"/>
    <w:rsid w:val="006B2D7D"/>
    <w:rsid w:val="006B2E06"/>
    <w:rsid w:val="006B323B"/>
    <w:rsid w:val="006B32B5"/>
    <w:rsid w:val="006B32FB"/>
    <w:rsid w:val="006B3B80"/>
    <w:rsid w:val="006B4281"/>
    <w:rsid w:val="006B4391"/>
    <w:rsid w:val="006B4DF8"/>
    <w:rsid w:val="006B5B3D"/>
    <w:rsid w:val="006B7183"/>
    <w:rsid w:val="006B74F5"/>
    <w:rsid w:val="006B7894"/>
    <w:rsid w:val="006B7BA1"/>
    <w:rsid w:val="006C01B0"/>
    <w:rsid w:val="006C0C07"/>
    <w:rsid w:val="006C1073"/>
    <w:rsid w:val="006C3999"/>
    <w:rsid w:val="006C409C"/>
    <w:rsid w:val="006C50FE"/>
    <w:rsid w:val="006C5B7E"/>
    <w:rsid w:val="006C744A"/>
    <w:rsid w:val="006D166A"/>
    <w:rsid w:val="006D1672"/>
    <w:rsid w:val="006D3399"/>
    <w:rsid w:val="006D3CCD"/>
    <w:rsid w:val="006D4092"/>
    <w:rsid w:val="006D4595"/>
    <w:rsid w:val="006D45DD"/>
    <w:rsid w:val="006D4AA0"/>
    <w:rsid w:val="006D5B6E"/>
    <w:rsid w:val="006D5C16"/>
    <w:rsid w:val="006D5D59"/>
    <w:rsid w:val="006D6278"/>
    <w:rsid w:val="006D634E"/>
    <w:rsid w:val="006D64E7"/>
    <w:rsid w:val="006D6B75"/>
    <w:rsid w:val="006D7C41"/>
    <w:rsid w:val="006E0321"/>
    <w:rsid w:val="006E0911"/>
    <w:rsid w:val="006E0DF5"/>
    <w:rsid w:val="006E1A12"/>
    <w:rsid w:val="006E2A70"/>
    <w:rsid w:val="006E32D4"/>
    <w:rsid w:val="006E39D4"/>
    <w:rsid w:val="006E3AE0"/>
    <w:rsid w:val="006E416D"/>
    <w:rsid w:val="006E43D9"/>
    <w:rsid w:val="006E4D6F"/>
    <w:rsid w:val="006E51EA"/>
    <w:rsid w:val="006E5214"/>
    <w:rsid w:val="006E64A2"/>
    <w:rsid w:val="006E6B3A"/>
    <w:rsid w:val="006E6E47"/>
    <w:rsid w:val="006E71DF"/>
    <w:rsid w:val="006E76D4"/>
    <w:rsid w:val="006E78F6"/>
    <w:rsid w:val="006F04BA"/>
    <w:rsid w:val="006F12F8"/>
    <w:rsid w:val="006F1569"/>
    <w:rsid w:val="006F17BA"/>
    <w:rsid w:val="006F181F"/>
    <w:rsid w:val="006F1ED2"/>
    <w:rsid w:val="006F2208"/>
    <w:rsid w:val="006F2FDA"/>
    <w:rsid w:val="006F2FFB"/>
    <w:rsid w:val="006F3612"/>
    <w:rsid w:val="006F370F"/>
    <w:rsid w:val="006F3E8D"/>
    <w:rsid w:val="006F4537"/>
    <w:rsid w:val="006F49BB"/>
    <w:rsid w:val="006F549F"/>
    <w:rsid w:val="006F59B3"/>
    <w:rsid w:val="006F6A07"/>
    <w:rsid w:val="006F6F24"/>
    <w:rsid w:val="0070038A"/>
    <w:rsid w:val="007006F7"/>
    <w:rsid w:val="00700BF4"/>
    <w:rsid w:val="00700C60"/>
    <w:rsid w:val="007010C4"/>
    <w:rsid w:val="007011AC"/>
    <w:rsid w:val="00702912"/>
    <w:rsid w:val="00703268"/>
    <w:rsid w:val="0070395B"/>
    <w:rsid w:val="00703E26"/>
    <w:rsid w:val="00704971"/>
    <w:rsid w:val="007054D6"/>
    <w:rsid w:val="007054DD"/>
    <w:rsid w:val="007062C6"/>
    <w:rsid w:val="00706439"/>
    <w:rsid w:val="0070645A"/>
    <w:rsid w:val="0070708F"/>
    <w:rsid w:val="00707139"/>
    <w:rsid w:val="007076FD"/>
    <w:rsid w:val="0070777D"/>
    <w:rsid w:val="00707EC9"/>
    <w:rsid w:val="00710917"/>
    <w:rsid w:val="00710E78"/>
    <w:rsid w:val="0071113C"/>
    <w:rsid w:val="007111AB"/>
    <w:rsid w:val="007115E1"/>
    <w:rsid w:val="00711760"/>
    <w:rsid w:val="007117D5"/>
    <w:rsid w:val="0071198E"/>
    <w:rsid w:val="00712A2C"/>
    <w:rsid w:val="00712E15"/>
    <w:rsid w:val="007137BE"/>
    <w:rsid w:val="007150AE"/>
    <w:rsid w:val="00715101"/>
    <w:rsid w:val="00715898"/>
    <w:rsid w:val="00715B76"/>
    <w:rsid w:val="00715D2C"/>
    <w:rsid w:val="007161C4"/>
    <w:rsid w:val="00716B43"/>
    <w:rsid w:val="00716FCA"/>
    <w:rsid w:val="00717099"/>
    <w:rsid w:val="00717709"/>
    <w:rsid w:val="00717A0B"/>
    <w:rsid w:val="007200DB"/>
    <w:rsid w:val="00720A53"/>
    <w:rsid w:val="00721032"/>
    <w:rsid w:val="007216C6"/>
    <w:rsid w:val="007221A0"/>
    <w:rsid w:val="00722900"/>
    <w:rsid w:val="007229F0"/>
    <w:rsid w:val="00722BE9"/>
    <w:rsid w:val="007233E3"/>
    <w:rsid w:val="00724337"/>
    <w:rsid w:val="007249D8"/>
    <w:rsid w:val="00724EC0"/>
    <w:rsid w:val="00725620"/>
    <w:rsid w:val="00725852"/>
    <w:rsid w:val="0072618A"/>
    <w:rsid w:val="00726C8B"/>
    <w:rsid w:val="00726D03"/>
    <w:rsid w:val="00726D22"/>
    <w:rsid w:val="0072705C"/>
    <w:rsid w:val="007273B0"/>
    <w:rsid w:val="007278AE"/>
    <w:rsid w:val="007279F1"/>
    <w:rsid w:val="00727D6B"/>
    <w:rsid w:val="007301C4"/>
    <w:rsid w:val="007302B8"/>
    <w:rsid w:val="00730334"/>
    <w:rsid w:val="0073075C"/>
    <w:rsid w:val="00730867"/>
    <w:rsid w:val="00731E6A"/>
    <w:rsid w:val="00732799"/>
    <w:rsid w:val="007349E1"/>
    <w:rsid w:val="0073544E"/>
    <w:rsid w:val="00735B0E"/>
    <w:rsid w:val="00735E45"/>
    <w:rsid w:val="00736AFC"/>
    <w:rsid w:val="00737659"/>
    <w:rsid w:val="007376C4"/>
    <w:rsid w:val="00737864"/>
    <w:rsid w:val="00737DEC"/>
    <w:rsid w:val="007408E7"/>
    <w:rsid w:val="00740BB8"/>
    <w:rsid w:val="00740E4A"/>
    <w:rsid w:val="00741114"/>
    <w:rsid w:val="00741D68"/>
    <w:rsid w:val="00741DFF"/>
    <w:rsid w:val="00741EB9"/>
    <w:rsid w:val="00742840"/>
    <w:rsid w:val="00742940"/>
    <w:rsid w:val="00742960"/>
    <w:rsid w:val="00742EAF"/>
    <w:rsid w:val="0074383C"/>
    <w:rsid w:val="007439AB"/>
    <w:rsid w:val="00743AC2"/>
    <w:rsid w:val="00743D68"/>
    <w:rsid w:val="007448A9"/>
    <w:rsid w:val="00744969"/>
    <w:rsid w:val="00744D9D"/>
    <w:rsid w:val="0074512E"/>
    <w:rsid w:val="00745F71"/>
    <w:rsid w:val="00747061"/>
    <w:rsid w:val="00747630"/>
    <w:rsid w:val="00747DAA"/>
    <w:rsid w:val="00750170"/>
    <w:rsid w:val="00750421"/>
    <w:rsid w:val="00750E71"/>
    <w:rsid w:val="00751320"/>
    <w:rsid w:val="007514B7"/>
    <w:rsid w:val="007521D9"/>
    <w:rsid w:val="0075233C"/>
    <w:rsid w:val="007524C6"/>
    <w:rsid w:val="0075286C"/>
    <w:rsid w:val="00752B4E"/>
    <w:rsid w:val="00752D6C"/>
    <w:rsid w:val="007555E5"/>
    <w:rsid w:val="0075576A"/>
    <w:rsid w:val="00755884"/>
    <w:rsid w:val="00755B2F"/>
    <w:rsid w:val="00755D4B"/>
    <w:rsid w:val="00756207"/>
    <w:rsid w:val="007564CE"/>
    <w:rsid w:val="0075680B"/>
    <w:rsid w:val="00756DEA"/>
    <w:rsid w:val="00760DFA"/>
    <w:rsid w:val="00760F2C"/>
    <w:rsid w:val="00760F6D"/>
    <w:rsid w:val="00761583"/>
    <w:rsid w:val="007616A7"/>
    <w:rsid w:val="007617B2"/>
    <w:rsid w:val="0076246A"/>
    <w:rsid w:val="00762691"/>
    <w:rsid w:val="00762AE4"/>
    <w:rsid w:val="00762C78"/>
    <w:rsid w:val="0076310A"/>
    <w:rsid w:val="007639F3"/>
    <w:rsid w:val="00763AAC"/>
    <w:rsid w:val="00763C3B"/>
    <w:rsid w:val="0076479C"/>
    <w:rsid w:val="00765929"/>
    <w:rsid w:val="00765A4A"/>
    <w:rsid w:val="007667DB"/>
    <w:rsid w:val="0076684B"/>
    <w:rsid w:val="00766FE4"/>
    <w:rsid w:val="007671E6"/>
    <w:rsid w:val="00767414"/>
    <w:rsid w:val="00767D6D"/>
    <w:rsid w:val="00770099"/>
    <w:rsid w:val="00770C63"/>
    <w:rsid w:val="00771626"/>
    <w:rsid w:val="00771E8A"/>
    <w:rsid w:val="007720DE"/>
    <w:rsid w:val="00772105"/>
    <w:rsid w:val="00772216"/>
    <w:rsid w:val="00772E26"/>
    <w:rsid w:val="007739F5"/>
    <w:rsid w:val="00773B7D"/>
    <w:rsid w:val="00773ECC"/>
    <w:rsid w:val="00775459"/>
    <w:rsid w:val="00775ED4"/>
    <w:rsid w:val="0077716F"/>
    <w:rsid w:val="00777482"/>
    <w:rsid w:val="0077758A"/>
    <w:rsid w:val="0077765C"/>
    <w:rsid w:val="00777E15"/>
    <w:rsid w:val="00780C59"/>
    <w:rsid w:val="00780D61"/>
    <w:rsid w:val="007818C3"/>
    <w:rsid w:val="007820DB"/>
    <w:rsid w:val="00782942"/>
    <w:rsid w:val="007831FE"/>
    <w:rsid w:val="007846E2"/>
    <w:rsid w:val="007856BB"/>
    <w:rsid w:val="00785A15"/>
    <w:rsid w:val="007864FC"/>
    <w:rsid w:val="0078651B"/>
    <w:rsid w:val="00786A31"/>
    <w:rsid w:val="00786CFD"/>
    <w:rsid w:val="00790079"/>
    <w:rsid w:val="0079033C"/>
    <w:rsid w:val="00790A60"/>
    <w:rsid w:val="00791321"/>
    <w:rsid w:val="00791C53"/>
    <w:rsid w:val="00791F62"/>
    <w:rsid w:val="0079395F"/>
    <w:rsid w:val="00793A63"/>
    <w:rsid w:val="00793C39"/>
    <w:rsid w:val="00793FA3"/>
    <w:rsid w:val="0079403F"/>
    <w:rsid w:val="00794293"/>
    <w:rsid w:val="00794656"/>
    <w:rsid w:val="007949C1"/>
    <w:rsid w:val="00794D78"/>
    <w:rsid w:val="007952A0"/>
    <w:rsid w:val="00795507"/>
    <w:rsid w:val="0079559D"/>
    <w:rsid w:val="007955F4"/>
    <w:rsid w:val="0079596E"/>
    <w:rsid w:val="00795F94"/>
    <w:rsid w:val="007A023E"/>
    <w:rsid w:val="007A02CD"/>
    <w:rsid w:val="007A036D"/>
    <w:rsid w:val="007A1784"/>
    <w:rsid w:val="007A2995"/>
    <w:rsid w:val="007A2B2F"/>
    <w:rsid w:val="007A2C22"/>
    <w:rsid w:val="007A3401"/>
    <w:rsid w:val="007A3481"/>
    <w:rsid w:val="007A362E"/>
    <w:rsid w:val="007A3954"/>
    <w:rsid w:val="007A3C87"/>
    <w:rsid w:val="007A3CF6"/>
    <w:rsid w:val="007A40AC"/>
    <w:rsid w:val="007A44C7"/>
    <w:rsid w:val="007A519F"/>
    <w:rsid w:val="007A6167"/>
    <w:rsid w:val="007A6444"/>
    <w:rsid w:val="007A695B"/>
    <w:rsid w:val="007A6A28"/>
    <w:rsid w:val="007A6A97"/>
    <w:rsid w:val="007A6E8C"/>
    <w:rsid w:val="007A7BF1"/>
    <w:rsid w:val="007A7F92"/>
    <w:rsid w:val="007B0138"/>
    <w:rsid w:val="007B0877"/>
    <w:rsid w:val="007B23D6"/>
    <w:rsid w:val="007B2860"/>
    <w:rsid w:val="007B2B62"/>
    <w:rsid w:val="007B3165"/>
    <w:rsid w:val="007B33AB"/>
    <w:rsid w:val="007B3BC3"/>
    <w:rsid w:val="007B438A"/>
    <w:rsid w:val="007B4604"/>
    <w:rsid w:val="007B46FE"/>
    <w:rsid w:val="007B4A87"/>
    <w:rsid w:val="007B4DB0"/>
    <w:rsid w:val="007B50E3"/>
    <w:rsid w:val="007B561B"/>
    <w:rsid w:val="007B6120"/>
    <w:rsid w:val="007B6B2B"/>
    <w:rsid w:val="007B6CC0"/>
    <w:rsid w:val="007B76CC"/>
    <w:rsid w:val="007B79A4"/>
    <w:rsid w:val="007B7C24"/>
    <w:rsid w:val="007C07F2"/>
    <w:rsid w:val="007C08CD"/>
    <w:rsid w:val="007C1DAE"/>
    <w:rsid w:val="007C242F"/>
    <w:rsid w:val="007C2BA5"/>
    <w:rsid w:val="007C31C2"/>
    <w:rsid w:val="007C3C7D"/>
    <w:rsid w:val="007C3D35"/>
    <w:rsid w:val="007C4125"/>
    <w:rsid w:val="007C41F2"/>
    <w:rsid w:val="007C4379"/>
    <w:rsid w:val="007C445D"/>
    <w:rsid w:val="007C4462"/>
    <w:rsid w:val="007C4D8C"/>
    <w:rsid w:val="007C4DA3"/>
    <w:rsid w:val="007C4F21"/>
    <w:rsid w:val="007C5957"/>
    <w:rsid w:val="007C5DA8"/>
    <w:rsid w:val="007C5E84"/>
    <w:rsid w:val="007C62CE"/>
    <w:rsid w:val="007C6BA5"/>
    <w:rsid w:val="007C6ED0"/>
    <w:rsid w:val="007C6F7D"/>
    <w:rsid w:val="007C7074"/>
    <w:rsid w:val="007C73C2"/>
    <w:rsid w:val="007C7B59"/>
    <w:rsid w:val="007C7F86"/>
    <w:rsid w:val="007D0E56"/>
    <w:rsid w:val="007D2067"/>
    <w:rsid w:val="007D24E3"/>
    <w:rsid w:val="007D2A84"/>
    <w:rsid w:val="007D2CD6"/>
    <w:rsid w:val="007D2DAE"/>
    <w:rsid w:val="007D3744"/>
    <w:rsid w:val="007D5117"/>
    <w:rsid w:val="007D5121"/>
    <w:rsid w:val="007D5B76"/>
    <w:rsid w:val="007D62A2"/>
    <w:rsid w:val="007D64FE"/>
    <w:rsid w:val="007D6B8C"/>
    <w:rsid w:val="007D790F"/>
    <w:rsid w:val="007D7C62"/>
    <w:rsid w:val="007E0A09"/>
    <w:rsid w:val="007E14DC"/>
    <w:rsid w:val="007E21B7"/>
    <w:rsid w:val="007E3473"/>
    <w:rsid w:val="007E4500"/>
    <w:rsid w:val="007E5155"/>
    <w:rsid w:val="007E56D8"/>
    <w:rsid w:val="007E594D"/>
    <w:rsid w:val="007E5CB4"/>
    <w:rsid w:val="007E7B49"/>
    <w:rsid w:val="007F00FD"/>
    <w:rsid w:val="007F017B"/>
    <w:rsid w:val="007F09C5"/>
    <w:rsid w:val="007F12B8"/>
    <w:rsid w:val="007F1420"/>
    <w:rsid w:val="007F1538"/>
    <w:rsid w:val="007F1662"/>
    <w:rsid w:val="007F1B8D"/>
    <w:rsid w:val="007F1ED5"/>
    <w:rsid w:val="007F1F05"/>
    <w:rsid w:val="007F291E"/>
    <w:rsid w:val="007F2A3B"/>
    <w:rsid w:val="007F2FCF"/>
    <w:rsid w:val="007F31A4"/>
    <w:rsid w:val="007F36D0"/>
    <w:rsid w:val="007F3E5A"/>
    <w:rsid w:val="007F3EAC"/>
    <w:rsid w:val="007F42E3"/>
    <w:rsid w:val="007F45D3"/>
    <w:rsid w:val="007F461D"/>
    <w:rsid w:val="007F490A"/>
    <w:rsid w:val="007F4E9F"/>
    <w:rsid w:val="007F502C"/>
    <w:rsid w:val="007F50E5"/>
    <w:rsid w:val="007F5699"/>
    <w:rsid w:val="007F5D19"/>
    <w:rsid w:val="007F5EDD"/>
    <w:rsid w:val="007F660F"/>
    <w:rsid w:val="007F6D20"/>
    <w:rsid w:val="007F6E12"/>
    <w:rsid w:val="007F772C"/>
    <w:rsid w:val="0080038C"/>
    <w:rsid w:val="00800614"/>
    <w:rsid w:val="00801AEE"/>
    <w:rsid w:val="00801E6F"/>
    <w:rsid w:val="00802754"/>
    <w:rsid w:val="00803004"/>
    <w:rsid w:val="00803C12"/>
    <w:rsid w:val="00803F23"/>
    <w:rsid w:val="008040C8"/>
    <w:rsid w:val="00804245"/>
    <w:rsid w:val="00804818"/>
    <w:rsid w:val="00804B26"/>
    <w:rsid w:val="00804BF0"/>
    <w:rsid w:val="00804F54"/>
    <w:rsid w:val="008054C1"/>
    <w:rsid w:val="008060A4"/>
    <w:rsid w:val="008065F1"/>
    <w:rsid w:val="00806C02"/>
    <w:rsid w:val="0080739A"/>
    <w:rsid w:val="00807A2B"/>
    <w:rsid w:val="00810139"/>
    <w:rsid w:val="0081036D"/>
    <w:rsid w:val="008110ED"/>
    <w:rsid w:val="008117EF"/>
    <w:rsid w:val="00811AAF"/>
    <w:rsid w:val="00812B72"/>
    <w:rsid w:val="00812C13"/>
    <w:rsid w:val="00813A51"/>
    <w:rsid w:val="00813A74"/>
    <w:rsid w:val="00813BAD"/>
    <w:rsid w:val="008141F8"/>
    <w:rsid w:val="00815F41"/>
    <w:rsid w:val="00817830"/>
    <w:rsid w:val="00817EB7"/>
    <w:rsid w:val="00820100"/>
    <w:rsid w:val="008203C7"/>
    <w:rsid w:val="00820482"/>
    <w:rsid w:val="008208D7"/>
    <w:rsid w:val="00820C13"/>
    <w:rsid w:val="00820C79"/>
    <w:rsid w:val="0082175F"/>
    <w:rsid w:val="00821C71"/>
    <w:rsid w:val="008222A0"/>
    <w:rsid w:val="0082231B"/>
    <w:rsid w:val="00822DD2"/>
    <w:rsid w:val="00822E91"/>
    <w:rsid w:val="00822EBC"/>
    <w:rsid w:val="00823762"/>
    <w:rsid w:val="00823B50"/>
    <w:rsid w:val="00823EC6"/>
    <w:rsid w:val="00823F8B"/>
    <w:rsid w:val="008241BE"/>
    <w:rsid w:val="00824378"/>
    <w:rsid w:val="0082493F"/>
    <w:rsid w:val="00825095"/>
    <w:rsid w:val="00826A1B"/>
    <w:rsid w:val="00827442"/>
    <w:rsid w:val="00831620"/>
    <w:rsid w:val="00832277"/>
    <w:rsid w:val="0083234E"/>
    <w:rsid w:val="0083237E"/>
    <w:rsid w:val="0083300F"/>
    <w:rsid w:val="00833831"/>
    <w:rsid w:val="008338C3"/>
    <w:rsid w:val="00833B62"/>
    <w:rsid w:val="00833BE1"/>
    <w:rsid w:val="008344F7"/>
    <w:rsid w:val="00834782"/>
    <w:rsid w:val="00834B96"/>
    <w:rsid w:val="00836F4A"/>
    <w:rsid w:val="00837227"/>
    <w:rsid w:val="008376F8"/>
    <w:rsid w:val="008404E9"/>
    <w:rsid w:val="00841740"/>
    <w:rsid w:val="0084179C"/>
    <w:rsid w:val="00841D60"/>
    <w:rsid w:val="00843731"/>
    <w:rsid w:val="00843CDB"/>
    <w:rsid w:val="00844672"/>
    <w:rsid w:val="00844A28"/>
    <w:rsid w:val="00844B75"/>
    <w:rsid w:val="008452E2"/>
    <w:rsid w:val="00845B09"/>
    <w:rsid w:val="0084664D"/>
    <w:rsid w:val="00846855"/>
    <w:rsid w:val="00846DFA"/>
    <w:rsid w:val="008470B1"/>
    <w:rsid w:val="00847392"/>
    <w:rsid w:val="0085025A"/>
    <w:rsid w:val="00850B4B"/>
    <w:rsid w:val="00850ED6"/>
    <w:rsid w:val="00851339"/>
    <w:rsid w:val="00851996"/>
    <w:rsid w:val="00851EA3"/>
    <w:rsid w:val="008522E2"/>
    <w:rsid w:val="008527AD"/>
    <w:rsid w:val="00853A55"/>
    <w:rsid w:val="00854ABE"/>
    <w:rsid w:val="00854DFC"/>
    <w:rsid w:val="008561DD"/>
    <w:rsid w:val="0085685E"/>
    <w:rsid w:val="00861417"/>
    <w:rsid w:val="00861886"/>
    <w:rsid w:val="00861A21"/>
    <w:rsid w:val="00861FFE"/>
    <w:rsid w:val="0086260D"/>
    <w:rsid w:val="0086378C"/>
    <w:rsid w:val="00863C49"/>
    <w:rsid w:val="00864786"/>
    <w:rsid w:val="0086536C"/>
    <w:rsid w:val="00866342"/>
    <w:rsid w:val="0086653C"/>
    <w:rsid w:val="008666A1"/>
    <w:rsid w:val="00866983"/>
    <w:rsid w:val="0086715B"/>
    <w:rsid w:val="008676F7"/>
    <w:rsid w:val="00867EFB"/>
    <w:rsid w:val="00870033"/>
    <w:rsid w:val="00870509"/>
    <w:rsid w:val="0087068C"/>
    <w:rsid w:val="00871E4B"/>
    <w:rsid w:val="00871E54"/>
    <w:rsid w:val="0087482C"/>
    <w:rsid w:val="0087688D"/>
    <w:rsid w:val="00876EE9"/>
    <w:rsid w:val="00876F54"/>
    <w:rsid w:val="00877518"/>
    <w:rsid w:val="0088092F"/>
    <w:rsid w:val="00881181"/>
    <w:rsid w:val="00881584"/>
    <w:rsid w:val="008816EE"/>
    <w:rsid w:val="008817B2"/>
    <w:rsid w:val="00881AE1"/>
    <w:rsid w:val="0088242D"/>
    <w:rsid w:val="008831CF"/>
    <w:rsid w:val="008837A9"/>
    <w:rsid w:val="0088408C"/>
    <w:rsid w:val="00884480"/>
    <w:rsid w:val="00884AA7"/>
    <w:rsid w:val="0088638F"/>
    <w:rsid w:val="00886A96"/>
    <w:rsid w:val="00886B63"/>
    <w:rsid w:val="00887252"/>
    <w:rsid w:val="008873C6"/>
    <w:rsid w:val="00887BC4"/>
    <w:rsid w:val="00890886"/>
    <w:rsid w:val="0089094F"/>
    <w:rsid w:val="00890A7E"/>
    <w:rsid w:val="00892402"/>
    <w:rsid w:val="008932AE"/>
    <w:rsid w:val="00893E7C"/>
    <w:rsid w:val="008952B6"/>
    <w:rsid w:val="00895B58"/>
    <w:rsid w:val="00896365"/>
    <w:rsid w:val="00896A96"/>
    <w:rsid w:val="00896ADC"/>
    <w:rsid w:val="00896D63"/>
    <w:rsid w:val="00896E90"/>
    <w:rsid w:val="00897184"/>
    <w:rsid w:val="00897B39"/>
    <w:rsid w:val="008A2BDB"/>
    <w:rsid w:val="008A30E8"/>
    <w:rsid w:val="008A323D"/>
    <w:rsid w:val="008A3D91"/>
    <w:rsid w:val="008A5883"/>
    <w:rsid w:val="008A62D0"/>
    <w:rsid w:val="008A64AE"/>
    <w:rsid w:val="008A749F"/>
    <w:rsid w:val="008A7556"/>
    <w:rsid w:val="008A7EAD"/>
    <w:rsid w:val="008B0D46"/>
    <w:rsid w:val="008B1517"/>
    <w:rsid w:val="008B1F16"/>
    <w:rsid w:val="008B281F"/>
    <w:rsid w:val="008B2F01"/>
    <w:rsid w:val="008B3126"/>
    <w:rsid w:val="008B35D6"/>
    <w:rsid w:val="008B3F44"/>
    <w:rsid w:val="008B41D2"/>
    <w:rsid w:val="008B4C42"/>
    <w:rsid w:val="008B50B2"/>
    <w:rsid w:val="008B584B"/>
    <w:rsid w:val="008B6A1E"/>
    <w:rsid w:val="008B6D43"/>
    <w:rsid w:val="008B7CEF"/>
    <w:rsid w:val="008B7FCB"/>
    <w:rsid w:val="008C1972"/>
    <w:rsid w:val="008C19F4"/>
    <w:rsid w:val="008C2597"/>
    <w:rsid w:val="008C2716"/>
    <w:rsid w:val="008C2DF8"/>
    <w:rsid w:val="008C35C4"/>
    <w:rsid w:val="008C4BD4"/>
    <w:rsid w:val="008C5328"/>
    <w:rsid w:val="008C56AF"/>
    <w:rsid w:val="008C57AE"/>
    <w:rsid w:val="008C5D50"/>
    <w:rsid w:val="008C6033"/>
    <w:rsid w:val="008C61BE"/>
    <w:rsid w:val="008C6BD3"/>
    <w:rsid w:val="008C7BEC"/>
    <w:rsid w:val="008C7F83"/>
    <w:rsid w:val="008D0B82"/>
    <w:rsid w:val="008D13C1"/>
    <w:rsid w:val="008D2628"/>
    <w:rsid w:val="008D3ACC"/>
    <w:rsid w:val="008D4E6E"/>
    <w:rsid w:val="008D547A"/>
    <w:rsid w:val="008D5A11"/>
    <w:rsid w:val="008D6B34"/>
    <w:rsid w:val="008D6D8A"/>
    <w:rsid w:val="008D7736"/>
    <w:rsid w:val="008D7CB6"/>
    <w:rsid w:val="008E07C3"/>
    <w:rsid w:val="008E09CC"/>
    <w:rsid w:val="008E0C5E"/>
    <w:rsid w:val="008E10F8"/>
    <w:rsid w:val="008E16C5"/>
    <w:rsid w:val="008E1C1A"/>
    <w:rsid w:val="008E2325"/>
    <w:rsid w:val="008E2615"/>
    <w:rsid w:val="008E3986"/>
    <w:rsid w:val="008E4209"/>
    <w:rsid w:val="008E5132"/>
    <w:rsid w:val="008E553C"/>
    <w:rsid w:val="008E6802"/>
    <w:rsid w:val="008E6832"/>
    <w:rsid w:val="008E6921"/>
    <w:rsid w:val="008E7772"/>
    <w:rsid w:val="008E77B9"/>
    <w:rsid w:val="008E7D36"/>
    <w:rsid w:val="008F05E0"/>
    <w:rsid w:val="008F0BC6"/>
    <w:rsid w:val="008F0E2C"/>
    <w:rsid w:val="008F17C7"/>
    <w:rsid w:val="008F2864"/>
    <w:rsid w:val="008F3379"/>
    <w:rsid w:val="008F34C5"/>
    <w:rsid w:val="008F3864"/>
    <w:rsid w:val="008F3AD0"/>
    <w:rsid w:val="008F4309"/>
    <w:rsid w:val="008F545A"/>
    <w:rsid w:val="008F5CDD"/>
    <w:rsid w:val="008F638C"/>
    <w:rsid w:val="008F63DB"/>
    <w:rsid w:val="008F69F1"/>
    <w:rsid w:val="008F725B"/>
    <w:rsid w:val="008F73F7"/>
    <w:rsid w:val="008F7B63"/>
    <w:rsid w:val="008F7BBD"/>
    <w:rsid w:val="008F7F30"/>
    <w:rsid w:val="00900370"/>
    <w:rsid w:val="009006E1"/>
    <w:rsid w:val="0090098B"/>
    <w:rsid w:val="00901224"/>
    <w:rsid w:val="0090176E"/>
    <w:rsid w:val="00901D3B"/>
    <w:rsid w:val="00902080"/>
    <w:rsid w:val="009033E5"/>
    <w:rsid w:val="0090364B"/>
    <w:rsid w:val="00904AFF"/>
    <w:rsid w:val="009055B7"/>
    <w:rsid w:val="00906026"/>
    <w:rsid w:val="009067F5"/>
    <w:rsid w:val="0090682E"/>
    <w:rsid w:val="00906FAF"/>
    <w:rsid w:val="0091046A"/>
    <w:rsid w:val="00910BBC"/>
    <w:rsid w:val="00910C81"/>
    <w:rsid w:val="0091152A"/>
    <w:rsid w:val="00911783"/>
    <w:rsid w:val="00911E07"/>
    <w:rsid w:val="00912853"/>
    <w:rsid w:val="009129E4"/>
    <w:rsid w:val="00912CB6"/>
    <w:rsid w:val="009131CF"/>
    <w:rsid w:val="009135CF"/>
    <w:rsid w:val="009137D2"/>
    <w:rsid w:val="00914A14"/>
    <w:rsid w:val="00914CBF"/>
    <w:rsid w:val="009159F6"/>
    <w:rsid w:val="00915DDD"/>
    <w:rsid w:val="0091634C"/>
    <w:rsid w:val="00916818"/>
    <w:rsid w:val="00917F19"/>
    <w:rsid w:val="009200CF"/>
    <w:rsid w:val="00920834"/>
    <w:rsid w:val="0092097D"/>
    <w:rsid w:val="009209F5"/>
    <w:rsid w:val="0092198E"/>
    <w:rsid w:val="009219CC"/>
    <w:rsid w:val="00921AA0"/>
    <w:rsid w:val="00922ACE"/>
    <w:rsid w:val="009230E1"/>
    <w:rsid w:val="00923EAF"/>
    <w:rsid w:val="009241B6"/>
    <w:rsid w:val="009248BD"/>
    <w:rsid w:val="00925DD1"/>
    <w:rsid w:val="00925F3A"/>
    <w:rsid w:val="0092617B"/>
    <w:rsid w:val="009267C1"/>
    <w:rsid w:val="00927338"/>
    <w:rsid w:val="0092740E"/>
    <w:rsid w:val="009275BE"/>
    <w:rsid w:val="00927AAE"/>
    <w:rsid w:val="00927ED6"/>
    <w:rsid w:val="009303E3"/>
    <w:rsid w:val="00931766"/>
    <w:rsid w:val="00931C8C"/>
    <w:rsid w:val="00931CDD"/>
    <w:rsid w:val="009326A2"/>
    <w:rsid w:val="009327F8"/>
    <w:rsid w:val="0093385B"/>
    <w:rsid w:val="00933A89"/>
    <w:rsid w:val="00933C58"/>
    <w:rsid w:val="00934261"/>
    <w:rsid w:val="00934481"/>
    <w:rsid w:val="00934A54"/>
    <w:rsid w:val="00934CE1"/>
    <w:rsid w:val="009350AD"/>
    <w:rsid w:val="00935103"/>
    <w:rsid w:val="00935C5B"/>
    <w:rsid w:val="00935DF4"/>
    <w:rsid w:val="0093635F"/>
    <w:rsid w:val="0093640E"/>
    <w:rsid w:val="0093674E"/>
    <w:rsid w:val="0093698E"/>
    <w:rsid w:val="00936FC7"/>
    <w:rsid w:val="0093703A"/>
    <w:rsid w:val="00937649"/>
    <w:rsid w:val="009379F5"/>
    <w:rsid w:val="00937C3D"/>
    <w:rsid w:val="00940358"/>
    <w:rsid w:val="00940F39"/>
    <w:rsid w:val="0094135C"/>
    <w:rsid w:val="009414EA"/>
    <w:rsid w:val="00941764"/>
    <w:rsid w:val="009420B1"/>
    <w:rsid w:val="009420E5"/>
    <w:rsid w:val="00943149"/>
    <w:rsid w:val="00943487"/>
    <w:rsid w:val="00943721"/>
    <w:rsid w:val="00943D6B"/>
    <w:rsid w:val="00944526"/>
    <w:rsid w:val="009448AA"/>
    <w:rsid w:val="009448FD"/>
    <w:rsid w:val="00944973"/>
    <w:rsid w:val="0094497D"/>
    <w:rsid w:val="00944CB0"/>
    <w:rsid w:val="009463E6"/>
    <w:rsid w:val="00946602"/>
    <w:rsid w:val="00946968"/>
    <w:rsid w:val="009473E1"/>
    <w:rsid w:val="009500EF"/>
    <w:rsid w:val="009508E1"/>
    <w:rsid w:val="009511B1"/>
    <w:rsid w:val="00951520"/>
    <w:rsid w:val="00951AF3"/>
    <w:rsid w:val="00952129"/>
    <w:rsid w:val="00952E26"/>
    <w:rsid w:val="0095359D"/>
    <w:rsid w:val="009542DD"/>
    <w:rsid w:val="009546AB"/>
    <w:rsid w:val="00955205"/>
    <w:rsid w:val="009554DC"/>
    <w:rsid w:val="00955C9A"/>
    <w:rsid w:val="0095625F"/>
    <w:rsid w:val="00956D3E"/>
    <w:rsid w:val="00960FA6"/>
    <w:rsid w:val="00961139"/>
    <w:rsid w:val="009617F6"/>
    <w:rsid w:val="00962168"/>
    <w:rsid w:val="00962907"/>
    <w:rsid w:val="00962C02"/>
    <w:rsid w:val="00962F2A"/>
    <w:rsid w:val="0096376B"/>
    <w:rsid w:val="00963D88"/>
    <w:rsid w:val="009640EE"/>
    <w:rsid w:val="00964495"/>
    <w:rsid w:val="00965703"/>
    <w:rsid w:val="00965980"/>
    <w:rsid w:val="00965B4B"/>
    <w:rsid w:val="00965E05"/>
    <w:rsid w:val="009660F2"/>
    <w:rsid w:val="00967353"/>
    <w:rsid w:val="00967C7E"/>
    <w:rsid w:val="009702F5"/>
    <w:rsid w:val="009709D2"/>
    <w:rsid w:val="0097118F"/>
    <w:rsid w:val="0097134B"/>
    <w:rsid w:val="0097145F"/>
    <w:rsid w:val="00971618"/>
    <w:rsid w:val="009717C6"/>
    <w:rsid w:val="00971DCE"/>
    <w:rsid w:val="009728E0"/>
    <w:rsid w:val="0097382A"/>
    <w:rsid w:val="00974092"/>
    <w:rsid w:val="00974B3F"/>
    <w:rsid w:val="0097513D"/>
    <w:rsid w:val="0097548B"/>
    <w:rsid w:val="009754D0"/>
    <w:rsid w:val="00975AE6"/>
    <w:rsid w:val="00975DA6"/>
    <w:rsid w:val="009760CD"/>
    <w:rsid w:val="00976678"/>
    <w:rsid w:val="0097668E"/>
    <w:rsid w:val="009770CA"/>
    <w:rsid w:val="00977924"/>
    <w:rsid w:val="00977A70"/>
    <w:rsid w:val="00977B9A"/>
    <w:rsid w:val="00977E6B"/>
    <w:rsid w:val="00977F22"/>
    <w:rsid w:val="0098119B"/>
    <w:rsid w:val="009818A3"/>
    <w:rsid w:val="00981D77"/>
    <w:rsid w:val="00982191"/>
    <w:rsid w:val="00982363"/>
    <w:rsid w:val="00982C51"/>
    <w:rsid w:val="00983E91"/>
    <w:rsid w:val="00984198"/>
    <w:rsid w:val="00985231"/>
    <w:rsid w:val="00985B55"/>
    <w:rsid w:val="00985ECD"/>
    <w:rsid w:val="00986187"/>
    <w:rsid w:val="00986841"/>
    <w:rsid w:val="00986A1A"/>
    <w:rsid w:val="00986BAF"/>
    <w:rsid w:val="00986F09"/>
    <w:rsid w:val="00986F70"/>
    <w:rsid w:val="009871EE"/>
    <w:rsid w:val="009873AA"/>
    <w:rsid w:val="00990931"/>
    <w:rsid w:val="009909B3"/>
    <w:rsid w:val="009909CD"/>
    <w:rsid w:val="00990F27"/>
    <w:rsid w:val="009916F2"/>
    <w:rsid w:val="00991DEB"/>
    <w:rsid w:val="0099279E"/>
    <w:rsid w:val="0099358A"/>
    <w:rsid w:val="00994757"/>
    <w:rsid w:val="00994823"/>
    <w:rsid w:val="009948FC"/>
    <w:rsid w:val="009949CA"/>
    <w:rsid w:val="00994D71"/>
    <w:rsid w:val="00994DBD"/>
    <w:rsid w:val="00995070"/>
    <w:rsid w:val="0099522F"/>
    <w:rsid w:val="009955C0"/>
    <w:rsid w:val="009961AF"/>
    <w:rsid w:val="00996B24"/>
    <w:rsid w:val="00997875"/>
    <w:rsid w:val="009A07C1"/>
    <w:rsid w:val="009A0E26"/>
    <w:rsid w:val="009A2AC0"/>
    <w:rsid w:val="009A302A"/>
    <w:rsid w:val="009A3950"/>
    <w:rsid w:val="009A4A65"/>
    <w:rsid w:val="009A52CE"/>
    <w:rsid w:val="009A5BEF"/>
    <w:rsid w:val="009A786A"/>
    <w:rsid w:val="009B0431"/>
    <w:rsid w:val="009B078B"/>
    <w:rsid w:val="009B10BC"/>
    <w:rsid w:val="009B1251"/>
    <w:rsid w:val="009B2013"/>
    <w:rsid w:val="009B26E5"/>
    <w:rsid w:val="009B2916"/>
    <w:rsid w:val="009B2997"/>
    <w:rsid w:val="009B35EA"/>
    <w:rsid w:val="009B3EB5"/>
    <w:rsid w:val="009B4379"/>
    <w:rsid w:val="009B4E71"/>
    <w:rsid w:val="009B5299"/>
    <w:rsid w:val="009B570E"/>
    <w:rsid w:val="009B5B15"/>
    <w:rsid w:val="009B6410"/>
    <w:rsid w:val="009B66BA"/>
    <w:rsid w:val="009B67B3"/>
    <w:rsid w:val="009B6F2C"/>
    <w:rsid w:val="009B70D4"/>
    <w:rsid w:val="009B7412"/>
    <w:rsid w:val="009B76E0"/>
    <w:rsid w:val="009C0105"/>
    <w:rsid w:val="009C04F2"/>
    <w:rsid w:val="009C0993"/>
    <w:rsid w:val="009C14D7"/>
    <w:rsid w:val="009C14F8"/>
    <w:rsid w:val="009C1C80"/>
    <w:rsid w:val="009C2745"/>
    <w:rsid w:val="009C340B"/>
    <w:rsid w:val="009C43BA"/>
    <w:rsid w:val="009C4FAD"/>
    <w:rsid w:val="009C548B"/>
    <w:rsid w:val="009C5EF5"/>
    <w:rsid w:val="009C5F92"/>
    <w:rsid w:val="009C62A7"/>
    <w:rsid w:val="009C667D"/>
    <w:rsid w:val="009C7688"/>
    <w:rsid w:val="009D06A8"/>
    <w:rsid w:val="009D06BA"/>
    <w:rsid w:val="009D155D"/>
    <w:rsid w:val="009D1902"/>
    <w:rsid w:val="009D2488"/>
    <w:rsid w:val="009D2964"/>
    <w:rsid w:val="009D2E6B"/>
    <w:rsid w:val="009D309B"/>
    <w:rsid w:val="009D37A8"/>
    <w:rsid w:val="009D3AB1"/>
    <w:rsid w:val="009D3E65"/>
    <w:rsid w:val="009D40AC"/>
    <w:rsid w:val="009D418C"/>
    <w:rsid w:val="009D450E"/>
    <w:rsid w:val="009D48FA"/>
    <w:rsid w:val="009D4D1E"/>
    <w:rsid w:val="009D4FAE"/>
    <w:rsid w:val="009D5D16"/>
    <w:rsid w:val="009D66D0"/>
    <w:rsid w:val="009D6BDC"/>
    <w:rsid w:val="009D73C4"/>
    <w:rsid w:val="009D755F"/>
    <w:rsid w:val="009E0322"/>
    <w:rsid w:val="009E06E5"/>
    <w:rsid w:val="009E07EB"/>
    <w:rsid w:val="009E09EF"/>
    <w:rsid w:val="009E0A23"/>
    <w:rsid w:val="009E36D9"/>
    <w:rsid w:val="009E3FFF"/>
    <w:rsid w:val="009E4A64"/>
    <w:rsid w:val="009E4D66"/>
    <w:rsid w:val="009E4F6A"/>
    <w:rsid w:val="009E57C1"/>
    <w:rsid w:val="009E701F"/>
    <w:rsid w:val="009E70D5"/>
    <w:rsid w:val="009E7312"/>
    <w:rsid w:val="009F094B"/>
    <w:rsid w:val="009F0BD1"/>
    <w:rsid w:val="009F0C8D"/>
    <w:rsid w:val="009F0E81"/>
    <w:rsid w:val="009F151A"/>
    <w:rsid w:val="009F1A24"/>
    <w:rsid w:val="009F2A88"/>
    <w:rsid w:val="009F30A4"/>
    <w:rsid w:val="009F3AAD"/>
    <w:rsid w:val="009F3AAE"/>
    <w:rsid w:val="009F409B"/>
    <w:rsid w:val="009F42E8"/>
    <w:rsid w:val="009F4CFC"/>
    <w:rsid w:val="009F50EB"/>
    <w:rsid w:val="009F69B2"/>
    <w:rsid w:val="00A013DF"/>
    <w:rsid w:val="00A01D03"/>
    <w:rsid w:val="00A02040"/>
    <w:rsid w:val="00A03252"/>
    <w:rsid w:val="00A03500"/>
    <w:rsid w:val="00A03969"/>
    <w:rsid w:val="00A0434B"/>
    <w:rsid w:val="00A04B50"/>
    <w:rsid w:val="00A04DF1"/>
    <w:rsid w:val="00A04E2F"/>
    <w:rsid w:val="00A04E99"/>
    <w:rsid w:val="00A059B0"/>
    <w:rsid w:val="00A05B2F"/>
    <w:rsid w:val="00A05EBC"/>
    <w:rsid w:val="00A06CC4"/>
    <w:rsid w:val="00A07190"/>
    <w:rsid w:val="00A07640"/>
    <w:rsid w:val="00A07D35"/>
    <w:rsid w:val="00A1039A"/>
    <w:rsid w:val="00A109B9"/>
    <w:rsid w:val="00A11229"/>
    <w:rsid w:val="00A1153A"/>
    <w:rsid w:val="00A11DB9"/>
    <w:rsid w:val="00A125EE"/>
    <w:rsid w:val="00A12614"/>
    <w:rsid w:val="00A12A1D"/>
    <w:rsid w:val="00A13CFC"/>
    <w:rsid w:val="00A1495A"/>
    <w:rsid w:val="00A14E31"/>
    <w:rsid w:val="00A15234"/>
    <w:rsid w:val="00A1618D"/>
    <w:rsid w:val="00A164BF"/>
    <w:rsid w:val="00A16C00"/>
    <w:rsid w:val="00A16F96"/>
    <w:rsid w:val="00A179F5"/>
    <w:rsid w:val="00A2058A"/>
    <w:rsid w:val="00A205A6"/>
    <w:rsid w:val="00A20E25"/>
    <w:rsid w:val="00A2108E"/>
    <w:rsid w:val="00A21AF7"/>
    <w:rsid w:val="00A21CA8"/>
    <w:rsid w:val="00A21F87"/>
    <w:rsid w:val="00A227BB"/>
    <w:rsid w:val="00A228B9"/>
    <w:rsid w:val="00A23B00"/>
    <w:rsid w:val="00A23F4A"/>
    <w:rsid w:val="00A24FD0"/>
    <w:rsid w:val="00A25160"/>
    <w:rsid w:val="00A251C9"/>
    <w:rsid w:val="00A253BD"/>
    <w:rsid w:val="00A25C34"/>
    <w:rsid w:val="00A2686E"/>
    <w:rsid w:val="00A26FCC"/>
    <w:rsid w:val="00A27963"/>
    <w:rsid w:val="00A27A5B"/>
    <w:rsid w:val="00A313BB"/>
    <w:rsid w:val="00A31AF1"/>
    <w:rsid w:val="00A3207D"/>
    <w:rsid w:val="00A32343"/>
    <w:rsid w:val="00A32698"/>
    <w:rsid w:val="00A32E3D"/>
    <w:rsid w:val="00A33485"/>
    <w:rsid w:val="00A33FF2"/>
    <w:rsid w:val="00A3447D"/>
    <w:rsid w:val="00A347AE"/>
    <w:rsid w:val="00A34828"/>
    <w:rsid w:val="00A34B3A"/>
    <w:rsid w:val="00A34CB5"/>
    <w:rsid w:val="00A34EB2"/>
    <w:rsid w:val="00A34FBD"/>
    <w:rsid w:val="00A35F00"/>
    <w:rsid w:val="00A3658D"/>
    <w:rsid w:val="00A36BD6"/>
    <w:rsid w:val="00A36E81"/>
    <w:rsid w:val="00A37087"/>
    <w:rsid w:val="00A37D4D"/>
    <w:rsid w:val="00A40076"/>
    <w:rsid w:val="00A40B9A"/>
    <w:rsid w:val="00A40F95"/>
    <w:rsid w:val="00A41226"/>
    <w:rsid w:val="00A41475"/>
    <w:rsid w:val="00A4166A"/>
    <w:rsid w:val="00A41DEA"/>
    <w:rsid w:val="00A423A4"/>
    <w:rsid w:val="00A4249C"/>
    <w:rsid w:val="00A42CBC"/>
    <w:rsid w:val="00A4351B"/>
    <w:rsid w:val="00A43561"/>
    <w:rsid w:val="00A437AE"/>
    <w:rsid w:val="00A441DB"/>
    <w:rsid w:val="00A45A23"/>
    <w:rsid w:val="00A45B6B"/>
    <w:rsid w:val="00A45C92"/>
    <w:rsid w:val="00A45FBB"/>
    <w:rsid w:val="00A46694"/>
    <w:rsid w:val="00A472EB"/>
    <w:rsid w:val="00A47459"/>
    <w:rsid w:val="00A501DF"/>
    <w:rsid w:val="00A519DE"/>
    <w:rsid w:val="00A53447"/>
    <w:rsid w:val="00A53601"/>
    <w:rsid w:val="00A53858"/>
    <w:rsid w:val="00A543C9"/>
    <w:rsid w:val="00A54890"/>
    <w:rsid w:val="00A54EDC"/>
    <w:rsid w:val="00A5530A"/>
    <w:rsid w:val="00A554F8"/>
    <w:rsid w:val="00A55C04"/>
    <w:rsid w:val="00A55E66"/>
    <w:rsid w:val="00A56B29"/>
    <w:rsid w:val="00A56BD7"/>
    <w:rsid w:val="00A574E2"/>
    <w:rsid w:val="00A57FCB"/>
    <w:rsid w:val="00A61158"/>
    <w:rsid w:val="00A6142F"/>
    <w:rsid w:val="00A61746"/>
    <w:rsid w:val="00A61948"/>
    <w:rsid w:val="00A61F98"/>
    <w:rsid w:val="00A6289A"/>
    <w:rsid w:val="00A62901"/>
    <w:rsid w:val="00A62926"/>
    <w:rsid w:val="00A632EA"/>
    <w:rsid w:val="00A63792"/>
    <w:rsid w:val="00A64799"/>
    <w:rsid w:val="00A6523D"/>
    <w:rsid w:val="00A653E6"/>
    <w:rsid w:val="00A65902"/>
    <w:rsid w:val="00A659A6"/>
    <w:rsid w:val="00A65C67"/>
    <w:rsid w:val="00A65D84"/>
    <w:rsid w:val="00A65DDD"/>
    <w:rsid w:val="00A65E0E"/>
    <w:rsid w:val="00A666B7"/>
    <w:rsid w:val="00A66D2E"/>
    <w:rsid w:val="00A66FC0"/>
    <w:rsid w:val="00A67C63"/>
    <w:rsid w:val="00A67D9E"/>
    <w:rsid w:val="00A67E8D"/>
    <w:rsid w:val="00A70313"/>
    <w:rsid w:val="00A70EA3"/>
    <w:rsid w:val="00A71DB9"/>
    <w:rsid w:val="00A72238"/>
    <w:rsid w:val="00A72355"/>
    <w:rsid w:val="00A72426"/>
    <w:rsid w:val="00A738FF"/>
    <w:rsid w:val="00A74EA2"/>
    <w:rsid w:val="00A7584B"/>
    <w:rsid w:val="00A75D3C"/>
    <w:rsid w:val="00A7619A"/>
    <w:rsid w:val="00A761CA"/>
    <w:rsid w:val="00A762FC"/>
    <w:rsid w:val="00A76466"/>
    <w:rsid w:val="00A772C0"/>
    <w:rsid w:val="00A77310"/>
    <w:rsid w:val="00A77657"/>
    <w:rsid w:val="00A80386"/>
    <w:rsid w:val="00A8040F"/>
    <w:rsid w:val="00A804B6"/>
    <w:rsid w:val="00A80A29"/>
    <w:rsid w:val="00A80C08"/>
    <w:rsid w:val="00A80F5C"/>
    <w:rsid w:val="00A8165B"/>
    <w:rsid w:val="00A82BD3"/>
    <w:rsid w:val="00A82EA1"/>
    <w:rsid w:val="00A83551"/>
    <w:rsid w:val="00A8361D"/>
    <w:rsid w:val="00A83E62"/>
    <w:rsid w:val="00A8413B"/>
    <w:rsid w:val="00A85587"/>
    <w:rsid w:val="00A857A8"/>
    <w:rsid w:val="00A85F0E"/>
    <w:rsid w:val="00A863D5"/>
    <w:rsid w:val="00A9033C"/>
    <w:rsid w:val="00A90479"/>
    <w:rsid w:val="00A9050E"/>
    <w:rsid w:val="00A91670"/>
    <w:rsid w:val="00A917D6"/>
    <w:rsid w:val="00A91CD8"/>
    <w:rsid w:val="00A91E48"/>
    <w:rsid w:val="00A926BC"/>
    <w:rsid w:val="00A937CA"/>
    <w:rsid w:val="00A93C8C"/>
    <w:rsid w:val="00A94173"/>
    <w:rsid w:val="00A9434C"/>
    <w:rsid w:val="00A948DC"/>
    <w:rsid w:val="00A94BC9"/>
    <w:rsid w:val="00A951CB"/>
    <w:rsid w:val="00A955AA"/>
    <w:rsid w:val="00A955C2"/>
    <w:rsid w:val="00A958BD"/>
    <w:rsid w:val="00A95ACF"/>
    <w:rsid w:val="00A96DA8"/>
    <w:rsid w:val="00AA03A4"/>
    <w:rsid w:val="00AA0B3E"/>
    <w:rsid w:val="00AA0F97"/>
    <w:rsid w:val="00AA155F"/>
    <w:rsid w:val="00AA1C5D"/>
    <w:rsid w:val="00AA1F63"/>
    <w:rsid w:val="00AA269F"/>
    <w:rsid w:val="00AA2B1F"/>
    <w:rsid w:val="00AA30F1"/>
    <w:rsid w:val="00AA3469"/>
    <w:rsid w:val="00AA47E6"/>
    <w:rsid w:val="00AA4ACA"/>
    <w:rsid w:val="00AA5768"/>
    <w:rsid w:val="00AA5C68"/>
    <w:rsid w:val="00AA5F92"/>
    <w:rsid w:val="00AA6A80"/>
    <w:rsid w:val="00AA72A7"/>
    <w:rsid w:val="00AA79F2"/>
    <w:rsid w:val="00AB0722"/>
    <w:rsid w:val="00AB1D14"/>
    <w:rsid w:val="00AB1E62"/>
    <w:rsid w:val="00AB309D"/>
    <w:rsid w:val="00AB3228"/>
    <w:rsid w:val="00AB3EF2"/>
    <w:rsid w:val="00AB4571"/>
    <w:rsid w:val="00AB47C5"/>
    <w:rsid w:val="00AB4CF2"/>
    <w:rsid w:val="00AB4ED8"/>
    <w:rsid w:val="00AB5DE6"/>
    <w:rsid w:val="00AB618C"/>
    <w:rsid w:val="00AB6935"/>
    <w:rsid w:val="00AB6A07"/>
    <w:rsid w:val="00AB6B5A"/>
    <w:rsid w:val="00AB6DAE"/>
    <w:rsid w:val="00AB6E07"/>
    <w:rsid w:val="00AB6F82"/>
    <w:rsid w:val="00AB7575"/>
    <w:rsid w:val="00AB75ED"/>
    <w:rsid w:val="00AB7823"/>
    <w:rsid w:val="00AB7B41"/>
    <w:rsid w:val="00AC0102"/>
    <w:rsid w:val="00AC0F6E"/>
    <w:rsid w:val="00AC12E8"/>
    <w:rsid w:val="00AC1699"/>
    <w:rsid w:val="00AC173B"/>
    <w:rsid w:val="00AC2147"/>
    <w:rsid w:val="00AC2CE3"/>
    <w:rsid w:val="00AC3251"/>
    <w:rsid w:val="00AC3530"/>
    <w:rsid w:val="00AC377A"/>
    <w:rsid w:val="00AC37F9"/>
    <w:rsid w:val="00AC3D55"/>
    <w:rsid w:val="00AC5B9A"/>
    <w:rsid w:val="00AC6D72"/>
    <w:rsid w:val="00AD05A5"/>
    <w:rsid w:val="00AD0B42"/>
    <w:rsid w:val="00AD0FB9"/>
    <w:rsid w:val="00AD14CA"/>
    <w:rsid w:val="00AD1939"/>
    <w:rsid w:val="00AD27A0"/>
    <w:rsid w:val="00AD29B5"/>
    <w:rsid w:val="00AD2AAE"/>
    <w:rsid w:val="00AD31FD"/>
    <w:rsid w:val="00AD3523"/>
    <w:rsid w:val="00AD3D85"/>
    <w:rsid w:val="00AD3E3D"/>
    <w:rsid w:val="00AD4131"/>
    <w:rsid w:val="00AD5133"/>
    <w:rsid w:val="00AD5170"/>
    <w:rsid w:val="00AD59D5"/>
    <w:rsid w:val="00AD5A9D"/>
    <w:rsid w:val="00AD5D83"/>
    <w:rsid w:val="00AD698A"/>
    <w:rsid w:val="00AD6F4C"/>
    <w:rsid w:val="00AD7EB4"/>
    <w:rsid w:val="00AE0156"/>
    <w:rsid w:val="00AE077F"/>
    <w:rsid w:val="00AE0DFF"/>
    <w:rsid w:val="00AE1251"/>
    <w:rsid w:val="00AE12F6"/>
    <w:rsid w:val="00AE1CEF"/>
    <w:rsid w:val="00AE43EE"/>
    <w:rsid w:val="00AE4AFF"/>
    <w:rsid w:val="00AE5C08"/>
    <w:rsid w:val="00AE6B3B"/>
    <w:rsid w:val="00AE70B6"/>
    <w:rsid w:val="00AF0181"/>
    <w:rsid w:val="00AF09EF"/>
    <w:rsid w:val="00AF0AF6"/>
    <w:rsid w:val="00AF0E1A"/>
    <w:rsid w:val="00AF1023"/>
    <w:rsid w:val="00AF1D78"/>
    <w:rsid w:val="00AF22C1"/>
    <w:rsid w:val="00AF23D6"/>
    <w:rsid w:val="00AF242E"/>
    <w:rsid w:val="00AF2577"/>
    <w:rsid w:val="00AF2892"/>
    <w:rsid w:val="00AF301D"/>
    <w:rsid w:val="00AF3578"/>
    <w:rsid w:val="00AF39F2"/>
    <w:rsid w:val="00AF3B25"/>
    <w:rsid w:val="00AF3F1E"/>
    <w:rsid w:val="00AF4CD8"/>
    <w:rsid w:val="00AF5025"/>
    <w:rsid w:val="00AF54CC"/>
    <w:rsid w:val="00AF5F51"/>
    <w:rsid w:val="00AF6A3C"/>
    <w:rsid w:val="00AF6BFD"/>
    <w:rsid w:val="00AF6F82"/>
    <w:rsid w:val="00B03B9E"/>
    <w:rsid w:val="00B03C24"/>
    <w:rsid w:val="00B04104"/>
    <w:rsid w:val="00B047AC"/>
    <w:rsid w:val="00B04950"/>
    <w:rsid w:val="00B05340"/>
    <w:rsid w:val="00B0534D"/>
    <w:rsid w:val="00B053D9"/>
    <w:rsid w:val="00B05C0A"/>
    <w:rsid w:val="00B05CE3"/>
    <w:rsid w:val="00B05DC7"/>
    <w:rsid w:val="00B06170"/>
    <w:rsid w:val="00B064AE"/>
    <w:rsid w:val="00B06949"/>
    <w:rsid w:val="00B07031"/>
    <w:rsid w:val="00B07887"/>
    <w:rsid w:val="00B07F14"/>
    <w:rsid w:val="00B10954"/>
    <w:rsid w:val="00B11029"/>
    <w:rsid w:val="00B11574"/>
    <w:rsid w:val="00B12ABB"/>
    <w:rsid w:val="00B12D9F"/>
    <w:rsid w:val="00B12F67"/>
    <w:rsid w:val="00B12FE4"/>
    <w:rsid w:val="00B13184"/>
    <w:rsid w:val="00B138F4"/>
    <w:rsid w:val="00B13CDE"/>
    <w:rsid w:val="00B13E73"/>
    <w:rsid w:val="00B1416A"/>
    <w:rsid w:val="00B14460"/>
    <w:rsid w:val="00B1550F"/>
    <w:rsid w:val="00B15CE3"/>
    <w:rsid w:val="00B1614B"/>
    <w:rsid w:val="00B16BC5"/>
    <w:rsid w:val="00B16FEA"/>
    <w:rsid w:val="00B172DF"/>
    <w:rsid w:val="00B176CD"/>
    <w:rsid w:val="00B17A12"/>
    <w:rsid w:val="00B20BEB"/>
    <w:rsid w:val="00B21FE6"/>
    <w:rsid w:val="00B22C70"/>
    <w:rsid w:val="00B23918"/>
    <w:rsid w:val="00B23DB0"/>
    <w:rsid w:val="00B23FE3"/>
    <w:rsid w:val="00B243BD"/>
    <w:rsid w:val="00B24B2F"/>
    <w:rsid w:val="00B25832"/>
    <w:rsid w:val="00B26066"/>
    <w:rsid w:val="00B265CF"/>
    <w:rsid w:val="00B27485"/>
    <w:rsid w:val="00B274FB"/>
    <w:rsid w:val="00B304E7"/>
    <w:rsid w:val="00B30529"/>
    <w:rsid w:val="00B316C5"/>
    <w:rsid w:val="00B31BCA"/>
    <w:rsid w:val="00B320DA"/>
    <w:rsid w:val="00B32229"/>
    <w:rsid w:val="00B3240F"/>
    <w:rsid w:val="00B32BB4"/>
    <w:rsid w:val="00B32F70"/>
    <w:rsid w:val="00B33084"/>
    <w:rsid w:val="00B333F9"/>
    <w:rsid w:val="00B346AD"/>
    <w:rsid w:val="00B3588D"/>
    <w:rsid w:val="00B35F0C"/>
    <w:rsid w:val="00B362FC"/>
    <w:rsid w:val="00B36C31"/>
    <w:rsid w:val="00B36E7A"/>
    <w:rsid w:val="00B371B6"/>
    <w:rsid w:val="00B37619"/>
    <w:rsid w:val="00B3765B"/>
    <w:rsid w:val="00B400BB"/>
    <w:rsid w:val="00B4135D"/>
    <w:rsid w:val="00B4226D"/>
    <w:rsid w:val="00B42FA9"/>
    <w:rsid w:val="00B4312E"/>
    <w:rsid w:val="00B43287"/>
    <w:rsid w:val="00B43481"/>
    <w:rsid w:val="00B43688"/>
    <w:rsid w:val="00B438ED"/>
    <w:rsid w:val="00B43CD1"/>
    <w:rsid w:val="00B43FD3"/>
    <w:rsid w:val="00B441AB"/>
    <w:rsid w:val="00B44907"/>
    <w:rsid w:val="00B45C11"/>
    <w:rsid w:val="00B45EE8"/>
    <w:rsid w:val="00B46DEC"/>
    <w:rsid w:val="00B46F1F"/>
    <w:rsid w:val="00B50723"/>
    <w:rsid w:val="00B50AB3"/>
    <w:rsid w:val="00B5123F"/>
    <w:rsid w:val="00B514A4"/>
    <w:rsid w:val="00B515E9"/>
    <w:rsid w:val="00B5238E"/>
    <w:rsid w:val="00B52647"/>
    <w:rsid w:val="00B5302D"/>
    <w:rsid w:val="00B53034"/>
    <w:rsid w:val="00B532FC"/>
    <w:rsid w:val="00B5356C"/>
    <w:rsid w:val="00B53CA8"/>
    <w:rsid w:val="00B5446E"/>
    <w:rsid w:val="00B54567"/>
    <w:rsid w:val="00B54BBA"/>
    <w:rsid w:val="00B55B50"/>
    <w:rsid w:val="00B55F6D"/>
    <w:rsid w:val="00B560E7"/>
    <w:rsid w:val="00B568CC"/>
    <w:rsid w:val="00B573A2"/>
    <w:rsid w:val="00B60126"/>
    <w:rsid w:val="00B60269"/>
    <w:rsid w:val="00B60649"/>
    <w:rsid w:val="00B610CD"/>
    <w:rsid w:val="00B614CF"/>
    <w:rsid w:val="00B6158E"/>
    <w:rsid w:val="00B61C58"/>
    <w:rsid w:val="00B61D7F"/>
    <w:rsid w:val="00B625EF"/>
    <w:rsid w:val="00B62F65"/>
    <w:rsid w:val="00B63793"/>
    <w:rsid w:val="00B63BCF"/>
    <w:rsid w:val="00B6491C"/>
    <w:rsid w:val="00B64C3D"/>
    <w:rsid w:val="00B6706A"/>
    <w:rsid w:val="00B67073"/>
    <w:rsid w:val="00B672B6"/>
    <w:rsid w:val="00B672B9"/>
    <w:rsid w:val="00B6768B"/>
    <w:rsid w:val="00B676B0"/>
    <w:rsid w:val="00B70A66"/>
    <w:rsid w:val="00B7172C"/>
    <w:rsid w:val="00B71ACF"/>
    <w:rsid w:val="00B71DEE"/>
    <w:rsid w:val="00B720BA"/>
    <w:rsid w:val="00B72352"/>
    <w:rsid w:val="00B730B7"/>
    <w:rsid w:val="00B73F41"/>
    <w:rsid w:val="00B743F4"/>
    <w:rsid w:val="00B74423"/>
    <w:rsid w:val="00B749B5"/>
    <w:rsid w:val="00B74A8B"/>
    <w:rsid w:val="00B74B3F"/>
    <w:rsid w:val="00B751C3"/>
    <w:rsid w:val="00B75554"/>
    <w:rsid w:val="00B75627"/>
    <w:rsid w:val="00B75DDD"/>
    <w:rsid w:val="00B75E66"/>
    <w:rsid w:val="00B75F62"/>
    <w:rsid w:val="00B763E9"/>
    <w:rsid w:val="00B766AC"/>
    <w:rsid w:val="00B7674C"/>
    <w:rsid w:val="00B76E53"/>
    <w:rsid w:val="00B77C6C"/>
    <w:rsid w:val="00B802FF"/>
    <w:rsid w:val="00B80471"/>
    <w:rsid w:val="00B80720"/>
    <w:rsid w:val="00B80736"/>
    <w:rsid w:val="00B80769"/>
    <w:rsid w:val="00B808B2"/>
    <w:rsid w:val="00B80944"/>
    <w:rsid w:val="00B80E88"/>
    <w:rsid w:val="00B81DB1"/>
    <w:rsid w:val="00B82631"/>
    <w:rsid w:val="00B8289C"/>
    <w:rsid w:val="00B83BA1"/>
    <w:rsid w:val="00B83E79"/>
    <w:rsid w:val="00B84114"/>
    <w:rsid w:val="00B84FC7"/>
    <w:rsid w:val="00B851C0"/>
    <w:rsid w:val="00B85AB1"/>
    <w:rsid w:val="00B85D0A"/>
    <w:rsid w:val="00B85EAD"/>
    <w:rsid w:val="00B86466"/>
    <w:rsid w:val="00B86C45"/>
    <w:rsid w:val="00B86CD9"/>
    <w:rsid w:val="00B86F02"/>
    <w:rsid w:val="00B87389"/>
    <w:rsid w:val="00B87B54"/>
    <w:rsid w:val="00B87CDD"/>
    <w:rsid w:val="00B90088"/>
    <w:rsid w:val="00B9023B"/>
    <w:rsid w:val="00B90E0B"/>
    <w:rsid w:val="00B90F4E"/>
    <w:rsid w:val="00B90FF7"/>
    <w:rsid w:val="00B914A6"/>
    <w:rsid w:val="00B91520"/>
    <w:rsid w:val="00B91585"/>
    <w:rsid w:val="00B915A8"/>
    <w:rsid w:val="00B9191B"/>
    <w:rsid w:val="00B91FDB"/>
    <w:rsid w:val="00B9219E"/>
    <w:rsid w:val="00B92E8C"/>
    <w:rsid w:val="00B9401D"/>
    <w:rsid w:val="00B946CA"/>
    <w:rsid w:val="00B94C52"/>
    <w:rsid w:val="00B94C73"/>
    <w:rsid w:val="00B94D87"/>
    <w:rsid w:val="00B95554"/>
    <w:rsid w:val="00B95F02"/>
    <w:rsid w:val="00B9633A"/>
    <w:rsid w:val="00B9683C"/>
    <w:rsid w:val="00B969E0"/>
    <w:rsid w:val="00B96A23"/>
    <w:rsid w:val="00B970E9"/>
    <w:rsid w:val="00B9784A"/>
    <w:rsid w:val="00BA0866"/>
    <w:rsid w:val="00BA08DA"/>
    <w:rsid w:val="00BA0C91"/>
    <w:rsid w:val="00BA0E3B"/>
    <w:rsid w:val="00BA0FAE"/>
    <w:rsid w:val="00BA1DB5"/>
    <w:rsid w:val="00BA1FC9"/>
    <w:rsid w:val="00BA252C"/>
    <w:rsid w:val="00BA2DA8"/>
    <w:rsid w:val="00BA3F97"/>
    <w:rsid w:val="00BA45D6"/>
    <w:rsid w:val="00BA4AC7"/>
    <w:rsid w:val="00BA51BD"/>
    <w:rsid w:val="00BA5E52"/>
    <w:rsid w:val="00BA6072"/>
    <w:rsid w:val="00BA6304"/>
    <w:rsid w:val="00BA7118"/>
    <w:rsid w:val="00BA74FB"/>
    <w:rsid w:val="00BA757B"/>
    <w:rsid w:val="00BB0482"/>
    <w:rsid w:val="00BB054A"/>
    <w:rsid w:val="00BB0B75"/>
    <w:rsid w:val="00BB0DDA"/>
    <w:rsid w:val="00BB2516"/>
    <w:rsid w:val="00BB2942"/>
    <w:rsid w:val="00BB3E16"/>
    <w:rsid w:val="00BB3FE1"/>
    <w:rsid w:val="00BB3FED"/>
    <w:rsid w:val="00BB43A5"/>
    <w:rsid w:val="00BB484F"/>
    <w:rsid w:val="00BB4908"/>
    <w:rsid w:val="00BB5373"/>
    <w:rsid w:val="00BB57D0"/>
    <w:rsid w:val="00BB61D8"/>
    <w:rsid w:val="00BB62D2"/>
    <w:rsid w:val="00BB6B4E"/>
    <w:rsid w:val="00BB7186"/>
    <w:rsid w:val="00BB7C19"/>
    <w:rsid w:val="00BB7D6A"/>
    <w:rsid w:val="00BC0377"/>
    <w:rsid w:val="00BC07CE"/>
    <w:rsid w:val="00BC0AB5"/>
    <w:rsid w:val="00BC1294"/>
    <w:rsid w:val="00BC1758"/>
    <w:rsid w:val="00BC197C"/>
    <w:rsid w:val="00BC1AD0"/>
    <w:rsid w:val="00BC1DA6"/>
    <w:rsid w:val="00BC21B5"/>
    <w:rsid w:val="00BC21DE"/>
    <w:rsid w:val="00BC2B64"/>
    <w:rsid w:val="00BC31EA"/>
    <w:rsid w:val="00BC3702"/>
    <w:rsid w:val="00BC38A3"/>
    <w:rsid w:val="00BC3E93"/>
    <w:rsid w:val="00BC3FEF"/>
    <w:rsid w:val="00BC445C"/>
    <w:rsid w:val="00BC46B8"/>
    <w:rsid w:val="00BC47B9"/>
    <w:rsid w:val="00BC47BD"/>
    <w:rsid w:val="00BC4C00"/>
    <w:rsid w:val="00BC5751"/>
    <w:rsid w:val="00BC5CB1"/>
    <w:rsid w:val="00BC5E2D"/>
    <w:rsid w:val="00BC5F52"/>
    <w:rsid w:val="00BC6118"/>
    <w:rsid w:val="00BC6377"/>
    <w:rsid w:val="00BC70F6"/>
    <w:rsid w:val="00BC713D"/>
    <w:rsid w:val="00BC7848"/>
    <w:rsid w:val="00BD0E41"/>
    <w:rsid w:val="00BD1C29"/>
    <w:rsid w:val="00BD219C"/>
    <w:rsid w:val="00BD2DB8"/>
    <w:rsid w:val="00BD3768"/>
    <w:rsid w:val="00BD4395"/>
    <w:rsid w:val="00BD4573"/>
    <w:rsid w:val="00BD4687"/>
    <w:rsid w:val="00BD4BB0"/>
    <w:rsid w:val="00BD4C9C"/>
    <w:rsid w:val="00BD570C"/>
    <w:rsid w:val="00BD5735"/>
    <w:rsid w:val="00BD5896"/>
    <w:rsid w:val="00BD6070"/>
    <w:rsid w:val="00BD66AF"/>
    <w:rsid w:val="00BD66F7"/>
    <w:rsid w:val="00BD6D37"/>
    <w:rsid w:val="00BD71F6"/>
    <w:rsid w:val="00BD738D"/>
    <w:rsid w:val="00BD78FB"/>
    <w:rsid w:val="00BD79A0"/>
    <w:rsid w:val="00BD7FE9"/>
    <w:rsid w:val="00BE0142"/>
    <w:rsid w:val="00BE0AA2"/>
    <w:rsid w:val="00BE10EF"/>
    <w:rsid w:val="00BE1299"/>
    <w:rsid w:val="00BE1B4A"/>
    <w:rsid w:val="00BE26B9"/>
    <w:rsid w:val="00BE26BD"/>
    <w:rsid w:val="00BE2EAC"/>
    <w:rsid w:val="00BE2FDC"/>
    <w:rsid w:val="00BE40BA"/>
    <w:rsid w:val="00BE46CE"/>
    <w:rsid w:val="00BE488D"/>
    <w:rsid w:val="00BE53BB"/>
    <w:rsid w:val="00BE7338"/>
    <w:rsid w:val="00BE7C0B"/>
    <w:rsid w:val="00BE7C84"/>
    <w:rsid w:val="00BF0D89"/>
    <w:rsid w:val="00BF0D90"/>
    <w:rsid w:val="00BF0FDF"/>
    <w:rsid w:val="00BF13AE"/>
    <w:rsid w:val="00BF14CB"/>
    <w:rsid w:val="00BF2685"/>
    <w:rsid w:val="00BF2EA1"/>
    <w:rsid w:val="00BF3496"/>
    <w:rsid w:val="00BF3CEF"/>
    <w:rsid w:val="00BF423F"/>
    <w:rsid w:val="00BF5065"/>
    <w:rsid w:val="00BF506D"/>
    <w:rsid w:val="00BF597D"/>
    <w:rsid w:val="00BF61C0"/>
    <w:rsid w:val="00BF61C3"/>
    <w:rsid w:val="00BF6975"/>
    <w:rsid w:val="00C0058F"/>
    <w:rsid w:val="00C00B4D"/>
    <w:rsid w:val="00C0122B"/>
    <w:rsid w:val="00C017AE"/>
    <w:rsid w:val="00C01A7F"/>
    <w:rsid w:val="00C01BFB"/>
    <w:rsid w:val="00C02496"/>
    <w:rsid w:val="00C02681"/>
    <w:rsid w:val="00C03149"/>
    <w:rsid w:val="00C03372"/>
    <w:rsid w:val="00C033B8"/>
    <w:rsid w:val="00C03D7C"/>
    <w:rsid w:val="00C0429B"/>
    <w:rsid w:val="00C05223"/>
    <w:rsid w:val="00C05340"/>
    <w:rsid w:val="00C0595E"/>
    <w:rsid w:val="00C05A74"/>
    <w:rsid w:val="00C063C2"/>
    <w:rsid w:val="00C065BD"/>
    <w:rsid w:val="00C07787"/>
    <w:rsid w:val="00C101F8"/>
    <w:rsid w:val="00C10326"/>
    <w:rsid w:val="00C103AB"/>
    <w:rsid w:val="00C1063F"/>
    <w:rsid w:val="00C106BC"/>
    <w:rsid w:val="00C10B5F"/>
    <w:rsid w:val="00C10CEE"/>
    <w:rsid w:val="00C117B7"/>
    <w:rsid w:val="00C11BE3"/>
    <w:rsid w:val="00C11C13"/>
    <w:rsid w:val="00C12825"/>
    <w:rsid w:val="00C13F25"/>
    <w:rsid w:val="00C14530"/>
    <w:rsid w:val="00C146F3"/>
    <w:rsid w:val="00C1511D"/>
    <w:rsid w:val="00C15375"/>
    <w:rsid w:val="00C153BF"/>
    <w:rsid w:val="00C15F6E"/>
    <w:rsid w:val="00C15F7C"/>
    <w:rsid w:val="00C16476"/>
    <w:rsid w:val="00C164C2"/>
    <w:rsid w:val="00C1654C"/>
    <w:rsid w:val="00C16EC7"/>
    <w:rsid w:val="00C16F8B"/>
    <w:rsid w:val="00C171FA"/>
    <w:rsid w:val="00C1753F"/>
    <w:rsid w:val="00C176A5"/>
    <w:rsid w:val="00C17D23"/>
    <w:rsid w:val="00C17FF9"/>
    <w:rsid w:val="00C202BF"/>
    <w:rsid w:val="00C2070F"/>
    <w:rsid w:val="00C21304"/>
    <w:rsid w:val="00C2228F"/>
    <w:rsid w:val="00C223E0"/>
    <w:rsid w:val="00C224FA"/>
    <w:rsid w:val="00C2251C"/>
    <w:rsid w:val="00C22A9D"/>
    <w:rsid w:val="00C22AE3"/>
    <w:rsid w:val="00C22C05"/>
    <w:rsid w:val="00C22CE9"/>
    <w:rsid w:val="00C22D61"/>
    <w:rsid w:val="00C22E94"/>
    <w:rsid w:val="00C22EE1"/>
    <w:rsid w:val="00C231BB"/>
    <w:rsid w:val="00C2328D"/>
    <w:rsid w:val="00C23381"/>
    <w:rsid w:val="00C235DB"/>
    <w:rsid w:val="00C237C5"/>
    <w:rsid w:val="00C2451C"/>
    <w:rsid w:val="00C25FF6"/>
    <w:rsid w:val="00C26660"/>
    <w:rsid w:val="00C267D3"/>
    <w:rsid w:val="00C26DBE"/>
    <w:rsid w:val="00C27128"/>
    <w:rsid w:val="00C27CB0"/>
    <w:rsid w:val="00C3037C"/>
    <w:rsid w:val="00C304A1"/>
    <w:rsid w:val="00C30A29"/>
    <w:rsid w:val="00C316E2"/>
    <w:rsid w:val="00C31831"/>
    <w:rsid w:val="00C31861"/>
    <w:rsid w:val="00C319F5"/>
    <w:rsid w:val="00C31AF7"/>
    <w:rsid w:val="00C31DBF"/>
    <w:rsid w:val="00C32FB2"/>
    <w:rsid w:val="00C33FF6"/>
    <w:rsid w:val="00C3465F"/>
    <w:rsid w:val="00C34D5C"/>
    <w:rsid w:val="00C34F19"/>
    <w:rsid w:val="00C35601"/>
    <w:rsid w:val="00C35986"/>
    <w:rsid w:val="00C362EB"/>
    <w:rsid w:val="00C3630F"/>
    <w:rsid w:val="00C36B8E"/>
    <w:rsid w:val="00C402E4"/>
    <w:rsid w:val="00C40FE8"/>
    <w:rsid w:val="00C418F3"/>
    <w:rsid w:val="00C42895"/>
    <w:rsid w:val="00C42B12"/>
    <w:rsid w:val="00C43464"/>
    <w:rsid w:val="00C43604"/>
    <w:rsid w:val="00C436AB"/>
    <w:rsid w:val="00C43E76"/>
    <w:rsid w:val="00C449A0"/>
    <w:rsid w:val="00C44C6D"/>
    <w:rsid w:val="00C44D8E"/>
    <w:rsid w:val="00C45036"/>
    <w:rsid w:val="00C45343"/>
    <w:rsid w:val="00C453C7"/>
    <w:rsid w:val="00C45A84"/>
    <w:rsid w:val="00C461CD"/>
    <w:rsid w:val="00C4696F"/>
    <w:rsid w:val="00C46ED3"/>
    <w:rsid w:val="00C47438"/>
    <w:rsid w:val="00C479A4"/>
    <w:rsid w:val="00C47BC2"/>
    <w:rsid w:val="00C47D91"/>
    <w:rsid w:val="00C50303"/>
    <w:rsid w:val="00C51408"/>
    <w:rsid w:val="00C5177E"/>
    <w:rsid w:val="00C517AF"/>
    <w:rsid w:val="00C51B83"/>
    <w:rsid w:val="00C51F25"/>
    <w:rsid w:val="00C5225B"/>
    <w:rsid w:val="00C522FA"/>
    <w:rsid w:val="00C53C49"/>
    <w:rsid w:val="00C53D95"/>
    <w:rsid w:val="00C5471D"/>
    <w:rsid w:val="00C54F36"/>
    <w:rsid w:val="00C55288"/>
    <w:rsid w:val="00C5548A"/>
    <w:rsid w:val="00C557A7"/>
    <w:rsid w:val="00C55AA7"/>
    <w:rsid w:val="00C55ACD"/>
    <w:rsid w:val="00C56ACC"/>
    <w:rsid w:val="00C56B9D"/>
    <w:rsid w:val="00C57F92"/>
    <w:rsid w:val="00C60286"/>
    <w:rsid w:val="00C60488"/>
    <w:rsid w:val="00C60985"/>
    <w:rsid w:val="00C60A7E"/>
    <w:rsid w:val="00C61DEE"/>
    <w:rsid w:val="00C61E23"/>
    <w:rsid w:val="00C620D2"/>
    <w:rsid w:val="00C6244D"/>
    <w:rsid w:val="00C6249A"/>
    <w:rsid w:val="00C6260C"/>
    <w:rsid w:val="00C6262E"/>
    <w:rsid w:val="00C6277B"/>
    <w:rsid w:val="00C62B8C"/>
    <w:rsid w:val="00C63321"/>
    <w:rsid w:val="00C63528"/>
    <w:rsid w:val="00C63DCC"/>
    <w:rsid w:val="00C65685"/>
    <w:rsid w:val="00C65A16"/>
    <w:rsid w:val="00C65C70"/>
    <w:rsid w:val="00C65F7A"/>
    <w:rsid w:val="00C660D9"/>
    <w:rsid w:val="00C66A34"/>
    <w:rsid w:val="00C67416"/>
    <w:rsid w:val="00C67A88"/>
    <w:rsid w:val="00C70245"/>
    <w:rsid w:val="00C702E4"/>
    <w:rsid w:val="00C7044C"/>
    <w:rsid w:val="00C70A2F"/>
    <w:rsid w:val="00C70ED1"/>
    <w:rsid w:val="00C70F5A"/>
    <w:rsid w:val="00C7102B"/>
    <w:rsid w:val="00C710B7"/>
    <w:rsid w:val="00C7112D"/>
    <w:rsid w:val="00C7126B"/>
    <w:rsid w:val="00C713C9"/>
    <w:rsid w:val="00C7149C"/>
    <w:rsid w:val="00C71950"/>
    <w:rsid w:val="00C736AF"/>
    <w:rsid w:val="00C742E5"/>
    <w:rsid w:val="00C74ACB"/>
    <w:rsid w:val="00C7530E"/>
    <w:rsid w:val="00C7538C"/>
    <w:rsid w:val="00C7570A"/>
    <w:rsid w:val="00C75AA9"/>
    <w:rsid w:val="00C76CF9"/>
    <w:rsid w:val="00C772A7"/>
    <w:rsid w:val="00C7753B"/>
    <w:rsid w:val="00C811EE"/>
    <w:rsid w:val="00C81388"/>
    <w:rsid w:val="00C81727"/>
    <w:rsid w:val="00C81DD2"/>
    <w:rsid w:val="00C82E5F"/>
    <w:rsid w:val="00C83347"/>
    <w:rsid w:val="00C837ED"/>
    <w:rsid w:val="00C83900"/>
    <w:rsid w:val="00C83F81"/>
    <w:rsid w:val="00C84178"/>
    <w:rsid w:val="00C842D5"/>
    <w:rsid w:val="00C845C1"/>
    <w:rsid w:val="00C849C3"/>
    <w:rsid w:val="00C84D1E"/>
    <w:rsid w:val="00C84D5B"/>
    <w:rsid w:val="00C8505E"/>
    <w:rsid w:val="00C86197"/>
    <w:rsid w:val="00C862EE"/>
    <w:rsid w:val="00C86594"/>
    <w:rsid w:val="00C86625"/>
    <w:rsid w:val="00C87618"/>
    <w:rsid w:val="00C87BB2"/>
    <w:rsid w:val="00C90215"/>
    <w:rsid w:val="00C90A7A"/>
    <w:rsid w:val="00C90E95"/>
    <w:rsid w:val="00C9152F"/>
    <w:rsid w:val="00C91D70"/>
    <w:rsid w:val="00C92205"/>
    <w:rsid w:val="00C92D4A"/>
    <w:rsid w:val="00C93163"/>
    <w:rsid w:val="00C93B18"/>
    <w:rsid w:val="00C940EF"/>
    <w:rsid w:val="00C95BA4"/>
    <w:rsid w:val="00C95EB0"/>
    <w:rsid w:val="00C96490"/>
    <w:rsid w:val="00C97298"/>
    <w:rsid w:val="00C97C10"/>
    <w:rsid w:val="00CA0A7E"/>
    <w:rsid w:val="00CA1042"/>
    <w:rsid w:val="00CA1BE7"/>
    <w:rsid w:val="00CA234A"/>
    <w:rsid w:val="00CA299E"/>
    <w:rsid w:val="00CA4AEE"/>
    <w:rsid w:val="00CA6059"/>
    <w:rsid w:val="00CA6157"/>
    <w:rsid w:val="00CA6B1B"/>
    <w:rsid w:val="00CA7801"/>
    <w:rsid w:val="00CA7A82"/>
    <w:rsid w:val="00CA7ABC"/>
    <w:rsid w:val="00CA7F44"/>
    <w:rsid w:val="00CB0DAB"/>
    <w:rsid w:val="00CB193B"/>
    <w:rsid w:val="00CB2F2F"/>
    <w:rsid w:val="00CB2F72"/>
    <w:rsid w:val="00CB35AA"/>
    <w:rsid w:val="00CB38FA"/>
    <w:rsid w:val="00CB3A00"/>
    <w:rsid w:val="00CB3DFF"/>
    <w:rsid w:val="00CB417A"/>
    <w:rsid w:val="00CB4A96"/>
    <w:rsid w:val="00CB4E6D"/>
    <w:rsid w:val="00CB4EF8"/>
    <w:rsid w:val="00CB531C"/>
    <w:rsid w:val="00CB5568"/>
    <w:rsid w:val="00CB58D6"/>
    <w:rsid w:val="00CB5914"/>
    <w:rsid w:val="00CB5B86"/>
    <w:rsid w:val="00CB5D0B"/>
    <w:rsid w:val="00CB6623"/>
    <w:rsid w:val="00CB6B9D"/>
    <w:rsid w:val="00CB777B"/>
    <w:rsid w:val="00CC0883"/>
    <w:rsid w:val="00CC10DE"/>
    <w:rsid w:val="00CC13B3"/>
    <w:rsid w:val="00CC255F"/>
    <w:rsid w:val="00CC427D"/>
    <w:rsid w:val="00CC4BB4"/>
    <w:rsid w:val="00CC5147"/>
    <w:rsid w:val="00CC550A"/>
    <w:rsid w:val="00CC5C72"/>
    <w:rsid w:val="00CC5E1F"/>
    <w:rsid w:val="00CC5F24"/>
    <w:rsid w:val="00CC751D"/>
    <w:rsid w:val="00CC7F36"/>
    <w:rsid w:val="00CD01B2"/>
    <w:rsid w:val="00CD04A8"/>
    <w:rsid w:val="00CD0E2B"/>
    <w:rsid w:val="00CD1584"/>
    <w:rsid w:val="00CD1B51"/>
    <w:rsid w:val="00CD1E44"/>
    <w:rsid w:val="00CD2065"/>
    <w:rsid w:val="00CD20B8"/>
    <w:rsid w:val="00CD2D8E"/>
    <w:rsid w:val="00CD350E"/>
    <w:rsid w:val="00CD387E"/>
    <w:rsid w:val="00CD4639"/>
    <w:rsid w:val="00CD4C67"/>
    <w:rsid w:val="00CD5742"/>
    <w:rsid w:val="00CD63EB"/>
    <w:rsid w:val="00CD64B6"/>
    <w:rsid w:val="00CD75CD"/>
    <w:rsid w:val="00CD7E04"/>
    <w:rsid w:val="00CE0238"/>
    <w:rsid w:val="00CE0540"/>
    <w:rsid w:val="00CE06A7"/>
    <w:rsid w:val="00CE0849"/>
    <w:rsid w:val="00CE09FC"/>
    <w:rsid w:val="00CE15A7"/>
    <w:rsid w:val="00CE2FD0"/>
    <w:rsid w:val="00CE307C"/>
    <w:rsid w:val="00CE33A2"/>
    <w:rsid w:val="00CE33E2"/>
    <w:rsid w:val="00CE43A8"/>
    <w:rsid w:val="00CE50EC"/>
    <w:rsid w:val="00CE5553"/>
    <w:rsid w:val="00CE56DE"/>
    <w:rsid w:val="00CE5F2A"/>
    <w:rsid w:val="00CE64B0"/>
    <w:rsid w:val="00CE6C09"/>
    <w:rsid w:val="00CE6FF5"/>
    <w:rsid w:val="00CE7141"/>
    <w:rsid w:val="00CE72A3"/>
    <w:rsid w:val="00CE7C11"/>
    <w:rsid w:val="00CE7F96"/>
    <w:rsid w:val="00CF14E1"/>
    <w:rsid w:val="00CF2B7E"/>
    <w:rsid w:val="00CF2DA6"/>
    <w:rsid w:val="00CF3334"/>
    <w:rsid w:val="00CF4E39"/>
    <w:rsid w:val="00CF55F8"/>
    <w:rsid w:val="00CF687E"/>
    <w:rsid w:val="00CF6982"/>
    <w:rsid w:val="00D00491"/>
    <w:rsid w:val="00D00798"/>
    <w:rsid w:val="00D00A3C"/>
    <w:rsid w:val="00D01202"/>
    <w:rsid w:val="00D01B9A"/>
    <w:rsid w:val="00D02119"/>
    <w:rsid w:val="00D035BD"/>
    <w:rsid w:val="00D039FE"/>
    <w:rsid w:val="00D04203"/>
    <w:rsid w:val="00D0420E"/>
    <w:rsid w:val="00D04CB5"/>
    <w:rsid w:val="00D055F7"/>
    <w:rsid w:val="00D0675D"/>
    <w:rsid w:val="00D0682C"/>
    <w:rsid w:val="00D076A9"/>
    <w:rsid w:val="00D076B6"/>
    <w:rsid w:val="00D07890"/>
    <w:rsid w:val="00D07B0B"/>
    <w:rsid w:val="00D07B3E"/>
    <w:rsid w:val="00D07D85"/>
    <w:rsid w:val="00D10005"/>
    <w:rsid w:val="00D10C39"/>
    <w:rsid w:val="00D1192E"/>
    <w:rsid w:val="00D119D6"/>
    <w:rsid w:val="00D11D75"/>
    <w:rsid w:val="00D120E3"/>
    <w:rsid w:val="00D13749"/>
    <w:rsid w:val="00D13C77"/>
    <w:rsid w:val="00D13C7F"/>
    <w:rsid w:val="00D140E4"/>
    <w:rsid w:val="00D14604"/>
    <w:rsid w:val="00D14D16"/>
    <w:rsid w:val="00D15CC9"/>
    <w:rsid w:val="00D1682C"/>
    <w:rsid w:val="00D17180"/>
    <w:rsid w:val="00D173E2"/>
    <w:rsid w:val="00D17A33"/>
    <w:rsid w:val="00D17CAE"/>
    <w:rsid w:val="00D21BD8"/>
    <w:rsid w:val="00D228C1"/>
    <w:rsid w:val="00D22F66"/>
    <w:rsid w:val="00D233D7"/>
    <w:rsid w:val="00D2372E"/>
    <w:rsid w:val="00D23740"/>
    <w:rsid w:val="00D23872"/>
    <w:rsid w:val="00D23C0A"/>
    <w:rsid w:val="00D24DD8"/>
    <w:rsid w:val="00D25637"/>
    <w:rsid w:val="00D25826"/>
    <w:rsid w:val="00D25A10"/>
    <w:rsid w:val="00D25AA0"/>
    <w:rsid w:val="00D2672C"/>
    <w:rsid w:val="00D277ED"/>
    <w:rsid w:val="00D27CFD"/>
    <w:rsid w:val="00D27FD3"/>
    <w:rsid w:val="00D30B08"/>
    <w:rsid w:val="00D30CEA"/>
    <w:rsid w:val="00D31006"/>
    <w:rsid w:val="00D31479"/>
    <w:rsid w:val="00D3297F"/>
    <w:rsid w:val="00D331F5"/>
    <w:rsid w:val="00D33515"/>
    <w:rsid w:val="00D33877"/>
    <w:rsid w:val="00D338B6"/>
    <w:rsid w:val="00D338F6"/>
    <w:rsid w:val="00D34730"/>
    <w:rsid w:val="00D35601"/>
    <w:rsid w:val="00D362BE"/>
    <w:rsid w:val="00D36AD6"/>
    <w:rsid w:val="00D37198"/>
    <w:rsid w:val="00D37203"/>
    <w:rsid w:val="00D37728"/>
    <w:rsid w:val="00D37F32"/>
    <w:rsid w:val="00D401A8"/>
    <w:rsid w:val="00D403D3"/>
    <w:rsid w:val="00D408DB"/>
    <w:rsid w:val="00D40F5E"/>
    <w:rsid w:val="00D4146E"/>
    <w:rsid w:val="00D41D34"/>
    <w:rsid w:val="00D41DDE"/>
    <w:rsid w:val="00D420AC"/>
    <w:rsid w:val="00D428F7"/>
    <w:rsid w:val="00D4309A"/>
    <w:rsid w:val="00D438A9"/>
    <w:rsid w:val="00D44087"/>
    <w:rsid w:val="00D44362"/>
    <w:rsid w:val="00D4507F"/>
    <w:rsid w:val="00D451E4"/>
    <w:rsid w:val="00D451F9"/>
    <w:rsid w:val="00D452D7"/>
    <w:rsid w:val="00D45D1E"/>
    <w:rsid w:val="00D4689F"/>
    <w:rsid w:val="00D477D3"/>
    <w:rsid w:val="00D47F07"/>
    <w:rsid w:val="00D5002F"/>
    <w:rsid w:val="00D503A3"/>
    <w:rsid w:val="00D5074C"/>
    <w:rsid w:val="00D50788"/>
    <w:rsid w:val="00D50814"/>
    <w:rsid w:val="00D52718"/>
    <w:rsid w:val="00D52EC7"/>
    <w:rsid w:val="00D53061"/>
    <w:rsid w:val="00D5306B"/>
    <w:rsid w:val="00D534ED"/>
    <w:rsid w:val="00D53890"/>
    <w:rsid w:val="00D54C75"/>
    <w:rsid w:val="00D54FBB"/>
    <w:rsid w:val="00D5523A"/>
    <w:rsid w:val="00D553B3"/>
    <w:rsid w:val="00D558EB"/>
    <w:rsid w:val="00D5628E"/>
    <w:rsid w:val="00D56AFC"/>
    <w:rsid w:val="00D5701E"/>
    <w:rsid w:val="00D57B3C"/>
    <w:rsid w:val="00D57E0F"/>
    <w:rsid w:val="00D603CB"/>
    <w:rsid w:val="00D60B4F"/>
    <w:rsid w:val="00D60ECA"/>
    <w:rsid w:val="00D611C2"/>
    <w:rsid w:val="00D61B26"/>
    <w:rsid w:val="00D61C5A"/>
    <w:rsid w:val="00D62072"/>
    <w:rsid w:val="00D626C2"/>
    <w:rsid w:val="00D63860"/>
    <w:rsid w:val="00D63C73"/>
    <w:rsid w:val="00D63F53"/>
    <w:rsid w:val="00D64790"/>
    <w:rsid w:val="00D655B6"/>
    <w:rsid w:val="00D65C2B"/>
    <w:rsid w:val="00D6611B"/>
    <w:rsid w:val="00D66E34"/>
    <w:rsid w:val="00D675E3"/>
    <w:rsid w:val="00D67B87"/>
    <w:rsid w:val="00D67BFC"/>
    <w:rsid w:val="00D7012C"/>
    <w:rsid w:val="00D70B52"/>
    <w:rsid w:val="00D70C41"/>
    <w:rsid w:val="00D70F94"/>
    <w:rsid w:val="00D72384"/>
    <w:rsid w:val="00D72968"/>
    <w:rsid w:val="00D72A8E"/>
    <w:rsid w:val="00D72AB6"/>
    <w:rsid w:val="00D72BEC"/>
    <w:rsid w:val="00D7388B"/>
    <w:rsid w:val="00D73B24"/>
    <w:rsid w:val="00D743A0"/>
    <w:rsid w:val="00D74B13"/>
    <w:rsid w:val="00D74BFE"/>
    <w:rsid w:val="00D750B2"/>
    <w:rsid w:val="00D755F2"/>
    <w:rsid w:val="00D759D9"/>
    <w:rsid w:val="00D76181"/>
    <w:rsid w:val="00D7620A"/>
    <w:rsid w:val="00D769AF"/>
    <w:rsid w:val="00D77CC5"/>
    <w:rsid w:val="00D80344"/>
    <w:rsid w:val="00D803F5"/>
    <w:rsid w:val="00D80E3E"/>
    <w:rsid w:val="00D80E5C"/>
    <w:rsid w:val="00D81BBD"/>
    <w:rsid w:val="00D8234C"/>
    <w:rsid w:val="00D827B1"/>
    <w:rsid w:val="00D8316D"/>
    <w:rsid w:val="00D83670"/>
    <w:rsid w:val="00D84263"/>
    <w:rsid w:val="00D84AA5"/>
    <w:rsid w:val="00D84CA5"/>
    <w:rsid w:val="00D84F9C"/>
    <w:rsid w:val="00D869B2"/>
    <w:rsid w:val="00D870A6"/>
    <w:rsid w:val="00D87F5D"/>
    <w:rsid w:val="00D90EFB"/>
    <w:rsid w:val="00D91CD0"/>
    <w:rsid w:val="00D93AA7"/>
    <w:rsid w:val="00D94328"/>
    <w:rsid w:val="00D94A1B"/>
    <w:rsid w:val="00D94F86"/>
    <w:rsid w:val="00D9735F"/>
    <w:rsid w:val="00D97AAF"/>
    <w:rsid w:val="00DA00CA"/>
    <w:rsid w:val="00DA043E"/>
    <w:rsid w:val="00DA0B81"/>
    <w:rsid w:val="00DA19BB"/>
    <w:rsid w:val="00DA1F73"/>
    <w:rsid w:val="00DA2052"/>
    <w:rsid w:val="00DA213A"/>
    <w:rsid w:val="00DA272B"/>
    <w:rsid w:val="00DA35E3"/>
    <w:rsid w:val="00DA4181"/>
    <w:rsid w:val="00DA52F3"/>
    <w:rsid w:val="00DA7193"/>
    <w:rsid w:val="00DA7752"/>
    <w:rsid w:val="00DA7A1E"/>
    <w:rsid w:val="00DB07ED"/>
    <w:rsid w:val="00DB0ABB"/>
    <w:rsid w:val="00DB0F04"/>
    <w:rsid w:val="00DB0F43"/>
    <w:rsid w:val="00DB17CD"/>
    <w:rsid w:val="00DB19C6"/>
    <w:rsid w:val="00DB27F5"/>
    <w:rsid w:val="00DB29B9"/>
    <w:rsid w:val="00DB314C"/>
    <w:rsid w:val="00DB3C40"/>
    <w:rsid w:val="00DB3D94"/>
    <w:rsid w:val="00DB3E09"/>
    <w:rsid w:val="00DB3F34"/>
    <w:rsid w:val="00DB4587"/>
    <w:rsid w:val="00DB4B48"/>
    <w:rsid w:val="00DB4C75"/>
    <w:rsid w:val="00DB50D0"/>
    <w:rsid w:val="00DB55EF"/>
    <w:rsid w:val="00DB5895"/>
    <w:rsid w:val="00DB5E38"/>
    <w:rsid w:val="00DB602D"/>
    <w:rsid w:val="00DB66CD"/>
    <w:rsid w:val="00DB6E6D"/>
    <w:rsid w:val="00DB7361"/>
    <w:rsid w:val="00DB77B5"/>
    <w:rsid w:val="00DB7902"/>
    <w:rsid w:val="00DB7995"/>
    <w:rsid w:val="00DB79A4"/>
    <w:rsid w:val="00DC101B"/>
    <w:rsid w:val="00DC118E"/>
    <w:rsid w:val="00DC11C8"/>
    <w:rsid w:val="00DC12DD"/>
    <w:rsid w:val="00DC1704"/>
    <w:rsid w:val="00DC1C82"/>
    <w:rsid w:val="00DC1E1D"/>
    <w:rsid w:val="00DC1ECD"/>
    <w:rsid w:val="00DC2F94"/>
    <w:rsid w:val="00DC3111"/>
    <w:rsid w:val="00DC3DEF"/>
    <w:rsid w:val="00DC43DB"/>
    <w:rsid w:val="00DC5500"/>
    <w:rsid w:val="00DC6116"/>
    <w:rsid w:val="00DC6170"/>
    <w:rsid w:val="00DC6398"/>
    <w:rsid w:val="00DC6400"/>
    <w:rsid w:val="00DC6EA9"/>
    <w:rsid w:val="00DC75C2"/>
    <w:rsid w:val="00DC7F06"/>
    <w:rsid w:val="00DD0253"/>
    <w:rsid w:val="00DD030C"/>
    <w:rsid w:val="00DD09A5"/>
    <w:rsid w:val="00DD0C6A"/>
    <w:rsid w:val="00DD1094"/>
    <w:rsid w:val="00DD1B3A"/>
    <w:rsid w:val="00DD2362"/>
    <w:rsid w:val="00DD332C"/>
    <w:rsid w:val="00DD4C2C"/>
    <w:rsid w:val="00DD56B5"/>
    <w:rsid w:val="00DD5BBA"/>
    <w:rsid w:val="00DD609D"/>
    <w:rsid w:val="00DD68A0"/>
    <w:rsid w:val="00DD7341"/>
    <w:rsid w:val="00DD7982"/>
    <w:rsid w:val="00DD7CD8"/>
    <w:rsid w:val="00DE08C5"/>
    <w:rsid w:val="00DE08EB"/>
    <w:rsid w:val="00DE154F"/>
    <w:rsid w:val="00DE1CFF"/>
    <w:rsid w:val="00DE23F4"/>
    <w:rsid w:val="00DE25C8"/>
    <w:rsid w:val="00DE266B"/>
    <w:rsid w:val="00DE27C1"/>
    <w:rsid w:val="00DE2977"/>
    <w:rsid w:val="00DE3E88"/>
    <w:rsid w:val="00DE3FF1"/>
    <w:rsid w:val="00DE44DE"/>
    <w:rsid w:val="00DE4634"/>
    <w:rsid w:val="00DE4664"/>
    <w:rsid w:val="00DE4FDC"/>
    <w:rsid w:val="00DE5275"/>
    <w:rsid w:val="00DE5CE9"/>
    <w:rsid w:val="00DE6727"/>
    <w:rsid w:val="00DE6772"/>
    <w:rsid w:val="00DE6A1C"/>
    <w:rsid w:val="00DE7A6B"/>
    <w:rsid w:val="00DF0486"/>
    <w:rsid w:val="00DF0C24"/>
    <w:rsid w:val="00DF0E98"/>
    <w:rsid w:val="00DF1BDE"/>
    <w:rsid w:val="00DF22D4"/>
    <w:rsid w:val="00DF278D"/>
    <w:rsid w:val="00DF2B0B"/>
    <w:rsid w:val="00DF2B5B"/>
    <w:rsid w:val="00DF46E2"/>
    <w:rsid w:val="00DF4F32"/>
    <w:rsid w:val="00DF5C7F"/>
    <w:rsid w:val="00DF5E9B"/>
    <w:rsid w:val="00DF67AB"/>
    <w:rsid w:val="00DF6EE2"/>
    <w:rsid w:val="00DF724C"/>
    <w:rsid w:val="00DF77D2"/>
    <w:rsid w:val="00E0020B"/>
    <w:rsid w:val="00E00985"/>
    <w:rsid w:val="00E01653"/>
    <w:rsid w:val="00E01668"/>
    <w:rsid w:val="00E01B8E"/>
    <w:rsid w:val="00E01D3A"/>
    <w:rsid w:val="00E01E5E"/>
    <w:rsid w:val="00E0237E"/>
    <w:rsid w:val="00E02C99"/>
    <w:rsid w:val="00E03A5C"/>
    <w:rsid w:val="00E04358"/>
    <w:rsid w:val="00E04559"/>
    <w:rsid w:val="00E04653"/>
    <w:rsid w:val="00E04B06"/>
    <w:rsid w:val="00E04DD3"/>
    <w:rsid w:val="00E05577"/>
    <w:rsid w:val="00E056F6"/>
    <w:rsid w:val="00E05C2F"/>
    <w:rsid w:val="00E06235"/>
    <w:rsid w:val="00E067E0"/>
    <w:rsid w:val="00E079EA"/>
    <w:rsid w:val="00E07CFE"/>
    <w:rsid w:val="00E07FA1"/>
    <w:rsid w:val="00E10041"/>
    <w:rsid w:val="00E108AF"/>
    <w:rsid w:val="00E118A1"/>
    <w:rsid w:val="00E121E5"/>
    <w:rsid w:val="00E141DD"/>
    <w:rsid w:val="00E15576"/>
    <w:rsid w:val="00E15682"/>
    <w:rsid w:val="00E15847"/>
    <w:rsid w:val="00E15B40"/>
    <w:rsid w:val="00E15B5F"/>
    <w:rsid w:val="00E1617C"/>
    <w:rsid w:val="00E1699E"/>
    <w:rsid w:val="00E17AA2"/>
    <w:rsid w:val="00E17B0E"/>
    <w:rsid w:val="00E17DB4"/>
    <w:rsid w:val="00E17F28"/>
    <w:rsid w:val="00E202B9"/>
    <w:rsid w:val="00E206EA"/>
    <w:rsid w:val="00E20762"/>
    <w:rsid w:val="00E20AD1"/>
    <w:rsid w:val="00E20F48"/>
    <w:rsid w:val="00E211F2"/>
    <w:rsid w:val="00E21809"/>
    <w:rsid w:val="00E218CC"/>
    <w:rsid w:val="00E21A32"/>
    <w:rsid w:val="00E2214F"/>
    <w:rsid w:val="00E2234F"/>
    <w:rsid w:val="00E23AD7"/>
    <w:rsid w:val="00E23D7B"/>
    <w:rsid w:val="00E24DBA"/>
    <w:rsid w:val="00E25CB6"/>
    <w:rsid w:val="00E26643"/>
    <w:rsid w:val="00E2684C"/>
    <w:rsid w:val="00E27380"/>
    <w:rsid w:val="00E27CF1"/>
    <w:rsid w:val="00E27FFE"/>
    <w:rsid w:val="00E320C8"/>
    <w:rsid w:val="00E336EA"/>
    <w:rsid w:val="00E349FE"/>
    <w:rsid w:val="00E34D95"/>
    <w:rsid w:val="00E350A4"/>
    <w:rsid w:val="00E3534D"/>
    <w:rsid w:val="00E35B84"/>
    <w:rsid w:val="00E35C27"/>
    <w:rsid w:val="00E360B3"/>
    <w:rsid w:val="00E36127"/>
    <w:rsid w:val="00E3671B"/>
    <w:rsid w:val="00E37DE5"/>
    <w:rsid w:val="00E4011D"/>
    <w:rsid w:val="00E41113"/>
    <w:rsid w:val="00E41A5E"/>
    <w:rsid w:val="00E41BE9"/>
    <w:rsid w:val="00E4247A"/>
    <w:rsid w:val="00E43CC9"/>
    <w:rsid w:val="00E43D18"/>
    <w:rsid w:val="00E443F3"/>
    <w:rsid w:val="00E44C7C"/>
    <w:rsid w:val="00E44EB2"/>
    <w:rsid w:val="00E44F6B"/>
    <w:rsid w:val="00E46674"/>
    <w:rsid w:val="00E46A05"/>
    <w:rsid w:val="00E47488"/>
    <w:rsid w:val="00E475A1"/>
    <w:rsid w:val="00E47A09"/>
    <w:rsid w:val="00E47C24"/>
    <w:rsid w:val="00E5008F"/>
    <w:rsid w:val="00E50D3E"/>
    <w:rsid w:val="00E51BCA"/>
    <w:rsid w:val="00E5249E"/>
    <w:rsid w:val="00E52E51"/>
    <w:rsid w:val="00E53972"/>
    <w:rsid w:val="00E53977"/>
    <w:rsid w:val="00E54EF3"/>
    <w:rsid w:val="00E551AA"/>
    <w:rsid w:val="00E55307"/>
    <w:rsid w:val="00E55EE9"/>
    <w:rsid w:val="00E56505"/>
    <w:rsid w:val="00E575F4"/>
    <w:rsid w:val="00E5768E"/>
    <w:rsid w:val="00E578DD"/>
    <w:rsid w:val="00E6098F"/>
    <w:rsid w:val="00E61A50"/>
    <w:rsid w:val="00E61B4C"/>
    <w:rsid w:val="00E62DA9"/>
    <w:rsid w:val="00E62E27"/>
    <w:rsid w:val="00E62F4F"/>
    <w:rsid w:val="00E6311D"/>
    <w:rsid w:val="00E6344C"/>
    <w:rsid w:val="00E63E55"/>
    <w:rsid w:val="00E63F99"/>
    <w:rsid w:val="00E64574"/>
    <w:rsid w:val="00E649CC"/>
    <w:rsid w:val="00E64F62"/>
    <w:rsid w:val="00E65AE5"/>
    <w:rsid w:val="00E66758"/>
    <w:rsid w:val="00E66ED6"/>
    <w:rsid w:val="00E671DF"/>
    <w:rsid w:val="00E704EE"/>
    <w:rsid w:val="00E7052F"/>
    <w:rsid w:val="00E707D9"/>
    <w:rsid w:val="00E70856"/>
    <w:rsid w:val="00E709EC"/>
    <w:rsid w:val="00E70BE5"/>
    <w:rsid w:val="00E71037"/>
    <w:rsid w:val="00E71542"/>
    <w:rsid w:val="00E71684"/>
    <w:rsid w:val="00E7224C"/>
    <w:rsid w:val="00E7340B"/>
    <w:rsid w:val="00E738A7"/>
    <w:rsid w:val="00E73C7C"/>
    <w:rsid w:val="00E73CF3"/>
    <w:rsid w:val="00E746E4"/>
    <w:rsid w:val="00E7598C"/>
    <w:rsid w:val="00E759A7"/>
    <w:rsid w:val="00E75C5C"/>
    <w:rsid w:val="00E75D80"/>
    <w:rsid w:val="00E76A50"/>
    <w:rsid w:val="00E76BDB"/>
    <w:rsid w:val="00E775CC"/>
    <w:rsid w:val="00E776E7"/>
    <w:rsid w:val="00E80371"/>
    <w:rsid w:val="00E80769"/>
    <w:rsid w:val="00E81E86"/>
    <w:rsid w:val="00E8283A"/>
    <w:rsid w:val="00E828B4"/>
    <w:rsid w:val="00E82A35"/>
    <w:rsid w:val="00E84969"/>
    <w:rsid w:val="00E84F4E"/>
    <w:rsid w:val="00E859B3"/>
    <w:rsid w:val="00E85D4C"/>
    <w:rsid w:val="00E86348"/>
    <w:rsid w:val="00E86A18"/>
    <w:rsid w:val="00E87A33"/>
    <w:rsid w:val="00E87D91"/>
    <w:rsid w:val="00E90699"/>
    <w:rsid w:val="00E9097B"/>
    <w:rsid w:val="00E9172A"/>
    <w:rsid w:val="00E9232B"/>
    <w:rsid w:val="00E92635"/>
    <w:rsid w:val="00E940AC"/>
    <w:rsid w:val="00E94606"/>
    <w:rsid w:val="00E9499B"/>
    <w:rsid w:val="00E94D25"/>
    <w:rsid w:val="00E95178"/>
    <w:rsid w:val="00E95531"/>
    <w:rsid w:val="00E95577"/>
    <w:rsid w:val="00E9668C"/>
    <w:rsid w:val="00E967BB"/>
    <w:rsid w:val="00E9727B"/>
    <w:rsid w:val="00E973F0"/>
    <w:rsid w:val="00E97965"/>
    <w:rsid w:val="00EA0304"/>
    <w:rsid w:val="00EA23E7"/>
    <w:rsid w:val="00EA2782"/>
    <w:rsid w:val="00EA301B"/>
    <w:rsid w:val="00EA37C5"/>
    <w:rsid w:val="00EA3D27"/>
    <w:rsid w:val="00EA3E87"/>
    <w:rsid w:val="00EA4235"/>
    <w:rsid w:val="00EA462E"/>
    <w:rsid w:val="00EA4A2E"/>
    <w:rsid w:val="00EA5FC6"/>
    <w:rsid w:val="00EA6005"/>
    <w:rsid w:val="00EA669C"/>
    <w:rsid w:val="00EB0C83"/>
    <w:rsid w:val="00EB10EA"/>
    <w:rsid w:val="00EB13E2"/>
    <w:rsid w:val="00EB161F"/>
    <w:rsid w:val="00EB1E0E"/>
    <w:rsid w:val="00EB2D71"/>
    <w:rsid w:val="00EB3235"/>
    <w:rsid w:val="00EB325B"/>
    <w:rsid w:val="00EB34CF"/>
    <w:rsid w:val="00EB39BD"/>
    <w:rsid w:val="00EB4226"/>
    <w:rsid w:val="00EB4373"/>
    <w:rsid w:val="00EB4B67"/>
    <w:rsid w:val="00EB64B5"/>
    <w:rsid w:val="00EB6780"/>
    <w:rsid w:val="00EB6B43"/>
    <w:rsid w:val="00EB706C"/>
    <w:rsid w:val="00EB7208"/>
    <w:rsid w:val="00EC1E0D"/>
    <w:rsid w:val="00EC21D0"/>
    <w:rsid w:val="00EC3565"/>
    <w:rsid w:val="00EC3CCD"/>
    <w:rsid w:val="00EC56DE"/>
    <w:rsid w:val="00EC61E6"/>
    <w:rsid w:val="00EC65A1"/>
    <w:rsid w:val="00EC6E62"/>
    <w:rsid w:val="00ED01EB"/>
    <w:rsid w:val="00ED03E4"/>
    <w:rsid w:val="00ED04DE"/>
    <w:rsid w:val="00ED080D"/>
    <w:rsid w:val="00ED08B1"/>
    <w:rsid w:val="00ED1276"/>
    <w:rsid w:val="00ED1B5D"/>
    <w:rsid w:val="00ED22D7"/>
    <w:rsid w:val="00ED28CA"/>
    <w:rsid w:val="00ED295E"/>
    <w:rsid w:val="00ED2C4A"/>
    <w:rsid w:val="00ED2E31"/>
    <w:rsid w:val="00ED31D4"/>
    <w:rsid w:val="00ED3512"/>
    <w:rsid w:val="00ED38F6"/>
    <w:rsid w:val="00ED3B4F"/>
    <w:rsid w:val="00ED3B68"/>
    <w:rsid w:val="00ED3BE5"/>
    <w:rsid w:val="00ED45F1"/>
    <w:rsid w:val="00ED479D"/>
    <w:rsid w:val="00ED520A"/>
    <w:rsid w:val="00ED58D0"/>
    <w:rsid w:val="00ED5978"/>
    <w:rsid w:val="00ED6621"/>
    <w:rsid w:val="00ED6934"/>
    <w:rsid w:val="00ED6F5D"/>
    <w:rsid w:val="00EE0449"/>
    <w:rsid w:val="00EE0A68"/>
    <w:rsid w:val="00EE0C7B"/>
    <w:rsid w:val="00EE0E51"/>
    <w:rsid w:val="00EE101B"/>
    <w:rsid w:val="00EE1242"/>
    <w:rsid w:val="00EE1BCE"/>
    <w:rsid w:val="00EE28B3"/>
    <w:rsid w:val="00EE2D59"/>
    <w:rsid w:val="00EE334E"/>
    <w:rsid w:val="00EE487D"/>
    <w:rsid w:val="00EE4C77"/>
    <w:rsid w:val="00EE5539"/>
    <w:rsid w:val="00EE5F16"/>
    <w:rsid w:val="00EE60AD"/>
    <w:rsid w:val="00EE69FD"/>
    <w:rsid w:val="00EE7239"/>
    <w:rsid w:val="00EE794F"/>
    <w:rsid w:val="00EE797B"/>
    <w:rsid w:val="00EF0C3C"/>
    <w:rsid w:val="00EF0C61"/>
    <w:rsid w:val="00EF25D0"/>
    <w:rsid w:val="00EF2771"/>
    <w:rsid w:val="00EF2845"/>
    <w:rsid w:val="00EF2BC8"/>
    <w:rsid w:val="00EF2BDC"/>
    <w:rsid w:val="00EF2DC0"/>
    <w:rsid w:val="00EF35CB"/>
    <w:rsid w:val="00EF3CC0"/>
    <w:rsid w:val="00EF3F84"/>
    <w:rsid w:val="00EF4F50"/>
    <w:rsid w:val="00EF5640"/>
    <w:rsid w:val="00EF585F"/>
    <w:rsid w:val="00EF59AF"/>
    <w:rsid w:val="00EF5DFA"/>
    <w:rsid w:val="00EF5F2D"/>
    <w:rsid w:val="00EF606C"/>
    <w:rsid w:val="00EF62E5"/>
    <w:rsid w:val="00EF6955"/>
    <w:rsid w:val="00EF6AD9"/>
    <w:rsid w:val="00EF7E30"/>
    <w:rsid w:val="00F0065E"/>
    <w:rsid w:val="00F00851"/>
    <w:rsid w:val="00F00C68"/>
    <w:rsid w:val="00F00E19"/>
    <w:rsid w:val="00F01247"/>
    <w:rsid w:val="00F01393"/>
    <w:rsid w:val="00F0141D"/>
    <w:rsid w:val="00F01A12"/>
    <w:rsid w:val="00F01A61"/>
    <w:rsid w:val="00F02E7A"/>
    <w:rsid w:val="00F03163"/>
    <w:rsid w:val="00F0319D"/>
    <w:rsid w:val="00F03619"/>
    <w:rsid w:val="00F03665"/>
    <w:rsid w:val="00F0383A"/>
    <w:rsid w:val="00F03CBB"/>
    <w:rsid w:val="00F04721"/>
    <w:rsid w:val="00F04D4F"/>
    <w:rsid w:val="00F059F3"/>
    <w:rsid w:val="00F05E9C"/>
    <w:rsid w:val="00F06E67"/>
    <w:rsid w:val="00F074A1"/>
    <w:rsid w:val="00F07551"/>
    <w:rsid w:val="00F1035B"/>
    <w:rsid w:val="00F104F0"/>
    <w:rsid w:val="00F1065F"/>
    <w:rsid w:val="00F10A1E"/>
    <w:rsid w:val="00F10E21"/>
    <w:rsid w:val="00F10E39"/>
    <w:rsid w:val="00F11021"/>
    <w:rsid w:val="00F1152D"/>
    <w:rsid w:val="00F12E79"/>
    <w:rsid w:val="00F135D5"/>
    <w:rsid w:val="00F136A4"/>
    <w:rsid w:val="00F13B85"/>
    <w:rsid w:val="00F1436E"/>
    <w:rsid w:val="00F1444B"/>
    <w:rsid w:val="00F144B4"/>
    <w:rsid w:val="00F144CC"/>
    <w:rsid w:val="00F14D1D"/>
    <w:rsid w:val="00F14E1D"/>
    <w:rsid w:val="00F1501C"/>
    <w:rsid w:val="00F154EA"/>
    <w:rsid w:val="00F15A19"/>
    <w:rsid w:val="00F15E79"/>
    <w:rsid w:val="00F17C6A"/>
    <w:rsid w:val="00F17E82"/>
    <w:rsid w:val="00F17EE0"/>
    <w:rsid w:val="00F21D64"/>
    <w:rsid w:val="00F21E37"/>
    <w:rsid w:val="00F21FD1"/>
    <w:rsid w:val="00F22111"/>
    <w:rsid w:val="00F2281A"/>
    <w:rsid w:val="00F22B3E"/>
    <w:rsid w:val="00F22CB1"/>
    <w:rsid w:val="00F2334B"/>
    <w:rsid w:val="00F237BF"/>
    <w:rsid w:val="00F24B61"/>
    <w:rsid w:val="00F24E96"/>
    <w:rsid w:val="00F24FBB"/>
    <w:rsid w:val="00F25252"/>
    <w:rsid w:val="00F2539F"/>
    <w:rsid w:val="00F258AA"/>
    <w:rsid w:val="00F26CDE"/>
    <w:rsid w:val="00F26D14"/>
    <w:rsid w:val="00F27518"/>
    <w:rsid w:val="00F27A26"/>
    <w:rsid w:val="00F27B3C"/>
    <w:rsid w:val="00F27B45"/>
    <w:rsid w:val="00F306BF"/>
    <w:rsid w:val="00F30D1F"/>
    <w:rsid w:val="00F318DA"/>
    <w:rsid w:val="00F3223B"/>
    <w:rsid w:val="00F326D8"/>
    <w:rsid w:val="00F32859"/>
    <w:rsid w:val="00F32CCE"/>
    <w:rsid w:val="00F3368F"/>
    <w:rsid w:val="00F33752"/>
    <w:rsid w:val="00F346B4"/>
    <w:rsid w:val="00F35357"/>
    <w:rsid w:val="00F35F22"/>
    <w:rsid w:val="00F36A68"/>
    <w:rsid w:val="00F36E33"/>
    <w:rsid w:val="00F37CE4"/>
    <w:rsid w:val="00F37E15"/>
    <w:rsid w:val="00F37E80"/>
    <w:rsid w:val="00F40702"/>
    <w:rsid w:val="00F40C07"/>
    <w:rsid w:val="00F41462"/>
    <w:rsid w:val="00F41816"/>
    <w:rsid w:val="00F423C4"/>
    <w:rsid w:val="00F42B33"/>
    <w:rsid w:val="00F42C30"/>
    <w:rsid w:val="00F44333"/>
    <w:rsid w:val="00F44A23"/>
    <w:rsid w:val="00F45D3D"/>
    <w:rsid w:val="00F460A6"/>
    <w:rsid w:val="00F461AC"/>
    <w:rsid w:val="00F46FA1"/>
    <w:rsid w:val="00F4765D"/>
    <w:rsid w:val="00F4768B"/>
    <w:rsid w:val="00F50981"/>
    <w:rsid w:val="00F50E50"/>
    <w:rsid w:val="00F51338"/>
    <w:rsid w:val="00F514E0"/>
    <w:rsid w:val="00F51A44"/>
    <w:rsid w:val="00F51A61"/>
    <w:rsid w:val="00F51DF2"/>
    <w:rsid w:val="00F5396D"/>
    <w:rsid w:val="00F53C83"/>
    <w:rsid w:val="00F53E40"/>
    <w:rsid w:val="00F53F53"/>
    <w:rsid w:val="00F54365"/>
    <w:rsid w:val="00F547CE"/>
    <w:rsid w:val="00F54957"/>
    <w:rsid w:val="00F549A7"/>
    <w:rsid w:val="00F551B9"/>
    <w:rsid w:val="00F55B6F"/>
    <w:rsid w:val="00F56ED9"/>
    <w:rsid w:val="00F57AEE"/>
    <w:rsid w:val="00F57E75"/>
    <w:rsid w:val="00F602BE"/>
    <w:rsid w:val="00F60DD8"/>
    <w:rsid w:val="00F60DDE"/>
    <w:rsid w:val="00F61342"/>
    <w:rsid w:val="00F61499"/>
    <w:rsid w:val="00F618F7"/>
    <w:rsid w:val="00F619E9"/>
    <w:rsid w:val="00F62123"/>
    <w:rsid w:val="00F624A5"/>
    <w:rsid w:val="00F62F32"/>
    <w:rsid w:val="00F63237"/>
    <w:rsid w:val="00F637BE"/>
    <w:rsid w:val="00F643C4"/>
    <w:rsid w:val="00F6463C"/>
    <w:rsid w:val="00F64D67"/>
    <w:rsid w:val="00F64ECF"/>
    <w:rsid w:val="00F654BD"/>
    <w:rsid w:val="00F65AA4"/>
    <w:rsid w:val="00F66270"/>
    <w:rsid w:val="00F66473"/>
    <w:rsid w:val="00F66491"/>
    <w:rsid w:val="00F66494"/>
    <w:rsid w:val="00F6679E"/>
    <w:rsid w:val="00F66E15"/>
    <w:rsid w:val="00F66E1D"/>
    <w:rsid w:val="00F66FD9"/>
    <w:rsid w:val="00F71669"/>
    <w:rsid w:val="00F71E24"/>
    <w:rsid w:val="00F72731"/>
    <w:rsid w:val="00F7336B"/>
    <w:rsid w:val="00F74B4C"/>
    <w:rsid w:val="00F74BFD"/>
    <w:rsid w:val="00F74F68"/>
    <w:rsid w:val="00F7545A"/>
    <w:rsid w:val="00F75CC0"/>
    <w:rsid w:val="00F76CE6"/>
    <w:rsid w:val="00F76FC9"/>
    <w:rsid w:val="00F76FF6"/>
    <w:rsid w:val="00F77686"/>
    <w:rsid w:val="00F7778B"/>
    <w:rsid w:val="00F7793F"/>
    <w:rsid w:val="00F77BF8"/>
    <w:rsid w:val="00F77D19"/>
    <w:rsid w:val="00F77E2B"/>
    <w:rsid w:val="00F80537"/>
    <w:rsid w:val="00F818C1"/>
    <w:rsid w:val="00F81B70"/>
    <w:rsid w:val="00F83F40"/>
    <w:rsid w:val="00F84046"/>
    <w:rsid w:val="00F84455"/>
    <w:rsid w:val="00F8494E"/>
    <w:rsid w:val="00F84E5A"/>
    <w:rsid w:val="00F85754"/>
    <w:rsid w:val="00F85C91"/>
    <w:rsid w:val="00F85F33"/>
    <w:rsid w:val="00F86714"/>
    <w:rsid w:val="00F8677F"/>
    <w:rsid w:val="00F867BC"/>
    <w:rsid w:val="00F9132E"/>
    <w:rsid w:val="00F91AF9"/>
    <w:rsid w:val="00F91FA4"/>
    <w:rsid w:val="00F9237B"/>
    <w:rsid w:val="00F92A16"/>
    <w:rsid w:val="00F92A1F"/>
    <w:rsid w:val="00F92E23"/>
    <w:rsid w:val="00F9311E"/>
    <w:rsid w:val="00F93264"/>
    <w:rsid w:val="00F93F03"/>
    <w:rsid w:val="00F94310"/>
    <w:rsid w:val="00F944F4"/>
    <w:rsid w:val="00F954D5"/>
    <w:rsid w:val="00F95688"/>
    <w:rsid w:val="00F958ED"/>
    <w:rsid w:val="00F95A60"/>
    <w:rsid w:val="00F96AC9"/>
    <w:rsid w:val="00F972F8"/>
    <w:rsid w:val="00F97451"/>
    <w:rsid w:val="00FA08D4"/>
    <w:rsid w:val="00FA0B57"/>
    <w:rsid w:val="00FA0C51"/>
    <w:rsid w:val="00FA13B0"/>
    <w:rsid w:val="00FA2318"/>
    <w:rsid w:val="00FA3878"/>
    <w:rsid w:val="00FA4638"/>
    <w:rsid w:val="00FA4AE4"/>
    <w:rsid w:val="00FA57A7"/>
    <w:rsid w:val="00FA5B50"/>
    <w:rsid w:val="00FA6414"/>
    <w:rsid w:val="00FA65A1"/>
    <w:rsid w:val="00FA74BF"/>
    <w:rsid w:val="00FB037C"/>
    <w:rsid w:val="00FB13C1"/>
    <w:rsid w:val="00FB21E9"/>
    <w:rsid w:val="00FB29C9"/>
    <w:rsid w:val="00FB2F74"/>
    <w:rsid w:val="00FB317D"/>
    <w:rsid w:val="00FB3BAD"/>
    <w:rsid w:val="00FB425D"/>
    <w:rsid w:val="00FB4443"/>
    <w:rsid w:val="00FB45D7"/>
    <w:rsid w:val="00FB4738"/>
    <w:rsid w:val="00FB4784"/>
    <w:rsid w:val="00FB480F"/>
    <w:rsid w:val="00FB4B47"/>
    <w:rsid w:val="00FB5570"/>
    <w:rsid w:val="00FB5708"/>
    <w:rsid w:val="00FB59B3"/>
    <w:rsid w:val="00FB5B2D"/>
    <w:rsid w:val="00FB66C4"/>
    <w:rsid w:val="00FB68A9"/>
    <w:rsid w:val="00FB6FED"/>
    <w:rsid w:val="00FB7216"/>
    <w:rsid w:val="00FB747B"/>
    <w:rsid w:val="00FC00E6"/>
    <w:rsid w:val="00FC035D"/>
    <w:rsid w:val="00FC12A2"/>
    <w:rsid w:val="00FC185D"/>
    <w:rsid w:val="00FC1879"/>
    <w:rsid w:val="00FC196F"/>
    <w:rsid w:val="00FC2904"/>
    <w:rsid w:val="00FC2B0E"/>
    <w:rsid w:val="00FC3101"/>
    <w:rsid w:val="00FC3215"/>
    <w:rsid w:val="00FC3C2E"/>
    <w:rsid w:val="00FC4214"/>
    <w:rsid w:val="00FC4231"/>
    <w:rsid w:val="00FC5712"/>
    <w:rsid w:val="00FC5CCA"/>
    <w:rsid w:val="00FC605F"/>
    <w:rsid w:val="00FC6AE5"/>
    <w:rsid w:val="00FC6BB2"/>
    <w:rsid w:val="00FC6CF7"/>
    <w:rsid w:val="00FC7130"/>
    <w:rsid w:val="00FC7548"/>
    <w:rsid w:val="00FC7A80"/>
    <w:rsid w:val="00FD0928"/>
    <w:rsid w:val="00FD0BC2"/>
    <w:rsid w:val="00FD0E3F"/>
    <w:rsid w:val="00FD0FCC"/>
    <w:rsid w:val="00FD10B4"/>
    <w:rsid w:val="00FD14F4"/>
    <w:rsid w:val="00FD181B"/>
    <w:rsid w:val="00FD1FA9"/>
    <w:rsid w:val="00FD222C"/>
    <w:rsid w:val="00FD22AD"/>
    <w:rsid w:val="00FD2428"/>
    <w:rsid w:val="00FD2AD9"/>
    <w:rsid w:val="00FD3447"/>
    <w:rsid w:val="00FD385D"/>
    <w:rsid w:val="00FD45D4"/>
    <w:rsid w:val="00FD4F8B"/>
    <w:rsid w:val="00FD531F"/>
    <w:rsid w:val="00FD559F"/>
    <w:rsid w:val="00FD7061"/>
    <w:rsid w:val="00FD7066"/>
    <w:rsid w:val="00FD7D0C"/>
    <w:rsid w:val="00FE02B1"/>
    <w:rsid w:val="00FE061C"/>
    <w:rsid w:val="00FE0CF8"/>
    <w:rsid w:val="00FE0FB0"/>
    <w:rsid w:val="00FE14FC"/>
    <w:rsid w:val="00FE1E8A"/>
    <w:rsid w:val="00FE2BAB"/>
    <w:rsid w:val="00FE2C59"/>
    <w:rsid w:val="00FE2C5F"/>
    <w:rsid w:val="00FE38A5"/>
    <w:rsid w:val="00FE3A2F"/>
    <w:rsid w:val="00FE3FED"/>
    <w:rsid w:val="00FE40A7"/>
    <w:rsid w:val="00FE4253"/>
    <w:rsid w:val="00FE456D"/>
    <w:rsid w:val="00FE4E35"/>
    <w:rsid w:val="00FE5DEC"/>
    <w:rsid w:val="00FE5EEC"/>
    <w:rsid w:val="00FE6A64"/>
    <w:rsid w:val="00FE70B2"/>
    <w:rsid w:val="00FE7EA2"/>
    <w:rsid w:val="00FF0034"/>
    <w:rsid w:val="00FF19B0"/>
    <w:rsid w:val="00FF1EE6"/>
    <w:rsid w:val="00FF3459"/>
    <w:rsid w:val="00FF34B1"/>
    <w:rsid w:val="00FF4554"/>
    <w:rsid w:val="00FF495F"/>
    <w:rsid w:val="00FF4D3D"/>
    <w:rsid w:val="00FF4E88"/>
    <w:rsid w:val="00FF4F45"/>
    <w:rsid w:val="00FF5247"/>
    <w:rsid w:val="00FF57B6"/>
    <w:rsid w:val="00FF6702"/>
    <w:rsid w:val="00FF6D31"/>
    <w:rsid w:val="00FF730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6AF1A90"/>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8316D"/>
    <w:pPr>
      <w:spacing w:before="120" w:after="120"/>
      <w:jc w:val="both"/>
    </w:pPr>
    <w:rPr>
      <w:rFonts w:ascii="Verdana" w:eastAsia="Times New Roman" w:hAnsi="Verdana" w:cs="Verdana"/>
      <w:sz w:val="20"/>
      <w:szCs w:val="20"/>
    </w:rPr>
  </w:style>
  <w:style w:type="paragraph" w:styleId="Cmsor1">
    <w:name w:val="heading 1"/>
    <w:aliases w:val="Okean1"/>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10"/>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39"/>
    <w:rsid w:val="00C53C49"/>
    <w:pPr>
      <w:tabs>
        <w:tab w:val="left" w:pos="425"/>
        <w:tab w:val="right" w:leader="dot" w:pos="9062"/>
      </w:tabs>
    </w:pPr>
    <w:rPr>
      <w:rFonts w:ascii="Times New Roman" w:hAnsi="Times New Roman"/>
      <w:b/>
      <w:bCs/>
      <w:caps/>
      <w:noProof/>
      <w:sz w:val="24"/>
    </w:rPr>
  </w:style>
  <w:style w:type="paragraph" w:styleId="TJ2">
    <w:name w:val="toc 2"/>
    <w:aliases w:val="OkeanTJ2"/>
    <w:basedOn w:val="Norml"/>
    <w:next w:val="Norml"/>
    <w:autoRedefine/>
    <w:uiPriority w:val="3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aliases w:val="Új,List Paragraph 1,A_wyliczenie,K-P_odwolanie,Akapit z listą5,maz_wyliczenie,opis dzialania,Normal bullet 2,List Paragraph1,Bullet 1,Table of contents numbered,List Paragraph4,List1,Dot pt,F5 List Paragraph,List Paragraph11,L,Welt L"/>
    <w:basedOn w:val="Norml"/>
    <w:link w:val="ListaszerbekezdsChar"/>
    <w:uiPriority w:val="34"/>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
    <w:basedOn w:val="Norml"/>
    <w:link w:val="LbjegyzetszvegChar"/>
    <w:rsid w:val="0026212E"/>
    <w:pPr>
      <w:spacing w:before="0" w:after="0"/>
    </w:pPr>
  </w:style>
  <w:style w:type="character" w:customStyle="1" w:styleId="LbjegyzetszvegChar">
    <w:name w:val="Lábjegyzetszöveg Char"/>
    <w:aliases w:val="Footnote Text Char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uiPriority w:val="99"/>
    <w:rsid w:val="00DD030C"/>
    <w:pPr>
      <w:tabs>
        <w:tab w:val="center" w:pos="4536"/>
        <w:tab w:val="right" w:pos="9072"/>
      </w:tabs>
      <w:jc w:val="left"/>
    </w:pPr>
  </w:style>
  <w:style w:type="character" w:customStyle="1" w:styleId="lfejChar">
    <w:name w:val="Élőfej Char"/>
    <w:basedOn w:val="Bekezdsalapbettpusa"/>
    <w:link w:val="lfej"/>
    <w:uiPriority w:val="99"/>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val="en-US"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val="en-US" w:eastAsia="en-US"/>
    </w:rPr>
  </w:style>
  <w:style w:type="paragraph" w:customStyle="1" w:styleId="Char">
    <w:name w:val="Char"/>
    <w:basedOn w:val="Norml"/>
    <w:uiPriority w:val="99"/>
    <w:rsid w:val="00DD030C"/>
    <w:pPr>
      <w:spacing w:before="0" w:after="160" w:line="240" w:lineRule="exact"/>
      <w:jc w:val="left"/>
    </w:pPr>
    <w:rPr>
      <w:lang w:val="en-US"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val="en-US" w:eastAsia="en-US"/>
    </w:rPr>
  </w:style>
  <w:style w:type="paragraph" w:styleId="Szvegtrzs">
    <w:name w:val="Body Text"/>
    <w:basedOn w:val="Norml"/>
    <w:link w:val="SzvegtrzsChar"/>
    <w:uiPriority w:val="99"/>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99"/>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val="en-US"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uiPriority w:val="99"/>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22"/>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val="en-US" w:eastAsia="en-US"/>
    </w:rPr>
  </w:style>
  <w:style w:type="paragraph" w:customStyle="1" w:styleId="Char1">
    <w:name w:val="Char1"/>
    <w:basedOn w:val="Norml"/>
    <w:uiPriority w:val="99"/>
    <w:rsid w:val="00DD030C"/>
    <w:pPr>
      <w:spacing w:before="0" w:after="160" w:line="240" w:lineRule="exact"/>
      <w:jc w:val="left"/>
    </w:pPr>
    <w:rPr>
      <w:lang w:val="en-US"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val="en-US"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val="en-US"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val="en-US" w:eastAsia="en-US"/>
    </w:rPr>
  </w:style>
  <w:style w:type="paragraph" w:customStyle="1" w:styleId="Char2">
    <w:name w:val="Char2"/>
    <w:basedOn w:val="Norml"/>
    <w:uiPriority w:val="99"/>
    <w:rsid w:val="00DD030C"/>
    <w:pPr>
      <w:spacing w:before="0" w:after="160" w:line="240" w:lineRule="exact"/>
      <w:jc w:val="left"/>
    </w:pPr>
    <w:rPr>
      <w:lang w:val="en-US"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1">
    <w:name w:val="Char Char Char Char Char1"/>
    <w:basedOn w:val="Norml"/>
    <w:uiPriority w:val="99"/>
    <w:rsid w:val="00DD030C"/>
    <w:pPr>
      <w:spacing w:before="0" w:after="160" w:line="240" w:lineRule="exact"/>
      <w:jc w:val="left"/>
    </w:pPr>
    <w:rPr>
      <w:lang w:val="en-US" w:eastAsia="en-US"/>
    </w:rPr>
  </w:style>
  <w:style w:type="paragraph" w:customStyle="1" w:styleId="Char11">
    <w:name w:val="Char11"/>
    <w:basedOn w:val="Norml"/>
    <w:uiPriority w:val="99"/>
    <w:rsid w:val="00DD030C"/>
    <w:pPr>
      <w:spacing w:before="0" w:after="160" w:line="240" w:lineRule="exact"/>
      <w:jc w:val="left"/>
    </w:pPr>
    <w:rPr>
      <w:lang w:val="en-US"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val="en-US"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val="en-US"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val="en-GB"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5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val="en-US"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US"/>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val="en-GB"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val="en-US"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val="en-US"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lang w:val="en-GB"/>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3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11"/>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lang w:val="en-GB"/>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val="en-GB"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val="en-GB"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3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lang w:val="en-GB"/>
    </w:rPr>
  </w:style>
  <w:style w:type="paragraph" w:customStyle="1" w:styleId="TC1">
    <w:name w:val="TC_1"/>
    <w:basedOn w:val="Norml"/>
    <w:next w:val="Norml"/>
    <w:uiPriority w:val="99"/>
    <w:rsid w:val="007514B7"/>
    <w:pPr>
      <w:spacing w:before="0" w:after="0"/>
      <w:jc w:val="center"/>
    </w:pPr>
    <w:rPr>
      <w:rFonts w:ascii="Arial" w:hAnsi="Arial" w:cs="Times New Roman"/>
      <w:b/>
      <w:caps/>
      <w:sz w:val="28"/>
      <w:lang w:val="en-US"/>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val="en-US" w:eastAsia="en-US"/>
    </w:rPr>
  </w:style>
  <w:style w:type="paragraph" w:customStyle="1" w:styleId="okeanujfuggelek">
    <w:name w:val="okean_uj_fuggelek"/>
    <w:basedOn w:val="Felsorols"/>
    <w:uiPriority w:val="99"/>
    <w:rsid w:val="007514B7"/>
    <w:pPr>
      <w:numPr>
        <w:numId w:val="12"/>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3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character" w:customStyle="1" w:styleId="highlighted">
    <w:name w:val="highlighted"/>
    <w:basedOn w:val="Bekezdsalapbettpusa"/>
    <w:rsid w:val="006B32FB"/>
  </w:style>
  <w:style w:type="paragraph" w:customStyle="1" w:styleId="CharChar14">
    <w:name w:val="Char Char14"/>
    <w:basedOn w:val="Norml"/>
    <w:rsid w:val="003D031D"/>
    <w:pPr>
      <w:spacing w:before="0" w:after="160" w:line="240" w:lineRule="exact"/>
      <w:jc w:val="left"/>
    </w:pPr>
    <w:rPr>
      <w:rFonts w:ascii="Tahoma" w:hAnsi="Tahoma" w:cs="Times New Roman"/>
      <w:lang w:val="en-US" w:eastAsia="en-US"/>
    </w:rPr>
  </w:style>
  <w:style w:type="paragraph" w:customStyle="1" w:styleId="xl28">
    <w:name w:val="xl28"/>
    <w:basedOn w:val="Norml"/>
    <w:rsid w:val="003D031D"/>
    <w:pPr>
      <w:pBdr>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Arial Unicode MS"/>
      <w:sz w:val="24"/>
      <w:szCs w:val="24"/>
    </w:rPr>
  </w:style>
  <w:style w:type="paragraph" w:customStyle="1" w:styleId="S1">
    <w:name w:val="S1"/>
    <w:rsid w:val="00EA301B"/>
    <w:pPr>
      <w:numPr>
        <w:ilvl w:val="1"/>
        <w:numId w:val="38"/>
      </w:numPr>
      <w:spacing w:before="120" w:after="120"/>
      <w:jc w:val="both"/>
    </w:pPr>
    <w:rPr>
      <w:rFonts w:ascii="Garamond" w:eastAsia="Times New Roman" w:hAnsi="Garamond"/>
      <w:lang w:eastAsia="en-US"/>
    </w:rPr>
  </w:style>
  <w:style w:type="paragraph" w:customStyle="1" w:styleId="C1">
    <w:name w:val="C1"/>
    <w:rsid w:val="00EA301B"/>
    <w:pPr>
      <w:keepNext/>
      <w:numPr>
        <w:numId w:val="38"/>
      </w:numPr>
      <w:spacing w:before="480" w:after="240"/>
      <w:jc w:val="center"/>
    </w:pPr>
    <w:rPr>
      <w:rFonts w:ascii="Garamond" w:eastAsia="Times New Roman" w:hAnsi="Garamond"/>
      <w:b/>
      <w:bCs/>
      <w:sz w:val="26"/>
      <w:szCs w:val="26"/>
      <w:lang w:eastAsia="en-US"/>
    </w:rPr>
  </w:style>
  <w:style w:type="character" w:customStyle="1" w:styleId="ListaszerbekezdsChar">
    <w:name w:val="Listaszerű bekezdés Char"/>
    <w:aliases w:val="Új Char,List Paragraph 1 Char,A_wyliczenie Char,K-P_odwolanie Char,Akapit z listą5 Char,maz_wyliczenie Char,opis dzialania Char,Normal bullet 2 Char,List Paragraph1 Char,Bullet 1 Char,Table of contents numbered Char,List1 Char"/>
    <w:basedOn w:val="Bekezdsalapbettpusa"/>
    <w:link w:val="Listaszerbekezds"/>
    <w:uiPriority w:val="34"/>
    <w:qFormat/>
    <w:locked/>
    <w:rsid w:val="00502C4C"/>
    <w:rPr>
      <w:rFonts w:eastAsia="Times New Roman" w:cs="Calibri"/>
      <w:lang w:eastAsia="en-US"/>
    </w:rPr>
  </w:style>
  <w:style w:type="paragraph" w:customStyle="1" w:styleId="uj">
    <w:name w:val="uj"/>
    <w:basedOn w:val="Norml"/>
    <w:rsid w:val="002E322C"/>
    <w:pPr>
      <w:spacing w:before="100" w:beforeAutospacing="1" w:after="100" w:afterAutospacing="1"/>
      <w:jc w:val="left"/>
    </w:pPr>
    <w:rPr>
      <w:rFonts w:ascii="Times New Roman" w:hAnsi="Times New Roman" w:cs="Times New Roman"/>
      <w:sz w:val="24"/>
      <w:szCs w:val="24"/>
    </w:rPr>
  </w:style>
  <w:style w:type="paragraph" w:styleId="TJ4">
    <w:name w:val="toc 4"/>
    <w:basedOn w:val="Norml"/>
    <w:next w:val="Norml"/>
    <w:autoRedefine/>
    <w:uiPriority w:val="39"/>
    <w:unhideWhenUsed/>
    <w:rsid w:val="00EA3E87"/>
    <w:pPr>
      <w:spacing w:before="0" w:after="100" w:line="259" w:lineRule="auto"/>
      <w:ind w:left="660"/>
      <w:jc w:val="left"/>
    </w:pPr>
    <w:rPr>
      <w:rFonts w:asciiTheme="minorHAnsi" w:eastAsiaTheme="minorEastAsia" w:hAnsiTheme="minorHAnsi" w:cstheme="minorBidi"/>
      <w:sz w:val="22"/>
      <w:szCs w:val="22"/>
    </w:rPr>
  </w:style>
  <w:style w:type="paragraph" w:styleId="TJ5">
    <w:name w:val="toc 5"/>
    <w:basedOn w:val="Norml"/>
    <w:next w:val="Norml"/>
    <w:autoRedefine/>
    <w:uiPriority w:val="39"/>
    <w:unhideWhenUsed/>
    <w:rsid w:val="00EA3E87"/>
    <w:pPr>
      <w:spacing w:before="0" w:after="100" w:line="259" w:lineRule="auto"/>
      <w:ind w:left="880"/>
      <w:jc w:val="left"/>
    </w:pPr>
    <w:rPr>
      <w:rFonts w:asciiTheme="minorHAnsi" w:eastAsiaTheme="minorEastAsia" w:hAnsiTheme="minorHAnsi" w:cstheme="minorBidi"/>
      <w:sz w:val="22"/>
      <w:szCs w:val="22"/>
    </w:rPr>
  </w:style>
  <w:style w:type="paragraph" w:styleId="TJ7">
    <w:name w:val="toc 7"/>
    <w:basedOn w:val="Norml"/>
    <w:next w:val="Norml"/>
    <w:autoRedefine/>
    <w:uiPriority w:val="39"/>
    <w:unhideWhenUsed/>
    <w:rsid w:val="00EA3E87"/>
    <w:pPr>
      <w:spacing w:before="0" w:after="100" w:line="259" w:lineRule="auto"/>
      <w:ind w:left="1320"/>
      <w:jc w:val="left"/>
    </w:pPr>
    <w:rPr>
      <w:rFonts w:asciiTheme="minorHAnsi" w:eastAsiaTheme="minorEastAsia" w:hAnsiTheme="minorHAnsi" w:cstheme="minorBidi"/>
      <w:sz w:val="22"/>
      <w:szCs w:val="22"/>
    </w:rPr>
  </w:style>
  <w:style w:type="paragraph" w:styleId="TJ8">
    <w:name w:val="toc 8"/>
    <w:basedOn w:val="Norml"/>
    <w:next w:val="Norml"/>
    <w:autoRedefine/>
    <w:uiPriority w:val="39"/>
    <w:unhideWhenUsed/>
    <w:rsid w:val="00EA3E87"/>
    <w:pPr>
      <w:spacing w:before="0" w:after="100" w:line="259" w:lineRule="auto"/>
      <w:ind w:left="1540"/>
      <w:jc w:val="left"/>
    </w:pPr>
    <w:rPr>
      <w:rFonts w:asciiTheme="minorHAnsi" w:eastAsiaTheme="minorEastAsia" w:hAnsiTheme="minorHAnsi" w:cstheme="minorBidi"/>
      <w:sz w:val="22"/>
      <w:szCs w:val="22"/>
    </w:rPr>
  </w:style>
  <w:style w:type="paragraph" w:styleId="TJ9">
    <w:name w:val="toc 9"/>
    <w:basedOn w:val="Norml"/>
    <w:next w:val="Norml"/>
    <w:autoRedefine/>
    <w:uiPriority w:val="39"/>
    <w:unhideWhenUsed/>
    <w:rsid w:val="00EA3E87"/>
    <w:pPr>
      <w:spacing w:before="0" w:after="100" w:line="259" w:lineRule="auto"/>
      <w:ind w:left="1760"/>
      <w:jc w:val="left"/>
    </w:pPr>
    <w:rPr>
      <w:rFonts w:asciiTheme="minorHAnsi" w:eastAsiaTheme="minorEastAsia" w:hAnsiTheme="minorHAnsi" w:cstheme="minorBidi"/>
      <w:sz w:val="22"/>
      <w:szCs w:val="22"/>
    </w:rPr>
  </w:style>
  <w:style w:type="character" w:customStyle="1" w:styleId="Feloldatlanmegemlts1">
    <w:name w:val="Feloldatlan megemlítés1"/>
    <w:basedOn w:val="Bekezdsalapbettpusa"/>
    <w:uiPriority w:val="99"/>
    <w:semiHidden/>
    <w:unhideWhenUsed/>
    <w:rsid w:val="00EA3E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7049">
      <w:bodyDiv w:val="1"/>
      <w:marLeft w:val="0"/>
      <w:marRight w:val="0"/>
      <w:marTop w:val="0"/>
      <w:marBottom w:val="0"/>
      <w:divBdr>
        <w:top w:val="none" w:sz="0" w:space="0" w:color="auto"/>
        <w:left w:val="none" w:sz="0" w:space="0" w:color="auto"/>
        <w:bottom w:val="none" w:sz="0" w:space="0" w:color="auto"/>
        <w:right w:val="none" w:sz="0" w:space="0" w:color="auto"/>
      </w:divBdr>
    </w:div>
    <w:div w:id="16347231">
      <w:bodyDiv w:val="1"/>
      <w:marLeft w:val="0"/>
      <w:marRight w:val="0"/>
      <w:marTop w:val="0"/>
      <w:marBottom w:val="0"/>
      <w:divBdr>
        <w:top w:val="none" w:sz="0" w:space="0" w:color="auto"/>
        <w:left w:val="none" w:sz="0" w:space="0" w:color="auto"/>
        <w:bottom w:val="none" w:sz="0" w:space="0" w:color="auto"/>
        <w:right w:val="none" w:sz="0" w:space="0" w:color="auto"/>
      </w:divBdr>
    </w:div>
    <w:div w:id="116922276">
      <w:bodyDiv w:val="1"/>
      <w:marLeft w:val="0"/>
      <w:marRight w:val="0"/>
      <w:marTop w:val="0"/>
      <w:marBottom w:val="0"/>
      <w:divBdr>
        <w:top w:val="none" w:sz="0" w:space="0" w:color="auto"/>
        <w:left w:val="none" w:sz="0" w:space="0" w:color="auto"/>
        <w:bottom w:val="none" w:sz="0" w:space="0" w:color="auto"/>
        <w:right w:val="none" w:sz="0" w:space="0" w:color="auto"/>
      </w:divBdr>
      <w:divsChild>
        <w:div w:id="1622954395">
          <w:marLeft w:val="0"/>
          <w:marRight w:val="0"/>
          <w:marTop w:val="0"/>
          <w:marBottom w:val="0"/>
          <w:divBdr>
            <w:top w:val="none" w:sz="0" w:space="0" w:color="auto"/>
            <w:left w:val="none" w:sz="0" w:space="0" w:color="auto"/>
            <w:bottom w:val="none" w:sz="0" w:space="0" w:color="auto"/>
            <w:right w:val="none" w:sz="0" w:space="0" w:color="auto"/>
          </w:divBdr>
        </w:div>
        <w:div w:id="1204320425">
          <w:marLeft w:val="0"/>
          <w:marRight w:val="0"/>
          <w:marTop w:val="0"/>
          <w:marBottom w:val="0"/>
          <w:divBdr>
            <w:top w:val="none" w:sz="0" w:space="0" w:color="auto"/>
            <w:left w:val="none" w:sz="0" w:space="0" w:color="auto"/>
            <w:bottom w:val="none" w:sz="0" w:space="0" w:color="auto"/>
            <w:right w:val="none" w:sz="0" w:space="0" w:color="auto"/>
          </w:divBdr>
        </w:div>
      </w:divsChild>
    </w:div>
    <w:div w:id="226575189">
      <w:bodyDiv w:val="1"/>
      <w:marLeft w:val="0"/>
      <w:marRight w:val="0"/>
      <w:marTop w:val="0"/>
      <w:marBottom w:val="0"/>
      <w:divBdr>
        <w:top w:val="none" w:sz="0" w:space="0" w:color="auto"/>
        <w:left w:val="none" w:sz="0" w:space="0" w:color="auto"/>
        <w:bottom w:val="none" w:sz="0" w:space="0" w:color="auto"/>
        <w:right w:val="none" w:sz="0" w:space="0" w:color="auto"/>
      </w:divBdr>
    </w:div>
    <w:div w:id="237449606">
      <w:bodyDiv w:val="1"/>
      <w:marLeft w:val="0"/>
      <w:marRight w:val="0"/>
      <w:marTop w:val="0"/>
      <w:marBottom w:val="0"/>
      <w:divBdr>
        <w:top w:val="none" w:sz="0" w:space="0" w:color="auto"/>
        <w:left w:val="none" w:sz="0" w:space="0" w:color="auto"/>
        <w:bottom w:val="none" w:sz="0" w:space="0" w:color="auto"/>
        <w:right w:val="none" w:sz="0" w:space="0" w:color="auto"/>
      </w:divBdr>
    </w:div>
    <w:div w:id="253517999">
      <w:bodyDiv w:val="1"/>
      <w:marLeft w:val="0"/>
      <w:marRight w:val="0"/>
      <w:marTop w:val="0"/>
      <w:marBottom w:val="0"/>
      <w:divBdr>
        <w:top w:val="none" w:sz="0" w:space="0" w:color="auto"/>
        <w:left w:val="none" w:sz="0" w:space="0" w:color="auto"/>
        <w:bottom w:val="none" w:sz="0" w:space="0" w:color="auto"/>
        <w:right w:val="none" w:sz="0" w:space="0" w:color="auto"/>
      </w:divBdr>
    </w:div>
    <w:div w:id="263923180">
      <w:bodyDiv w:val="1"/>
      <w:marLeft w:val="0"/>
      <w:marRight w:val="0"/>
      <w:marTop w:val="0"/>
      <w:marBottom w:val="0"/>
      <w:divBdr>
        <w:top w:val="none" w:sz="0" w:space="0" w:color="auto"/>
        <w:left w:val="none" w:sz="0" w:space="0" w:color="auto"/>
        <w:bottom w:val="none" w:sz="0" w:space="0" w:color="auto"/>
        <w:right w:val="none" w:sz="0" w:space="0" w:color="auto"/>
      </w:divBdr>
    </w:div>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268050517">
      <w:bodyDiv w:val="1"/>
      <w:marLeft w:val="0"/>
      <w:marRight w:val="0"/>
      <w:marTop w:val="0"/>
      <w:marBottom w:val="0"/>
      <w:divBdr>
        <w:top w:val="none" w:sz="0" w:space="0" w:color="auto"/>
        <w:left w:val="none" w:sz="0" w:space="0" w:color="auto"/>
        <w:bottom w:val="none" w:sz="0" w:space="0" w:color="auto"/>
        <w:right w:val="none" w:sz="0" w:space="0" w:color="auto"/>
      </w:divBdr>
    </w:div>
    <w:div w:id="299767717">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5385008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23370838">
      <w:bodyDiv w:val="1"/>
      <w:marLeft w:val="0"/>
      <w:marRight w:val="0"/>
      <w:marTop w:val="0"/>
      <w:marBottom w:val="0"/>
      <w:divBdr>
        <w:top w:val="none" w:sz="0" w:space="0" w:color="auto"/>
        <w:left w:val="none" w:sz="0" w:space="0" w:color="auto"/>
        <w:bottom w:val="none" w:sz="0" w:space="0" w:color="auto"/>
        <w:right w:val="none" w:sz="0" w:space="0" w:color="auto"/>
      </w:divBdr>
    </w:div>
    <w:div w:id="536822519">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605818503">
      <w:bodyDiv w:val="1"/>
      <w:marLeft w:val="0"/>
      <w:marRight w:val="0"/>
      <w:marTop w:val="0"/>
      <w:marBottom w:val="0"/>
      <w:divBdr>
        <w:top w:val="none" w:sz="0" w:space="0" w:color="auto"/>
        <w:left w:val="none" w:sz="0" w:space="0" w:color="auto"/>
        <w:bottom w:val="none" w:sz="0" w:space="0" w:color="auto"/>
        <w:right w:val="none" w:sz="0" w:space="0" w:color="auto"/>
      </w:divBdr>
    </w:div>
    <w:div w:id="639656289">
      <w:bodyDiv w:val="1"/>
      <w:marLeft w:val="0"/>
      <w:marRight w:val="0"/>
      <w:marTop w:val="0"/>
      <w:marBottom w:val="0"/>
      <w:divBdr>
        <w:top w:val="none" w:sz="0" w:space="0" w:color="auto"/>
        <w:left w:val="none" w:sz="0" w:space="0" w:color="auto"/>
        <w:bottom w:val="none" w:sz="0" w:space="0" w:color="auto"/>
        <w:right w:val="none" w:sz="0" w:space="0" w:color="auto"/>
      </w:divBdr>
    </w:div>
    <w:div w:id="641160079">
      <w:bodyDiv w:val="1"/>
      <w:marLeft w:val="0"/>
      <w:marRight w:val="0"/>
      <w:marTop w:val="0"/>
      <w:marBottom w:val="0"/>
      <w:divBdr>
        <w:top w:val="none" w:sz="0" w:space="0" w:color="auto"/>
        <w:left w:val="none" w:sz="0" w:space="0" w:color="auto"/>
        <w:bottom w:val="none" w:sz="0" w:space="0" w:color="auto"/>
        <w:right w:val="none" w:sz="0" w:space="0" w:color="auto"/>
      </w:divBdr>
    </w:div>
    <w:div w:id="747728373">
      <w:bodyDiv w:val="1"/>
      <w:marLeft w:val="0"/>
      <w:marRight w:val="0"/>
      <w:marTop w:val="0"/>
      <w:marBottom w:val="0"/>
      <w:divBdr>
        <w:top w:val="none" w:sz="0" w:space="0" w:color="auto"/>
        <w:left w:val="none" w:sz="0" w:space="0" w:color="auto"/>
        <w:bottom w:val="none" w:sz="0" w:space="0" w:color="auto"/>
        <w:right w:val="none" w:sz="0" w:space="0" w:color="auto"/>
      </w:divBdr>
    </w:div>
    <w:div w:id="778254543">
      <w:bodyDiv w:val="1"/>
      <w:marLeft w:val="0"/>
      <w:marRight w:val="0"/>
      <w:marTop w:val="0"/>
      <w:marBottom w:val="0"/>
      <w:divBdr>
        <w:top w:val="none" w:sz="0" w:space="0" w:color="auto"/>
        <w:left w:val="none" w:sz="0" w:space="0" w:color="auto"/>
        <w:bottom w:val="none" w:sz="0" w:space="0" w:color="auto"/>
        <w:right w:val="none" w:sz="0" w:space="0" w:color="auto"/>
      </w:divBdr>
      <w:divsChild>
        <w:div w:id="2123986733">
          <w:marLeft w:val="0"/>
          <w:marRight w:val="0"/>
          <w:marTop w:val="0"/>
          <w:marBottom w:val="0"/>
          <w:divBdr>
            <w:top w:val="none" w:sz="0" w:space="0" w:color="auto"/>
            <w:left w:val="none" w:sz="0" w:space="0" w:color="auto"/>
            <w:bottom w:val="none" w:sz="0" w:space="0" w:color="auto"/>
            <w:right w:val="none" w:sz="0" w:space="0" w:color="auto"/>
          </w:divBdr>
        </w:div>
      </w:divsChild>
    </w:div>
    <w:div w:id="785003560">
      <w:bodyDiv w:val="1"/>
      <w:marLeft w:val="0"/>
      <w:marRight w:val="0"/>
      <w:marTop w:val="0"/>
      <w:marBottom w:val="0"/>
      <w:divBdr>
        <w:top w:val="none" w:sz="0" w:space="0" w:color="auto"/>
        <w:left w:val="none" w:sz="0" w:space="0" w:color="auto"/>
        <w:bottom w:val="none" w:sz="0" w:space="0" w:color="auto"/>
        <w:right w:val="none" w:sz="0" w:space="0" w:color="auto"/>
      </w:divBdr>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905608125">
      <w:bodyDiv w:val="1"/>
      <w:marLeft w:val="0"/>
      <w:marRight w:val="0"/>
      <w:marTop w:val="0"/>
      <w:marBottom w:val="0"/>
      <w:divBdr>
        <w:top w:val="none" w:sz="0" w:space="0" w:color="auto"/>
        <w:left w:val="none" w:sz="0" w:space="0" w:color="auto"/>
        <w:bottom w:val="none" w:sz="0" w:space="0" w:color="auto"/>
        <w:right w:val="none" w:sz="0" w:space="0" w:color="auto"/>
      </w:divBdr>
    </w:div>
    <w:div w:id="1045712429">
      <w:bodyDiv w:val="1"/>
      <w:marLeft w:val="0"/>
      <w:marRight w:val="0"/>
      <w:marTop w:val="0"/>
      <w:marBottom w:val="0"/>
      <w:divBdr>
        <w:top w:val="none" w:sz="0" w:space="0" w:color="auto"/>
        <w:left w:val="none" w:sz="0" w:space="0" w:color="auto"/>
        <w:bottom w:val="none" w:sz="0" w:space="0" w:color="auto"/>
        <w:right w:val="none" w:sz="0" w:space="0" w:color="auto"/>
      </w:divBdr>
      <w:divsChild>
        <w:div w:id="87387585">
          <w:marLeft w:val="0"/>
          <w:marRight w:val="0"/>
          <w:marTop w:val="0"/>
          <w:marBottom w:val="0"/>
          <w:divBdr>
            <w:top w:val="none" w:sz="0" w:space="0" w:color="auto"/>
            <w:left w:val="none" w:sz="0" w:space="0" w:color="auto"/>
            <w:bottom w:val="none" w:sz="0" w:space="0" w:color="auto"/>
            <w:right w:val="none" w:sz="0" w:space="0" w:color="auto"/>
          </w:divBdr>
        </w:div>
      </w:divsChild>
    </w:div>
    <w:div w:id="1063140910">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110583262">
      <w:bodyDiv w:val="1"/>
      <w:marLeft w:val="0"/>
      <w:marRight w:val="0"/>
      <w:marTop w:val="0"/>
      <w:marBottom w:val="0"/>
      <w:divBdr>
        <w:top w:val="none" w:sz="0" w:space="0" w:color="auto"/>
        <w:left w:val="none" w:sz="0" w:space="0" w:color="auto"/>
        <w:bottom w:val="none" w:sz="0" w:space="0" w:color="auto"/>
        <w:right w:val="none" w:sz="0" w:space="0" w:color="auto"/>
      </w:divBdr>
    </w:div>
    <w:div w:id="113364454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06329600">
      <w:bodyDiv w:val="1"/>
      <w:marLeft w:val="0"/>
      <w:marRight w:val="0"/>
      <w:marTop w:val="0"/>
      <w:marBottom w:val="0"/>
      <w:divBdr>
        <w:top w:val="none" w:sz="0" w:space="0" w:color="auto"/>
        <w:left w:val="none" w:sz="0" w:space="0" w:color="auto"/>
        <w:bottom w:val="none" w:sz="0" w:space="0" w:color="auto"/>
        <w:right w:val="none" w:sz="0" w:space="0" w:color="auto"/>
      </w:divBdr>
    </w:div>
    <w:div w:id="1213469729">
      <w:bodyDiv w:val="1"/>
      <w:marLeft w:val="0"/>
      <w:marRight w:val="0"/>
      <w:marTop w:val="0"/>
      <w:marBottom w:val="0"/>
      <w:divBdr>
        <w:top w:val="none" w:sz="0" w:space="0" w:color="auto"/>
        <w:left w:val="none" w:sz="0" w:space="0" w:color="auto"/>
        <w:bottom w:val="none" w:sz="0" w:space="0" w:color="auto"/>
        <w:right w:val="none" w:sz="0" w:space="0" w:color="auto"/>
      </w:divBdr>
    </w:div>
    <w:div w:id="1268467328">
      <w:bodyDiv w:val="1"/>
      <w:marLeft w:val="0"/>
      <w:marRight w:val="0"/>
      <w:marTop w:val="0"/>
      <w:marBottom w:val="0"/>
      <w:divBdr>
        <w:top w:val="none" w:sz="0" w:space="0" w:color="auto"/>
        <w:left w:val="none" w:sz="0" w:space="0" w:color="auto"/>
        <w:bottom w:val="none" w:sz="0" w:space="0" w:color="auto"/>
        <w:right w:val="none" w:sz="0" w:space="0" w:color="auto"/>
      </w:divBdr>
    </w:div>
    <w:div w:id="1271595277">
      <w:bodyDiv w:val="1"/>
      <w:marLeft w:val="0"/>
      <w:marRight w:val="0"/>
      <w:marTop w:val="0"/>
      <w:marBottom w:val="0"/>
      <w:divBdr>
        <w:top w:val="none" w:sz="0" w:space="0" w:color="auto"/>
        <w:left w:val="none" w:sz="0" w:space="0" w:color="auto"/>
        <w:bottom w:val="none" w:sz="0" w:space="0" w:color="auto"/>
        <w:right w:val="none" w:sz="0" w:space="0" w:color="auto"/>
      </w:divBdr>
    </w:div>
    <w:div w:id="1279219260">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304264564">
      <w:bodyDiv w:val="1"/>
      <w:marLeft w:val="0"/>
      <w:marRight w:val="0"/>
      <w:marTop w:val="0"/>
      <w:marBottom w:val="0"/>
      <w:divBdr>
        <w:top w:val="none" w:sz="0" w:space="0" w:color="auto"/>
        <w:left w:val="none" w:sz="0" w:space="0" w:color="auto"/>
        <w:bottom w:val="none" w:sz="0" w:space="0" w:color="auto"/>
        <w:right w:val="none" w:sz="0" w:space="0" w:color="auto"/>
      </w:divBdr>
    </w:div>
    <w:div w:id="1329669237">
      <w:bodyDiv w:val="1"/>
      <w:marLeft w:val="0"/>
      <w:marRight w:val="0"/>
      <w:marTop w:val="0"/>
      <w:marBottom w:val="0"/>
      <w:divBdr>
        <w:top w:val="none" w:sz="0" w:space="0" w:color="auto"/>
        <w:left w:val="none" w:sz="0" w:space="0" w:color="auto"/>
        <w:bottom w:val="none" w:sz="0" w:space="0" w:color="auto"/>
        <w:right w:val="none" w:sz="0" w:space="0" w:color="auto"/>
      </w:divBdr>
    </w:div>
    <w:div w:id="1455711383">
      <w:bodyDiv w:val="1"/>
      <w:marLeft w:val="0"/>
      <w:marRight w:val="0"/>
      <w:marTop w:val="0"/>
      <w:marBottom w:val="0"/>
      <w:divBdr>
        <w:top w:val="none" w:sz="0" w:space="0" w:color="auto"/>
        <w:left w:val="none" w:sz="0" w:space="0" w:color="auto"/>
        <w:bottom w:val="none" w:sz="0" w:space="0" w:color="auto"/>
        <w:right w:val="none" w:sz="0" w:space="0" w:color="auto"/>
      </w:divBdr>
    </w:div>
    <w:div w:id="1469010754">
      <w:bodyDiv w:val="1"/>
      <w:marLeft w:val="0"/>
      <w:marRight w:val="0"/>
      <w:marTop w:val="0"/>
      <w:marBottom w:val="0"/>
      <w:divBdr>
        <w:top w:val="none" w:sz="0" w:space="0" w:color="auto"/>
        <w:left w:val="none" w:sz="0" w:space="0" w:color="auto"/>
        <w:bottom w:val="none" w:sz="0" w:space="0" w:color="auto"/>
        <w:right w:val="none" w:sz="0" w:space="0" w:color="auto"/>
      </w:divBdr>
    </w:div>
    <w:div w:id="1532110983">
      <w:bodyDiv w:val="1"/>
      <w:marLeft w:val="0"/>
      <w:marRight w:val="0"/>
      <w:marTop w:val="0"/>
      <w:marBottom w:val="0"/>
      <w:divBdr>
        <w:top w:val="none" w:sz="0" w:space="0" w:color="auto"/>
        <w:left w:val="none" w:sz="0" w:space="0" w:color="auto"/>
        <w:bottom w:val="none" w:sz="0" w:space="0" w:color="auto"/>
        <w:right w:val="none" w:sz="0" w:space="0" w:color="auto"/>
      </w:divBdr>
    </w:div>
    <w:div w:id="1574897378">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39645737">
      <w:bodyDiv w:val="1"/>
      <w:marLeft w:val="0"/>
      <w:marRight w:val="0"/>
      <w:marTop w:val="0"/>
      <w:marBottom w:val="0"/>
      <w:divBdr>
        <w:top w:val="none" w:sz="0" w:space="0" w:color="auto"/>
        <w:left w:val="none" w:sz="0" w:space="0" w:color="auto"/>
        <w:bottom w:val="none" w:sz="0" w:space="0" w:color="auto"/>
        <w:right w:val="none" w:sz="0" w:space="0" w:color="auto"/>
      </w:divBdr>
      <w:divsChild>
        <w:div w:id="695349424">
          <w:marLeft w:val="0"/>
          <w:marRight w:val="0"/>
          <w:marTop w:val="0"/>
          <w:marBottom w:val="0"/>
          <w:divBdr>
            <w:top w:val="none" w:sz="0" w:space="0" w:color="auto"/>
            <w:left w:val="none" w:sz="0" w:space="0" w:color="auto"/>
            <w:bottom w:val="none" w:sz="0" w:space="0" w:color="auto"/>
            <w:right w:val="none" w:sz="0" w:space="0" w:color="auto"/>
          </w:divBdr>
        </w:div>
      </w:divsChild>
    </w:div>
    <w:div w:id="1655915385">
      <w:bodyDiv w:val="1"/>
      <w:marLeft w:val="0"/>
      <w:marRight w:val="0"/>
      <w:marTop w:val="0"/>
      <w:marBottom w:val="0"/>
      <w:divBdr>
        <w:top w:val="none" w:sz="0" w:space="0" w:color="auto"/>
        <w:left w:val="none" w:sz="0" w:space="0" w:color="auto"/>
        <w:bottom w:val="none" w:sz="0" w:space="0" w:color="auto"/>
        <w:right w:val="none" w:sz="0" w:space="0" w:color="auto"/>
      </w:divBdr>
    </w:div>
    <w:div w:id="1685327799">
      <w:bodyDiv w:val="1"/>
      <w:marLeft w:val="0"/>
      <w:marRight w:val="0"/>
      <w:marTop w:val="0"/>
      <w:marBottom w:val="0"/>
      <w:divBdr>
        <w:top w:val="none" w:sz="0" w:space="0" w:color="auto"/>
        <w:left w:val="none" w:sz="0" w:space="0" w:color="auto"/>
        <w:bottom w:val="none" w:sz="0" w:space="0" w:color="auto"/>
        <w:right w:val="none" w:sz="0" w:space="0" w:color="auto"/>
      </w:divBdr>
    </w:div>
    <w:div w:id="1697148451">
      <w:bodyDiv w:val="1"/>
      <w:marLeft w:val="0"/>
      <w:marRight w:val="0"/>
      <w:marTop w:val="0"/>
      <w:marBottom w:val="0"/>
      <w:divBdr>
        <w:top w:val="none" w:sz="0" w:space="0" w:color="auto"/>
        <w:left w:val="none" w:sz="0" w:space="0" w:color="auto"/>
        <w:bottom w:val="none" w:sz="0" w:space="0" w:color="auto"/>
        <w:right w:val="none" w:sz="0" w:space="0" w:color="auto"/>
      </w:divBdr>
    </w:div>
    <w:div w:id="1781219907">
      <w:bodyDiv w:val="1"/>
      <w:marLeft w:val="0"/>
      <w:marRight w:val="0"/>
      <w:marTop w:val="0"/>
      <w:marBottom w:val="0"/>
      <w:divBdr>
        <w:top w:val="none" w:sz="0" w:space="0" w:color="auto"/>
        <w:left w:val="none" w:sz="0" w:space="0" w:color="auto"/>
        <w:bottom w:val="none" w:sz="0" w:space="0" w:color="auto"/>
        <w:right w:val="none" w:sz="0" w:space="0" w:color="auto"/>
      </w:divBdr>
    </w:div>
    <w:div w:id="1783301462">
      <w:bodyDiv w:val="1"/>
      <w:marLeft w:val="0"/>
      <w:marRight w:val="0"/>
      <w:marTop w:val="0"/>
      <w:marBottom w:val="0"/>
      <w:divBdr>
        <w:top w:val="none" w:sz="0" w:space="0" w:color="auto"/>
        <w:left w:val="none" w:sz="0" w:space="0" w:color="auto"/>
        <w:bottom w:val="none" w:sz="0" w:space="0" w:color="auto"/>
        <w:right w:val="none" w:sz="0" w:space="0" w:color="auto"/>
      </w:divBdr>
    </w:div>
    <w:div w:id="1787430473">
      <w:bodyDiv w:val="1"/>
      <w:marLeft w:val="0"/>
      <w:marRight w:val="0"/>
      <w:marTop w:val="0"/>
      <w:marBottom w:val="0"/>
      <w:divBdr>
        <w:top w:val="none" w:sz="0" w:space="0" w:color="auto"/>
        <w:left w:val="none" w:sz="0" w:space="0" w:color="auto"/>
        <w:bottom w:val="none" w:sz="0" w:space="0" w:color="auto"/>
        <w:right w:val="none" w:sz="0" w:space="0" w:color="auto"/>
      </w:divBdr>
      <w:divsChild>
        <w:div w:id="1602952497">
          <w:marLeft w:val="0"/>
          <w:marRight w:val="0"/>
          <w:marTop w:val="0"/>
          <w:marBottom w:val="0"/>
          <w:divBdr>
            <w:top w:val="none" w:sz="0" w:space="0" w:color="auto"/>
            <w:left w:val="none" w:sz="0" w:space="0" w:color="auto"/>
            <w:bottom w:val="none" w:sz="0" w:space="0" w:color="auto"/>
            <w:right w:val="none" w:sz="0" w:space="0" w:color="auto"/>
          </w:divBdr>
        </w:div>
      </w:divsChild>
    </w:div>
    <w:div w:id="1794127678">
      <w:bodyDiv w:val="1"/>
      <w:marLeft w:val="0"/>
      <w:marRight w:val="0"/>
      <w:marTop w:val="0"/>
      <w:marBottom w:val="0"/>
      <w:divBdr>
        <w:top w:val="none" w:sz="0" w:space="0" w:color="auto"/>
        <w:left w:val="none" w:sz="0" w:space="0" w:color="auto"/>
        <w:bottom w:val="none" w:sz="0" w:space="0" w:color="auto"/>
        <w:right w:val="none" w:sz="0" w:space="0" w:color="auto"/>
      </w:divBdr>
    </w:div>
    <w:div w:id="1869220050">
      <w:bodyDiv w:val="1"/>
      <w:marLeft w:val="0"/>
      <w:marRight w:val="0"/>
      <w:marTop w:val="0"/>
      <w:marBottom w:val="0"/>
      <w:divBdr>
        <w:top w:val="none" w:sz="0" w:space="0" w:color="auto"/>
        <w:left w:val="none" w:sz="0" w:space="0" w:color="auto"/>
        <w:bottom w:val="none" w:sz="0" w:space="0" w:color="auto"/>
        <w:right w:val="none" w:sz="0" w:space="0" w:color="auto"/>
      </w:divBdr>
    </w:div>
    <w:div w:id="1889607333">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76351">
      <w:bodyDiv w:val="1"/>
      <w:marLeft w:val="0"/>
      <w:marRight w:val="0"/>
      <w:marTop w:val="0"/>
      <w:marBottom w:val="0"/>
      <w:divBdr>
        <w:top w:val="none" w:sz="0" w:space="0" w:color="auto"/>
        <w:left w:val="none" w:sz="0" w:space="0" w:color="auto"/>
        <w:bottom w:val="none" w:sz="0" w:space="0" w:color="auto"/>
        <w:right w:val="none" w:sz="0" w:space="0" w:color="auto"/>
      </w:divBdr>
    </w:div>
    <w:div w:id="2051416802">
      <w:bodyDiv w:val="1"/>
      <w:marLeft w:val="0"/>
      <w:marRight w:val="0"/>
      <w:marTop w:val="0"/>
      <w:marBottom w:val="0"/>
      <w:divBdr>
        <w:top w:val="none" w:sz="0" w:space="0" w:color="auto"/>
        <w:left w:val="none" w:sz="0" w:space="0" w:color="auto"/>
        <w:bottom w:val="none" w:sz="0" w:space="0" w:color="auto"/>
        <w:right w:val="none" w:sz="0" w:space="0" w:color="auto"/>
      </w:divBdr>
    </w:div>
    <w:div w:id="2060205463">
      <w:bodyDiv w:val="1"/>
      <w:marLeft w:val="0"/>
      <w:marRight w:val="0"/>
      <w:marTop w:val="0"/>
      <w:marBottom w:val="0"/>
      <w:divBdr>
        <w:top w:val="none" w:sz="0" w:space="0" w:color="auto"/>
        <w:left w:val="none" w:sz="0" w:space="0" w:color="auto"/>
        <w:bottom w:val="none" w:sz="0" w:space="0" w:color="auto"/>
        <w:right w:val="none" w:sz="0" w:space="0" w:color="auto"/>
      </w:divBdr>
    </w:div>
    <w:div w:id="2091190700">
      <w:bodyDiv w:val="1"/>
      <w:marLeft w:val="0"/>
      <w:marRight w:val="0"/>
      <w:marTop w:val="0"/>
      <w:marBottom w:val="0"/>
      <w:divBdr>
        <w:top w:val="none" w:sz="0" w:space="0" w:color="auto"/>
        <w:left w:val="none" w:sz="0" w:space="0" w:color="auto"/>
        <w:bottom w:val="none" w:sz="0" w:space="0" w:color="auto"/>
        <w:right w:val="none" w:sz="0" w:space="0" w:color="auto"/>
      </w:divBdr>
    </w:div>
    <w:div w:id="2097089608">
      <w:bodyDiv w:val="1"/>
      <w:marLeft w:val="0"/>
      <w:marRight w:val="0"/>
      <w:marTop w:val="0"/>
      <w:marBottom w:val="0"/>
      <w:divBdr>
        <w:top w:val="none" w:sz="0" w:space="0" w:color="auto"/>
        <w:left w:val="none" w:sz="0" w:space="0" w:color="auto"/>
        <w:bottom w:val="none" w:sz="0" w:space="0" w:color="auto"/>
        <w:right w:val="none" w:sz="0" w:space="0" w:color="auto"/>
      </w:divBdr>
    </w:div>
    <w:div w:id="2098625456">
      <w:bodyDiv w:val="1"/>
      <w:marLeft w:val="0"/>
      <w:marRight w:val="0"/>
      <w:marTop w:val="0"/>
      <w:marBottom w:val="0"/>
      <w:divBdr>
        <w:top w:val="none" w:sz="0" w:space="0" w:color="auto"/>
        <w:left w:val="none" w:sz="0" w:space="0" w:color="auto"/>
        <w:bottom w:val="none" w:sz="0" w:space="0" w:color="auto"/>
        <w:right w:val="none" w:sz="0" w:space="0" w:color="auto"/>
      </w:divBdr>
    </w:div>
    <w:div w:id="2126725761">
      <w:bodyDiv w:val="1"/>
      <w:marLeft w:val="0"/>
      <w:marRight w:val="0"/>
      <w:marTop w:val="0"/>
      <w:marBottom w:val="0"/>
      <w:divBdr>
        <w:top w:val="none" w:sz="0" w:space="0" w:color="auto"/>
        <w:left w:val="none" w:sz="0" w:space="0" w:color="auto"/>
        <w:bottom w:val="none" w:sz="0" w:space="0" w:color="auto"/>
        <w:right w:val="none" w:sz="0" w:space="0" w:color="auto"/>
      </w:divBdr>
    </w:div>
    <w:div w:id="2131439009">
      <w:bodyDiv w:val="1"/>
      <w:marLeft w:val="0"/>
      <w:marRight w:val="0"/>
      <w:marTop w:val="0"/>
      <w:marBottom w:val="0"/>
      <w:divBdr>
        <w:top w:val="none" w:sz="0" w:space="0" w:color="auto"/>
        <w:left w:val="none" w:sz="0" w:space="0" w:color="auto"/>
        <w:bottom w:val="none" w:sz="0" w:space="0" w:color="auto"/>
        <w:right w:val="none" w:sz="0" w:space="0" w:color="auto"/>
      </w:divBdr>
    </w:div>
    <w:div w:id="2132236036">
      <w:bodyDiv w:val="1"/>
      <w:marLeft w:val="0"/>
      <w:marRight w:val="0"/>
      <w:marTop w:val="0"/>
      <w:marBottom w:val="0"/>
      <w:divBdr>
        <w:top w:val="none" w:sz="0" w:space="0" w:color="auto"/>
        <w:left w:val="none" w:sz="0" w:space="0" w:color="auto"/>
        <w:bottom w:val="none" w:sz="0" w:space="0" w:color="auto"/>
        <w:right w:val="none" w:sz="0" w:space="0" w:color="auto"/>
      </w:divBdr>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 w:id="213517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svajcialap.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EB25CF-13A3-45CA-8BCB-86DD27CA98A6}">
  <ds:schemaRefs>
    <ds:schemaRef ds:uri="http://schemas.openxmlformats.org/officeDocument/2006/bibliography"/>
  </ds:schemaRefs>
</ds:datastoreItem>
</file>

<file path=customXml/itemProps2.xml><?xml version="1.0" encoding="utf-8"?>
<ds:datastoreItem xmlns:ds="http://schemas.openxmlformats.org/officeDocument/2006/customXml" ds:itemID="{1C2610FB-5DF7-4D6A-B5BD-27B833DDC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7767</Words>
  <Characters>58648</Characters>
  <Application>Microsoft Office Word</Application>
  <DocSecurity>0</DocSecurity>
  <Lines>488</Lines>
  <Paragraphs>132</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66283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Horváth Gabriella</cp:lastModifiedBy>
  <cp:revision>2</cp:revision>
  <cp:lastPrinted>2024-01-26T09:21:00Z</cp:lastPrinted>
  <dcterms:created xsi:type="dcterms:W3CDTF">2024-11-11T12:38:00Z</dcterms:created>
  <dcterms:modified xsi:type="dcterms:W3CDTF">2024-11-11T12:38:00Z</dcterms:modified>
</cp:coreProperties>
</file>