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D33B63" w14:textId="21FAB1D5" w:rsidR="00DC0F61" w:rsidRDefault="00E106E4" w:rsidP="00DC0F61">
      <w:pPr>
        <w:spacing w:after="120"/>
        <w:jc w:val="center"/>
        <w:rPr>
          <w:rFonts w:ascii="Times New Roman" w:hAnsi="Times New Roman"/>
          <w:b/>
          <w:color w:val="5B9BD5" w:themeColor="accent1"/>
          <w:sz w:val="32"/>
          <w:szCs w:val="32"/>
        </w:rPr>
      </w:pPr>
      <w:r>
        <w:rPr>
          <w:rFonts w:ascii="Times New Roman" w:hAnsi="Times New Roman"/>
          <w:b/>
          <w:color w:val="5B9BD5" w:themeColor="accent1"/>
          <w:sz w:val="32"/>
        </w:rPr>
        <w:t>Certificate of gross grant equivalent</w:t>
      </w:r>
    </w:p>
    <w:p w14:paraId="09CE1BAC" w14:textId="41148F85" w:rsidR="00E106E4" w:rsidRPr="00841CD9" w:rsidRDefault="00E106E4" w:rsidP="00DC0F61">
      <w:pPr>
        <w:spacing w:after="120"/>
        <w:jc w:val="center"/>
        <w:rPr>
          <w:rFonts w:ascii="Times New Roman" w:hAnsi="Times New Roman"/>
          <w:b/>
          <w:color w:val="5B9BD5" w:themeColor="accent1"/>
          <w:sz w:val="32"/>
          <w:szCs w:val="32"/>
        </w:rPr>
      </w:pPr>
      <w:r>
        <w:rPr>
          <w:rFonts w:ascii="Times New Roman" w:hAnsi="Times New Roman"/>
          <w:b/>
          <w:color w:val="5B9BD5" w:themeColor="accent1"/>
          <w:sz w:val="32"/>
        </w:rPr>
        <w:t>(de minimis aid)</w:t>
      </w:r>
    </w:p>
    <w:p w14:paraId="20F7DB00" w14:textId="77777777" w:rsidR="003C5FD1" w:rsidRDefault="003C5FD1" w:rsidP="00DC0F61">
      <w:pPr>
        <w:spacing w:after="120"/>
        <w:jc w:val="center"/>
        <w:rPr>
          <w:rFonts w:ascii="Times New Roman" w:hAnsi="Times New Roman"/>
          <w:b/>
          <w:color w:val="5B9BD5" w:themeColor="accent1"/>
          <w:sz w:val="28"/>
          <w:szCs w:val="28"/>
          <w:lang w:val="hu-HU"/>
        </w:rPr>
      </w:pPr>
    </w:p>
    <w:p w14:paraId="638BCC3C" w14:textId="2CE72701" w:rsidR="003C5FD1" w:rsidRPr="003B7584" w:rsidRDefault="003C5FD1" w:rsidP="003C5FD1">
      <w:pPr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</w:rPr>
        <w:t xml:space="preserve">I, the undersigned .........,  on behalf of ......... as the granting organisation, do hereby certify that ......... (registered office: ........., tax number: ........., registration number: .........), as the beneficiary, has been awarded the following de minimis aid pursuant to </w:t>
      </w:r>
      <w:r>
        <w:rPr>
          <w:rFonts w:ascii="Times New Roman" w:hAnsi="Times New Roman"/>
          <w:i/>
          <w:sz w:val="24"/>
        </w:rPr>
        <w:t>Commission Regulation (EU) No 2023/2831 of 13 December 2023 on the application of Articles 107 and 108 of the Treaty on the Functioning of the European Union to de minimis aid</w:t>
      </w:r>
      <w:r>
        <w:rPr>
          <w:rFonts w:ascii="Times New Roman" w:hAnsi="Times New Roman"/>
          <w:sz w:val="24"/>
        </w:rPr>
        <w:t>:</w:t>
      </w:r>
    </w:p>
    <w:p w14:paraId="0526F729" w14:textId="77777777" w:rsidR="003C5FD1" w:rsidRDefault="003C5FD1" w:rsidP="00B202DD">
      <w:pPr>
        <w:spacing w:before="120" w:after="120"/>
        <w:ind w:left="708" w:hanging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</w:rPr>
        <w:t>Name of the aid measure:</w:t>
      </w:r>
    </w:p>
    <w:p w14:paraId="04B65D3E" w14:textId="6469CB0F" w:rsidR="009A5B7B" w:rsidRPr="003B7584" w:rsidRDefault="009A5B7B" w:rsidP="00B202DD">
      <w:pPr>
        <w:spacing w:before="120" w:after="120"/>
        <w:ind w:left="708" w:hanging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</w:rPr>
        <w:t>Subprogramme name: SM02-RES-PC3-C</w:t>
      </w:r>
    </w:p>
    <w:p w14:paraId="42E49FCF" w14:textId="77777777" w:rsidR="003C5FD1" w:rsidRPr="003B7584" w:rsidRDefault="003C5FD1" w:rsidP="00B202DD">
      <w:pPr>
        <w:spacing w:before="120" w:after="120"/>
        <w:ind w:left="708" w:hanging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</w:rPr>
        <w:t>Number of the award decision:</w:t>
      </w:r>
    </w:p>
    <w:p w14:paraId="57D39FB7" w14:textId="77777777" w:rsidR="003C5FD1" w:rsidRPr="003B7584" w:rsidRDefault="003C5FD1" w:rsidP="00B202DD">
      <w:pPr>
        <w:spacing w:before="120" w:after="120"/>
        <w:ind w:left="708" w:hanging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</w:rPr>
        <w:t>Date of award of aid:</w:t>
      </w:r>
    </w:p>
    <w:p w14:paraId="6CA30F50" w14:textId="77777777" w:rsidR="003C5FD1" w:rsidRPr="003B7584" w:rsidRDefault="003C5FD1" w:rsidP="00B202DD">
      <w:pPr>
        <w:spacing w:before="120" w:after="120"/>
        <w:ind w:left="708" w:hanging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</w:rPr>
        <w:t>The gross grant equivalent of the aid in present value:</w:t>
      </w:r>
    </w:p>
    <w:p w14:paraId="468F561D" w14:textId="77777777" w:rsidR="003C5FD1" w:rsidRPr="003B7584" w:rsidRDefault="003C5FD1" w:rsidP="003C5FD1">
      <w:pPr>
        <w:spacing w:before="120" w:after="120"/>
        <w:ind w:left="708"/>
        <w:jc w:val="both"/>
        <w:rPr>
          <w:rFonts w:ascii="Times New Roman" w:hAnsi="Times New Roman"/>
          <w:sz w:val="24"/>
          <w:szCs w:val="24"/>
        </w:rPr>
      </w:pPr>
    </w:p>
    <w:p w14:paraId="03E77FAA" w14:textId="77777777" w:rsidR="003C5FD1" w:rsidRPr="003B7584" w:rsidRDefault="003C5FD1" w:rsidP="003C5FD1">
      <w:pPr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</w:rPr>
        <w:t>The total gross grant equivalent of de minimis aids awarded to the same undertaking in Hungary under Commission Regulation (EU) No 2023/2831 in any three-year period shall not exceed the HUF equivalent of EUR 300,000.</w:t>
      </w:r>
    </w:p>
    <w:p w14:paraId="63194A2A" w14:textId="77777777" w:rsidR="003C5FD1" w:rsidRPr="003B7584" w:rsidRDefault="003C5FD1" w:rsidP="003C5FD1">
      <w:pPr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</w:rPr>
        <w:t>This certificate is issued pursuant to Article 7(4) of Commission Regulation (EU) 2023/2831.</w:t>
      </w:r>
    </w:p>
    <w:p w14:paraId="5C3F09F1" w14:textId="77777777" w:rsidR="003C5FD1" w:rsidRPr="003B7584" w:rsidRDefault="003C5FD1" w:rsidP="003C5FD1">
      <w:pPr>
        <w:spacing w:before="120" w:after="120"/>
        <w:jc w:val="both"/>
        <w:rPr>
          <w:rFonts w:ascii="Times New Roman" w:hAnsi="Times New Roman"/>
          <w:sz w:val="24"/>
          <w:szCs w:val="24"/>
        </w:rPr>
      </w:pPr>
    </w:p>
    <w:p w14:paraId="796D56D6" w14:textId="77777777" w:rsidR="003C5FD1" w:rsidRPr="003B7584" w:rsidRDefault="003C5FD1" w:rsidP="003C5FD1">
      <w:pPr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</w:rPr>
        <w:t>Dated .........</w:t>
      </w:r>
    </w:p>
    <w:p w14:paraId="72A94C58" w14:textId="77777777" w:rsidR="003C5FD1" w:rsidRPr="003B7584" w:rsidRDefault="003C5FD1" w:rsidP="003C5FD1">
      <w:pPr>
        <w:jc w:val="both"/>
        <w:rPr>
          <w:rFonts w:ascii="Times New Roman" w:hAnsi="Times New Roman"/>
          <w:sz w:val="24"/>
          <w:szCs w:val="24"/>
        </w:rPr>
      </w:pPr>
    </w:p>
    <w:p w14:paraId="63E2CEDE" w14:textId="77777777" w:rsidR="003C5FD1" w:rsidRPr="003B7584" w:rsidRDefault="003C5FD1" w:rsidP="003C5FD1">
      <w:pPr>
        <w:ind w:left="1418"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</w:rPr>
        <w:t>…………………………………………………………..</w:t>
      </w:r>
    </w:p>
    <w:p w14:paraId="5F994DDD" w14:textId="0F59811B" w:rsidR="003C5FD1" w:rsidRDefault="008B5D21" w:rsidP="008B5D21">
      <w:pPr>
        <w:spacing w:after="120"/>
        <w:ind w:firstLine="708"/>
        <w:jc w:val="center"/>
        <w:rPr>
          <w:rFonts w:ascii="Times New Roman" w:hAnsi="Times New Roman"/>
          <w:b/>
          <w:color w:val="5B9BD5" w:themeColor="accent1"/>
          <w:sz w:val="28"/>
          <w:szCs w:val="28"/>
        </w:rPr>
      </w:pPr>
      <w:r>
        <w:rPr>
          <w:rFonts w:ascii="Times New Roman" w:hAnsi="Times New Roman"/>
          <w:sz w:val="24"/>
        </w:rPr>
        <w:t xml:space="preserve">                 Granting organisation (signature, stamp)</w:t>
      </w:r>
    </w:p>
    <w:p w14:paraId="174D0056" w14:textId="77777777" w:rsidR="003C5FD1" w:rsidRDefault="003C5FD1" w:rsidP="00DC0F61">
      <w:pPr>
        <w:spacing w:after="120"/>
        <w:jc w:val="center"/>
        <w:rPr>
          <w:rFonts w:ascii="Times New Roman" w:hAnsi="Times New Roman"/>
          <w:b/>
          <w:color w:val="5B9BD5" w:themeColor="accent1"/>
          <w:sz w:val="28"/>
          <w:szCs w:val="28"/>
          <w:lang w:val="hu-HU"/>
        </w:rPr>
      </w:pPr>
    </w:p>
    <w:p w14:paraId="717CDCFF" w14:textId="7FDE9AEE" w:rsidR="00DC0F61" w:rsidRPr="00DC0F61" w:rsidRDefault="00DC0F61" w:rsidP="00B53197">
      <w:pPr>
        <w:spacing w:after="120"/>
        <w:jc w:val="center"/>
        <w:rPr>
          <w:rFonts w:ascii="Times New Roman" w:hAnsi="Times New Roman"/>
          <w:sz w:val="24"/>
          <w:szCs w:val="24"/>
          <w:lang w:val="hu-HU"/>
        </w:rPr>
      </w:pPr>
    </w:p>
    <w:sectPr w:rsidR="00DC0F61" w:rsidRPr="00DC0F61" w:rsidSect="00DC0F61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F7D537" w14:textId="77777777" w:rsidR="002D7A00" w:rsidRDefault="002D7A00" w:rsidP="00DC0F61">
      <w:pPr>
        <w:spacing w:after="0" w:line="240" w:lineRule="auto"/>
      </w:pPr>
      <w:r>
        <w:separator/>
      </w:r>
    </w:p>
  </w:endnote>
  <w:endnote w:type="continuationSeparator" w:id="0">
    <w:p w14:paraId="7A2C319F" w14:textId="77777777" w:rsidR="002D7A00" w:rsidRDefault="002D7A00" w:rsidP="00DC0F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16405885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14:paraId="151F114E" w14:textId="77777777" w:rsidR="00DC0F61" w:rsidRPr="00DC0F61" w:rsidRDefault="00DC0F61" w:rsidP="00DC0F61">
        <w:pPr>
          <w:pStyle w:val="llb"/>
          <w:jc w:val="right"/>
          <w:rPr>
            <w:rFonts w:ascii="Times New Roman" w:hAnsi="Times New Roman"/>
            <w:sz w:val="24"/>
            <w:szCs w:val="24"/>
          </w:rPr>
        </w:pPr>
        <w:r w:rsidRPr="00DC0F61">
          <w:rPr>
            <w:rFonts w:ascii="Times New Roman" w:hAnsi="Times New Roman"/>
            <w:sz w:val="24"/>
          </w:rPr>
          <w:fldChar w:fldCharType="begin"/>
        </w:r>
        <w:r w:rsidRPr="00DC0F61">
          <w:rPr>
            <w:rFonts w:ascii="Times New Roman" w:hAnsi="Times New Roman"/>
            <w:sz w:val="24"/>
          </w:rPr>
          <w:instrText>PAGE   \* MERGEFORMAT</w:instrText>
        </w:r>
        <w:r w:rsidRPr="00DC0F61">
          <w:rPr>
            <w:rFonts w:ascii="Times New Roman" w:hAnsi="Times New Roman"/>
            <w:sz w:val="24"/>
          </w:rPr>
          <w:fldChar w:fldCharType="separate"/>
        </w:r>
        <w:r w:rsidR="0084689A" w:rsidRPr="0084689A">
          <w:rPr>
            <w:rFonts w:ascii="Times New Roman" w:hAnsi="Times New Roman"/>
            <w:sz w:val="24"/>
          </w:rPr>
          <w:t>1</w:t>
        </w:r>
        <w:r w:rsidRPr="00DC0F61">
          <w:rPr>
            <w:rFonts w:ascii="Times New Roman" w:hAnsi="Times New Roman"/>
            <w:sz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0E386B" w14:textId="77777777" w:rsidR="002D7A00" w:rsidRDefault="002D7A00" w:rsidP="00DC0F61">
      <w:pPr>
        <w:spacing w:after="0" w:line="240" w:lineRule="auto"/>
      </w:pPr>
      <w:r>
        <w:separator/>
      </w:r>
    </w:p>
  </w:footnote>
  <w:footnote w:type="continuationSeparator" w:id="0">
    <w:p w14:paraId="40EDA734" w14:textId="77777777" w:rsidR="002D7A00" w:rsidRDefault="002D7A00" w:rsidP="00DC0F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6EC7FD" w14:textId="097DC666" w:rsidR="00991351" w:rsidRDefault="00885B41" w:rsidP="00991351">
    <w:pPr>
      <w:pStyle w:val="lfej"/>
      <w:tabs>
        <w:tab w:val="clear" w:pos="4536"/>
      </w:tabs>
    </w:pPr>
    <w:r>
      <w:rPr>
        <w:noProof/>
        <w:sz w:val="23"/>
        <w:szCs w:val="23"/>
        <w:lang w:eastAsia="ja-JP"/>
      </w:rPr>
      <w:drawing>
        <wp:anchor distT="0" distB="0" distL="114300" distR="114300" simplePos="0" relativeHeight="251659264" behindDoc="0" locked="0" layoutInCell="1" allowOverlap="1" wp14:anchorId="61909CB3" wp14:editId="491237CB">
          <wp:simplePos x="0" y="0"/>
          <wp:positionH relativeFrom="margin">
            <wp:posOffset>5052060</wp:posOffset>
          </wp:positionH>
          <wp:positionV relativeFrom="paragraph">
            <wp:posOffset>-372110</wp:posOffset>
          </wp:positionV>
          <wp:extent cx="880110" cy="809625"/>
          <wp:effectExtent l="0" t="0" r="0" b="9525"/>
          <wp:wrapSquare wrapText="bothSides"/>
          <wp:docPr id="1560982159" name="Kép 15609821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0110" cy="8096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sz w:val="23"/>
        <w:szCs w:val="23"/>
        <w:lang w:eastAsia="ja-JP"/>
      </w:rPr>
      <w:drawing>
        <wp:anchor distT="0" distB="0" distL="114300" distR="114300" simplePos="0" relativeHeight="251660288" behindDoc="0" locked="0" layoutInCell="1" allowOverlap="1" wp14:anchorId="2100A9DA" wp14:editId="4BCB15DA">
          <wp:simplePos x="0" y="0"/>
          <wp:positionH relativeFrom="margin">
            <wp:posOffset>0</wp:posOffset>
          </wp:positionH>
          <wp:positionV relativeFrom="paragraph">
            <wp:posOffset>-263525</wp:posOffset>
          </wp:positionV>
          <wp:extent cx="2517775" cy="701040"/>
          <wp:effectExtent l="0" t="0" r="0" b="0"/>
          <wp:wrapSquare wrapText="bothSides"/>
          <wp:docPr id="1590591324" name="Kép 15905913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7775" cy="7010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991351">
      <w:tab/>
    </w:r>
  </w:p>
  <w:p w14:paraId="69FB1890" w14:textId="7C0D4D59" w:rsidR="00991351" w:rsidRDefault="00991351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0C1971"/>
    <w:multiLevelType w:val="hybridMultilevel"/>
    <w:tmpl w:val="94CE42A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3D366F"/>
    <w:multiLevelType w:val="hybridMultilevel"/>
    <w:tmpl w:val="5CF240F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3413583">
    <w:abstractNumId w:val="1"/>
  </w:num>
  <w:num w:numId="2" w16cid:durableId="9796504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readOnly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0F61"/>
    <w:rsid w:val="00002327"/>
    <w:rsid w:val="00032AA5"/>
    <w:rsid w:val="00060FC4"/>
    <w:rsid w:val="000819DF"/>
    <w:rsid w:val="00144AE9"/>
    <w:rsid w:val="001C3225"/>
    <w:rsid w:val="001D661B"/>
    <w:rsid w:val="001E26BB"/>
    <w:rsid w:val="001E7C5F"/>
    <w:rsid w:val="002621EE"/>
    <w:rsid w:val="0027133D"/>
    <w:rsid w:val="002863F7"/>
    <w:rsid w:val="00293D34"/>
    <w:rsid w:val="002D7A00"/>
    <w:rsid w:val="002F77FC"/>
    <w:rsid w:val="00330B47"/>
    <w:rsid w:val="00337CF4"/>
    <w:rsid w:val="00365BCE"/>
    <w:rsid w:val="003B7A31"/>
    <w:rsid w:val="003C5FD1"/>
    <w:rsid w:val="003D2943"/>
    <w:rsid w:val="003D7984"/>
    <w:rsid w:val="004A4788"/>
    <w:rsid w:val="004B5203"/>
    <w:rsid w:val="004E496E"/>
    <w:rsid w:val="00547E30"/>
    <w:rsid w:val="00590CB2"/>
    <w:rsid w:val="005D73DD"/>
    <w:rsid w:val="00657EF7"/>
    <w:rsid w:val="00685F99"/>
    <w:rsid w:val="006B5926"/>
    <w:rsid w:val="006D27DF"/>
    <w:rsid w:val="007A6369"/>
    <w:rsid w:val="007C5B46"/>
    <w:rsid w:val="007E25FB"/>
    <w:rsid w:val="00806564"/>
    <w:rsid w:val="00811BA3"/>
    <w:rsid w:val="008278BE"/>
    <w:rsid w:val="00841CD9"/>
    <w:rsid w:val="0084689A"/>
    <w:rsid w:val="00861E70"/>
    <w:rsid w:val="00875781"/>
    <w:rsid w:val="00885B41"/>
    <w:rsid w:val="008B5D21"/>
    <w:rsid w:val="008F2A42"/>
    <w:rsid w:val="00991351"/>
    <w:rsid w:val="009A5B7B"/>
    <w:rsid w:val="009F3724"/>
    <w:rsid w:val="00A438EA"/>
    <w:rsid w:val="00A50285"/>
    <w:rsid w:val="00A60A5A"/>
    <w:rsid w:val="00B202DD"/>
    <w:rsid w:val="00B311B2"/>
    <w:rsid w:val="00B53197"/>
    <w:rsid w:val="00B67728"/>
    <w:rsid w:val="00B67FF4"/>
    <w:rsid w:val="00B82E99"/>
    <w:rsid w:val="00BB04C2"/>
    <w:rsid w:val="00BD2603"/>
    <w:rsid w:val="00BD3E90"/>
    <w:rsid w:val="00C80B3C"/>
    <w:rsid w:val="00CC09B7"/>
    <w:rsid w:val="00CC5B31"/>
    <w:rsid w:val="00CE2567"/>
    <w:rsid w:val="00D02280"/>
    <w:rsid w:val="00D04F1B"/>
    <w:rsid w:val="00DC0F61"/>
    <w:rsid w:val="00E106E4"/>
    <w:rsid w:val="00E251A2"/>
    <w:rsid w:val="00E41B28"/>
    <w:rsid w:val="00E4648B"/>
    <w:rsid w:val="00F10E6D"/>
    <w:rsid w:val="00F36F07"/>
    <w:rsid w:val="00FA0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8502A9"/>
  <w15:chartTrackingRefBased/>
  <w15:docId w15:val="{2BEA6A60-08C4-44EE-9F6D-DEE40D4CA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DC0F6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lielparametri">
    <w:name w:val="liel_parametri"/>
    <w:basedOn w:val="Norml"/>
    <w:rsid w:val="00DC0F61"/>
    <w:pPr>
      <w:spacing w:before="80" w:after="80" w:line="240" w:lineRule="auto"/>
      <w:ind w:left="340"/>
    </w:pPr>
    <w:rPr>
      <w:rFonts w:ascii="Arial" w:eastAsia="Times New Roman" w:hAnsi="Arial"/>
      <w:sz w:val="20"/>
      <w:szCs w:val="20"/>
    </w:rPr>
  </w:style>
  <w:style w:type="paragraph" w:styleId="Lbjegyzetszveg">
    <w:name w:val="footnote text"/>
    <w:aliases w:val="Footnote,Char1"/>
    <w:basedOn w:val="Norml"/>
    <w:link w:val="LbjegyzetszvegChar"/>
    <w:semiHidden/>
    <w:rsid w:val="00DC0F61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hu-HU"/>
    </w:rPr>
  </w:style>
  <w:style w:type="character" w:customStyle="1" w:styleId="LbjegyzetszvegChar">
    <w:name w:val="Lábjegyzetszöveg Char"/>
    <w:aliases w:val="Footnote Char,Char1 Char"/>
    <w:basedOn w:val="Bekezdsalapbettpusa"/>
    <w:link w:val="Lbjegyzetszveg"/>
    <w:semiHidden/>
    <w:rsid w:val="00DC0F61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aliases w:val="Footnote symbol"/>
    <w:uiPriority w:val="99"/>
    <w:semiHidden/>
    <w:rsid w:val="00DC0F61"/>
    <w:rPr>
      <w:vertAlign w:val="superscript"/>
    </w:rPr>
  </w:style>
  <w:style w:type="paragraph" w:styleId="Listaszerbekezds">
    <w:name w:val="List Paragraph"/>
    <w:basedOn w:val="Norml"/>
    <w:uiPriority w:val="34"/>
    <w:qFormat/>
    <w:rsid w:val="00DC0F61"/>
    <w:pPr>
      <w:ind w:left="720"/>
      <w:contextualSpacing/>
    </w:pPr>
    <w:rPr>
      <w:rFonts w:ascii="Book Antiqua" w:eastAsiaTheme="minorHAnsi" w:hAnsi="Book Antiqua" w:cstheme="minorHAnsi"/>
    </w:rPr>
  </w:style>
  <w:style w:type="paragraph" w:styleId="lfej">
    <w:name w:val="header"/>
    <w:basedOn w:val="Norml"/>
    <w:link w:val="lfejChar"/>
    <w:uiPriority w:val="99"/>
    <w:unhideWhenUsed/>
    <w:rsid w:val="00DC0F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DC0F61"/>
    <w:rPr>
      <w:rFonts w:ascii="Calibri" w:eastAsia="Calibri" w:hAnsi="Calibri" w:cs="Times New Roman"/>
      <w:lang w:val="en-GB"/>
    </w:rPr>
  </w:style>
  <w:style w:type="paragraph" w:styleId="llb">
    <w:name w:val="footer"/>
    <w:basedOn w:val="Norml"/>
    <w:link w:val="llbChar"/>
    <w:uiPriority w:val="99"/>
    <w:unhideWhenUsed/>
    <w:rsid w:val="00DC0F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DC0F61"/>
    <w:rPr>
      <w:rFonts w:ascii="Calibri" w:eastAsia="Calibri" w:hAnsi="Calibri" w:cs="Times New Roman"/>
      <w:lang w:val="en-GB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464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4648B"/>
    <w:rPr>
      <w:rFonts w:ascii="Segoe UI" w:eastAsia="Calibri" w:hAnsi="Segoe UI" w:cs="Segoe UI"/>
      <w:sz w:val="18"/>
      <w:szCs w:val="18"/>
      <w:lang w:val="en-GB"/>
    </w:rPr>
  </w:style>
  <w:style w:type="character" w:styleId="Jegyzethivatkozs">
    <w:name w:val="annotation reference"/>
    <w:basedOn w:val="Bekezdsalapbettpusa"/>
    <w:uiPriority w:val="99"/>
    <w:semiHidden/>
    <w:unhideWhenUsed/>
    <w:rsid w:val="00002327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002327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002327"/>
    <w:rPr>
      <w:rFonts w:ascii="Calibri" w:eastAsia="Calibri" w:hAnsi="Calibri" w:cs="Times New Roman"/>
      <w:sz w:val="20"/>
      <w:szCs w:val="20"/>
      <w:lang w:val="en-GB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002327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002327"/>
    <w:rPr>
      <w:rFonts w:ascii="Calibri" w:eastAsia="Calibri" w:hAnsi="Calibri" w:cs="Times New Roman"/>
      <w:b/>
      <w:bCs/>
      <w:sz w:val="20"/>
      <w:szCs w:val="20"/>
      <w:lang w:val="en-GB"/>
    </w:rPr>
  </w:style>
  <w:style w:type="paragraph" w:styleId="Vltozat">
    <w:name w:val="Revision"/>
    <w:hidden/>
    <w:uiPriority w:val="99"/>
    <w:semiHidden/>
    <w:rsid w:val="004A4788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154991-305D-47DD-977F-A3D1F6E6E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Egységes InfraStruktúra</Company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Szalai Soma</dc:creator>
  <cp:keywords/>
  <dc:description/>
  <cp:lastModifiedBy>Csécsi Dávid</cp:lastModifiedBy>
  <cp:revision>2</cp:revision>
  <dcterms:created xsi:type="dcterms:W3CDTF">2025-07-21T13:48:00Z</dcterms:created>
  <dcterms:modified xsi:type="dcterms:W3CDTF">2025-07-21T13:48:00Z</dcterms:modified>
  <cp:contentStatus/>
</cp:coreProperties>
</file>