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33B63" w14:textId="21FAB1D5" w:rsidR="00DC0F61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Certificate of gross grant equivalent</w:t>
      </w:r>
    </w:p>
    <w:p w14:paraId="09CE1BAC" w14:textId="41148F85" w:rsidR="00E106E4" w:rsidRPr="00841CD9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(de minimis aid)</w:t>
      </w:r>
    </w:p>
    <w:p w14:paraId="20F7DB00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638BCC3C" w14:textId="2CE72701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I, the undersigned .........,  on behalf of ......... as the granting organisation, do hereby certify that ......... (registered office: ........., tax number: ........., registration number: .........), as the beneficiary, has been awarded the following de minimis aid pursuant to </w:t>
      </w:r>
      <w:r>
        <w:rPr>
          <w:rFonts w:ascii="Times New Roman" w:hAnsi="Times New Roman"/>
          <w:i/>
          <w:sz w:val="24"/>
        </w:rPr>
        <w:t>Commission Regulation (EU) No 2023/2831 of 13 December 2023 on the application of Articles 107 and 108 of the Treaty on the Functioning of the European Union to de minimis aid</w:t>
      </w:r>
      <w:r>
        <w:rPr>
          <w:rFonts w:ascii="Times New Roman" w:hAnsi="Times New Roman"/>
          <w:sz w:val="24"/>
        </w:rPr>
        <w:t>:</w:t>
      </w:r>
    </w:p>
    <w:p w14:paraId="0526F729" w14:textId="77777777" w:rsidR="003C5FD1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Name of the aid measure:</w:t>
      </w:r>
    </w:p>
    <w:p w14:paraId="04B65D3E" w14:textId="530B2B80" w:rsidR="009A5B7B" w:rsidRPr="003B7584" w:rsidRDefault="009A5B7B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Sub-programme name (SM02-RES-PC3 A/ SM02-RES-PC3 B):</w:t>
      </w:r>
    </w:p>
    <w:p w14:paraId="42E49FCF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Number of the award decision:</w:t>
      </w:r>
    </w:p>
    <w:p w14:paraId="57D39FB7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 of award of aid:</w:t>
      </w:r>
    </w:p>
    <w:p w14:paraId="6CA30F50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gross grant equivalent of the aid in present value:</w:t>
      </w:r>
    </w:p>
    <w:p w14:paraId="468F561D" w14:textId="77777777" w:rsidR="003C5FD1" w:rsidRPr="003B7584" w:rsidRDefault="003C5FD1" w:rsidP="003C5FD1">
      <w:pPr>
        <w:spacing w:before="120" w:after="120"/>
        <w:ind w:left="708"/>
        <w:jc w:val="both"/>
        <w:rPr>
          <w:rFonts w:ascii="Times New Roman" w:hAnsi="Times New Roman"/>
          <w:sz w:val="24"/>
          <w:szCs w:val="24"/>
        </w:rPr>
      </w:pPr>
    </w:p>
    <w:p w14:paraId="03E77FA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total gross grant equivalent of de minimis aids awarded to the same undertaking in Hungary under Commission Regulation (EU) No 2023/2831 in any three-year period shall not exceed the HUF equivalent of EUR 300,000.</w:t>
      </w:r>
    </w:p>
    <w:p w14:paraId="63194A2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This certificate is issued pursuant to Article 7(4) of Commission Regulation (EU) 2023/2831.</w:t>
      </w:r>
    </w:p>
    <w:p w14:paraId="5C3F09F1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796D56D6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Dated .........</w:t>
      </w:r>
    </w:p>
    <w:p w14:paraId="72A94C58" w14:textId="77777777" w:rsidR="003C5FD1" w:rsidRPr="003B7584" w:rsidRDefault="003C5FD1" w:rsidP="003C5FD1">
      <w:pPr>
        <w:jc w:val="both"/>
        <w:rPr>
          <w:rFonts w:ascii="Times New Roman" w:hAnsi="Times New Roman"/>
          <w:sz w:val="24"/>
          <w:szCs w:val="24"/>
        </w:rPr>
      </w:pPr>
    </w:p>
    <w:p w14:paraId="63E2CEDE" w14:textId="77777777" w:rsidR="003C5FD1" w:rsidRPr="003B7584" w:rsidRDefault="003C5FD1" w:rsidP="003C5FD1">
      <w:pPr>
        <w:ind w:left="1418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…………………………………………………………..</w:t>
      </w:r>
    </w:p>
    <w:p w14:paraId="5F994DDD" w14:textId="0F59811B" w:rsidR="003C5FD1" w:rsidRDefault="008B5D21" w:rsidP="008B5D21">
      <w:pPr>
        <w:spacing w:after="120"/>
        <w:ind w:firstLine="708"/>
        <w:jc w:val="center"/>
        <w:rPr>
          <w:rFonts w:ascii="Times New Roman" w:hAnsi="Times New Roman"/>
          <w:b/>
          <w:color w:val="5B9BD5" w:themeColor="accent1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               Granting organisation (signature, stamp)</w:t>
      </w:r>
    </w:p>
    <w:p w14:paraId="174D0056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717CDCFF" w14:textId="7FDE9AEE" w:rsidR="00DC0F61" w:rsidRPr="00DC0F61" w:rsidRDefault="00DC0F61" w:rsidP="00B53197">
      <w:pPr>
        <w:spacing w:after="120"/>
        <w:jc w:val="center"/>
        <w:rPr>
          <w:rFonts w:ascii="Times New Roman" w:hAnsi="Times New Roman"/>
          <w:sz w:val="24"/>
          <w:szCs w:val="24"/>
          <w:lang w:val="hu-HU"/>
        </w:rPr>
      </w:pPr>
    </w:p>
    <w:sectPr w:rsidR="00DC0F61" w:rsidRPr="00DC0F61" w:rsidSect="00DC0F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6BC61" w14:textId="77777777" w:rsidR="00AF6A5A" w:rsidRDefault="00AF6A5A" w:rsidP="00DC0F61">
      <w:pPr>
        <w:spacing w:after="0" w:line="240" w:lineRule="auto"/>
      </w:pPr>
      <w:r>
        <w:separator/>
      </w:r>
    </w:p>
  </w:endnote>
  <w:endnote w:type="continuationSeparator" w:id="0">
    <w:p w14:paraId="3E8BD4D3" w14:textId="77777777" w:rsidR="00AF6A5A" w:rsidRDefault="00AF6A5A" w:rsidP="00DC0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40588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51F114E" w14:textId="77777777" w:rsidR="00DC0F61" w:rsidRPr="00DC0F61" w:rsidRDefault="00DC0F61" w:rsidP="00DC0F61">
        <w:pPr>
          <w:pStyle w:val="llb"/>
          <w:jc w:val="right"/>
          <w:rPr>
            <w:rFonts w:ascii="Times New Roman" w:hAnsi="Times New Roman"/>
            <w:sz w:val="24"/>
            <w:szCs w:val="24"/>
          </w:rPr>
        </w:pPr>
        <w:r w:rsidRPr="00DC0F61">
          <w:rPr>
            <w:rFonts w:ascii="Times New Roman" w:hAnsi="Times New Roman"/>
            <w:sz w:val="24"/>
          </w:rPr>
          <w:fldChar w:fldCharType="begin"/>
        </w:r>
        <w:r w:rsidRPr="00DC0F61">
          <w:rPr>
            <w:rFonts w:ascii="Times New Roman" w:hAnsi="Times New Roman"/>
            <w:sz w:val="24"/>
          </w:rPr>
          <w:instrText>PAGE   \* MERGEFORMAT</w:instrText>
        </w:r>
        <w:r w:rsidRPr="00DC0F61">
          <w:rPr>
            <w:rFonts w:ascii="Times New Roman" w:hAnsi="Times New Roman"/>
            <w:sz w:val="24"/>
          </w:rPr>
          <w:fldChar w:fldCharType="separate"/>
        </w:r>
        <w:r w:rsidR="008F2A42" w:rsidRPr="008F2A42">
          <w:rPr>
            <w:rFonts w:ascii="Times New Roman" w:hAnsi="Times New Roman"/>
            <w:sz w:val="24"/>
          </w:rPr>
          <w:t>1</w:t>
        </w:r>
        <w:r w:rsidRPr="00DC0F61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2CA8A" w14:textId="77777777" w:rsidR="00AF6A5A" w:rsidRDefault="00AF6A5A" w:rsidP="00DC0F61">
      <w:pPr>
        <w:spacing w:after="0" w:line="240" w:lineRule="auto"/>
      </w:pPr>
      <w:r>
        <w:separator/>
      </w:r>
    </w:p>
  </w:footnote>
  <w:footnote w:type="continuationSeparator" w:id="0">
    <w:p w14:paraId="34819884" w14:textId="77777777" w:rsidR="00AF6A5A" w:rsidRDefault="00AF6A5A" w:rsidP="00DC0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EC7FD" w14:textId="77777777" w:rsidR="00991351" w:rsidRDefault="00991351" w:rsidP="00991351">
    <w:pPr>
      <w:pStyle w:val="lfej"/>
      <w:tabs>
        <w:tab w:val="clear" w:pos="4536"/>
      </w:tabs>
    </w:pPr>
    <w:r>
      <w:rPr>
        <w:noProof/>
      </w:rPr>
      <w:drawing>
        <wp:inline distT="0" distB="0" distL="0" distR="0" wp14:anchorId="2C71D980" wp14:editId="26B1CD3B">
          <wp:extent cx="1504950" cy="413483"/>
          <wp:effectExtent l="0" t="0" r="0" b="5715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678" cy="4518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14:paraId="69FB1890" w14:textId="77777777" w:rsidR="00991351" w:rsidRDefault="0099135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C1971"/>
    <w:multiLevelType w:val="hybridMultilevel"/>
    <w:tmpl w:val="94CE42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D366F"/>
    <w:multiLevelType w:val="hybridMultilevel"/>
    <w:tmpl w:val="5CF24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137385">
    <w:abstractNumId w:val="1"/>
  </w:num>
  <w:num w:numId="2" w16cid:durableId="125435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61"/>
    <w:rsid w:val="00002327"/>
    <w:rsid w:val="00032AA5"/>
    <w:rsid w:val="00040649"/>
    <w:rsid w:val="00060FC4"/>
    <w:rsid w:val="000819DF"/>
    <w:rsid w:val="00144AE9"/>
    <w:rsid w:val="001C3225"/>
    <w:rsid w:val="001D661B"/>
    <w:rsid w:val="001E26BB"/>
    <w:rsid w:val="001E7C5F"/>
    <w:rsid w:val="002621EE"/>
    <w:rsid w:val="0027133D"/>
    <w:rsid w:val="002863F7"/>
    <w:rsid w:val="00293D34"/>
    <w:rsid w:val="002F77FC"/>
    <w:rsid w:val="00330B47"/>
    <w:rsid w:val="00337CF4"/>
    <w:rsid w:val="00365BCE"/>
    <w:rsid w:val="003B7A31"/>
    <w:rsid w:val="003C5FD1"/>
    <w:rsid w:val="003D2943"/>
    <w:rsid w:val="003D7984"/>
    <w:rsid w:val="004B5203"/>
    <w:rsid w:val="004E496E"/>
    <w:rsid w:val="00547E30"/>
    <w:rsid w:val="00590CB2"/>
    <w:rsid w:val="005D73DD"/>
    <w:rsid w:val="00625946"/>
    <w:rsid w:val="00657EF7"/>
    <w:rsid w:val="00685F99"/>
    <w:rsid w:val="006B5926"/>
    <w:rsid w:val="007A6369"/>
    <w:rsid w:val="007C5B46"/>
    <w:rsid w:val="007E25FB"/>
    <w:rsid w:val="00811BA3"/>
    <w:rsid w:val="008278BE"/>
    <w:rsid w:val="00841CD9"/>
    <w:rsid w:val="00861E70"/>
    <w:rsid w:val="00875781"/>
    <w:rsid w:val="008B5D21"/>
    <w:rsid w:val="008F2A42"/>
    <w:rsid w:val="00991351"/>
    <w:rsid w:val="009A5B7B"/>
    <w:rsid w:val="009D2D0D"/>
    <w:rsid w:val="009F3724"/>
    <w:rsid w:val="00A438EA"/>
    <w:rsid w:val="00A60A5A"/>
    <w:rsid w:val="00AF6A5A"/>
    <w:rsid w:val="00B202DD"/>
    <w:rsid w:val="00B311B2"/>
    <w:rsid w:val="00B53197"/>
    <w:rsid w:val="00B67728"/>
    <w:rsid w:val="00B67FF4"/>
    <w:rsid w:val="00B82E99"/>
    <w:rsid w:val="00BB04C2"/>
    <w:rsid w:val="00BD2603"/>
    <w:rsid w:val="00BD3E90"/>
    <w:rsid w:val="00C80B3C"/>
    <w:rsid w:val="00CC09B7"/>
    <w:rsid w:val="00CC5B31"/>
    <w:rsid w:val="00CE2567"/>
    <w:rsid w:val="00D02280"/>
    <w:rsid w:val="00D04F1B"/>
    <w:rsid w:val="00DC0F61"/>
    <w:rsid w:val="00E106E4"/>
    <w:rsid w:val="00E251A2"/>
    <w:rsid w:val="00E41B28"/>
    <w:rsid w:val="00E4648B"/>
    <w:rsid w:val="00EC42EE"/>
    <w:rsid w:val="00F10E6D"/>
    <w:rsid w:val="00F36F07"/>
    <w:rsid w:val="00FA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502A9"/>
  <w15:chartTrackingRefBased/>
  <w15:docId w15:val="{2BEA6A60-08C4-44EE-9F6D-DEE40D4C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0F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elparametri">
    <w:name w:val="liel_parametri"/>
    <w:basedOn w:val="Norml"/>
    <w:rsid w:val="00DC0F61"/>
    <w:pPr>
      <w:spacing w:before="80" w:after="80" w:line="240" w:lineRule="auto"/>
      <w:ind w:left="340"/>
    </w:pPr>
    <w:rPr>
      <w:rFonts w:ascii="Arial" w:eastAsia="Times New Roman" w:hAnsi="Arial"/>
      <w:sz w:val="20"/>
      <w:szCs w:val="20"/>
    </w:rPr>
  </w:style>
  <w:style w:type="paragraph" w:styleId="Lbjegyzetszveg">
    <w:name w:val="footnote text"/>
    <w:aliases w:val="Footnote,Char1"/>
    <w:basedOn w:val="Norml"/>
    <w:link w:val="LbjegyzetszvegChar"/>
    <w:semiHidden/>
    <w:rsid w:val="00DC0F6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semiHidden/>
    <w:rsid w:val="00DC0F6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"/>
    <w:uiPriority w:val="99"/>
    <w:semiHidden/>
    <w:rsid w:val="00DC0F6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DC0F61"/>
    <w:pPr>
      <w:ind w:left="720"/>
      <w:contextualSpacing/>
    </w:pPr>
    <w:rPr>
      <w:rFonts w:ascii="Book Antiqua" w:eastAsiaTheme="minorHAnsi" w:hAnsi="Book Antiqua" w:cstheme="minorHAnsi"/>
    </w:rPr>
  </w:style>
  <w:style w:type="paragraph" w:styleId="lfej">
    <w:name w:val="header"/>
    <w:basedOn w:val="Norml"/>
    <w:link w:val="lfej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0F61"/>
    <w:rPr>
      <w:rFonts w:ascii="Calibri" w:eastAsia="Calibri" w:hAnsi="Calibri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0F61"/>
    <w:rPr>
      <w:rFonts w:ascii="Calibri" w:eastAsia="Calibri" w:hAnsi="Calibri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648B"/>
    <w:rPr>
      <w:rFonts w:ascii="Segoe UI" w:eastAsia="Calibri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00232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0232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02327"/>
    <w:rPr>
      <w:rFonts w:ascii="Calibri" w:eastAsia="Calibri" w:hAnsi="Calibri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0232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02327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EC42E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84D49-B387-40AF-BCC0-CADF47D7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Szalai Soma</dc:creator>
  <cp:keywords/>
  <dc:description/>
  <cp:lastModifiedBy>Csécsi Dávid</cp:lastModifiedBy>
  <cp:revision>2</cp:revision>
  <dcterms:created xsi:type="dcterms:W3CDTF">2026-06-18T13:41:00Z</dcterms:created>
  <dcterms:modified xsi:type="dcterms:W3CDTF">2026-06-18T13:41:00Z</dcterms:modified>
  <cp:contentStatus/>
</cp:coreProperties>
</file>